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D63409" w:rsidRPr="00D63409" w:rsidTr="002D3894">
        <w:trPr>
          <w:trHeight w:val="1955"/>
        </w:trPr>
        <w:tc>
          <w:tcPr>
            <w:tcW w:w="4405" w:type="dxa"/>
            <w:gridSpan w:val="2"/>
            <w:hideMark/>
          </w:tcPr>
          <w:p w:rsidR="00D63409" w:rsidRPr="00D63409" w:rsidRDefault="00D63409" w:rsidP="00D63409">
            <w:pPr>
              <w:keepNext/>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val="en-US" w:eastAsia="ru-RU"/>
              </w:rPr>
              <w:t>C</w:t>
            </w:r>
            <w:r w:rsidRPr="00D63409">
              <w:rPr>
                <w:rFonts w:ascii="Times New Roman" w:eastAsia="Times New Roman" w:hAnsi="Times New Roman"/>
                <w:lang w:eastAsia="ru-RU"/>
              </w:rPr>
              <w:t>ОВЕТ</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НИЖНЕЧЕКУРСКОГО СЕЛЬСКОГО ПОСЕЛЕНИЯ ДРОЖЖАНОВСКОГО</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МУНИЦИПАЛЬНОГО РАЙОНА</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РЕСПУБЛИКИ ТАТАРСТАН</w:t>
            </w:r>
          </w:p>
        </w:tc>
        <w:tc>
          <w:tcPr>
            <w:tcW w:w="1266" w:type="dxa"/>
          </w:tcPr>
          <w:p w:rsidR="00D63409" w:rsidRPr="00D63409" w:rsidRDefault="00D63409" w:rsidP="00D63409">
            <w:pPr>
              <w:ind w:right="-108"/>
              <w:jc w:val="center"/>
              <w:rPr>
                <w:rFonts w:ascii="Times New Roman" w:eastAsia="Times New Roman" w:hAnsi="Times New Roman"/>
                <w:lang w:eastAsia="ru-RU"/>
              </w:rPr>
            </w:pPr>
          </w:p>
          <w:p w:rsidR="00D63409" w:rsidRPr="00D63409" w:rsidRDefault="00D63409" w:rsidP="00D63409">
            <w:pPr>
              <w:jc w:val="center"/>
              <w:rPr>
                <w:rFonts w:ascii="Times New Roman" w:eastAsia="Times New Roman" w:hAnsi="Times New Roman"/>
                <w:noProof/>
                <w:color w:val="000000"/>
                <w:lang w:eastAsia="ru-RU"/>
              </w:rPr>
            </w:pPr>
          </w:p>
        </w:tc>
        <w:tc>
          <w:tcPr>
            <w:tcW w:w="4166" w:type="dxa"/>
            <w:gridSpan w:val="2"/>
            <w:hideMark/>
          </w:tcPr>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ТАТАРСТАН РЕСПУБЛИКАСЫ</w:t>
            </w:r>
          </w:p>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 xml:space="preserve"> ЧҮПРӘЛЕ</w:t>
            </w:r>
          </w:p>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МУНИЦИПАЛЬ РАЙОНЫ</w:t>
            </w:r>
          </w:p>
          <w:p w:rsidR="00D63409" w:rsidRPr="00D63409" w:rsidRDefault="00D63409" w:rsidP="00D63409">
            <w:pPr>
              <w:spacing w:after="60"/>
              <w:ind w:right="-108"/>
              <w:jc w:val="center"/>
              <w:rPr>
                <w:rFonts w:ascii="Times New Roman" w:eastAsia="Times New Roman" w:hAnsi="Times New Roman"/>
                <w:lang w:eastAsia="ru-RU"/>
              </w:rPr>
            </w:pPr>
            <w:r w:rsidRPr="00D63409">
              <w:rPr>
                <w:rFonts w:ascii="Times New Roman" w:eastAsia="Times New Roman" w:hAnsi="Times New Roman"/>
                <w:lang w:val="tt-RU" w:eastAsia="ru-RU"/>
              </w:rPr>
              <w:t>ТҮБӘН ЧӘКЕ АВЫЛ ҖИРЛЕГЕ</w:t>
            </w:r>
            <w:r w:rsidRPr="00D63409">
              <w:rPr>
                <w:rFonts w:ascii="Times New Roman" w:eastAsia="Times New Roman" w:hAnsi="Times New Roman"/>
                <w:lang w:eastAsia="ru-RU"/>
              </w:rPr>
              <w:t xml:space="preserve"> СОВЕТЫ</w:t>
            </w:r>
          </w:p>
        </w:tc>
      </w:tr>
      <w:tr w:rsidR="00D63409" w:rsidRPr="00D63409" w:rsidTr="002D3894">
        <w:trPr>
          <w:gridBefore w:val="1"/>
          <w:gridAfter w:val="1"/>
          <w:wBefore w:w="142" w:type="dxa"/>
          <w:wAfter w:w="56" w:type="dxa"/>
          <w:trHeight w:val="156"/>
        </w:trPr>
        <w:tc>
          <w:tcPr>
            <w:tcW w:w="9639" w:type="dxa"/>
            <w:gridSpan w:val="3"/>
          </w:tcPr>
          <w:p w:rsidR="00D63409" w:rsidRPr="00D63409" w:rsidRDefault="00085187" w:rsidP="00D63409">
            <w:pPr>
              <w:tabs>
                <w:tab w:val="left" w:pos="1884"/>
              </w:tabs>
              <w:spacing w:after="160"/>
              <w:jc w:val="center"/>
              <w:rPr>
                <w:rFonts w:ascii="Times New Roman" w:eastAsia="Times New Roman" w:hAnsi="Times New Roman"/>
                <w:lang w:eastAsia="ru-RU"/>
              </w:rPr>
            </w:pPr>
            <w:r>
              <w:rPr>
                <w:rFonts w:ascii="Times New Roman" w:eastAsia="Times New Roman" w:hAnsi="Times New Roman"/>
                <w:lang w:eastAsia="ru-RU"/>
              </w:rPr>
              <w:pict>
                <v:rect id="_x0000_i1025" style="width:467.75pt;height:1.5pt" o:hralign="center" o:hrstd="t" o:hrnoshade="t" o:hr="t" fillcolor="black" stroked="f"/>
              </w:pict>
            </w:r>
          </w:p>
          <w:p w:rsidR="00D63409" w:rsidRPr="00D63409" w:rsidRDefault="00D63409" w:rsidP="00D63409">
            <w:pPr>
              <w:tabs>
                <w:tab w:val="left" w:pos="1884"/>
              </w:tabs>
              <w:jc w:val="center"/>
              <w:rPr>
                <w:rFonts w:ascii="Times New Roman" w:eastAsia="Times New Roman" w:hAnsi="Times New Roman"/>
                <w:b/>
                <w:sz w:val="2"/>
                <w:szCs w:val="2"/>
                <w:lang w:eastAsia="ru-RU"/>
              </w:rPr>
            </w:pPr>
          </w:p>
        </w:tc>
      </w:tr>
    </w:tbl>
    <w:p w:rsidR="00D63409" w:rsidRPr="00D63409" w:rsidRDefault="00D63409" w:rsidP="00D6340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b/>
          <w:lang w:eastAsia="ru-RU"/>
        </w:rPr>
      </w:pPr>
      <w:r w:rsidRPr="00D63409">
        <w:rPr>
          <w:rFonts w:ascii="Times New Roman" w:eastAsia="Times New Roman" w:hAnsi="Times New Roman"/>
          <w:b/>
          <w:lang w:eastAsia="ru-RU"/>
        </w:rPr>
        <w:t>РЕШЕНИЕ</w:t>
      </w:r>
      <w:r w:rsidRPr="00D63409">
        <w:rPr>
          <w:rFonts w:ascii="Times New Roman" w:eastAsia="Times New Roman" w:hAnsi="Times New Roman"/>
          <w:b/>
          <w:sz w:val="28"/>
          <w:szCs w:val="28"/>
          <w:lang w:eastAsia="ru-RU"/>
        </w:rPr>
        <w:t xml:space="preserve">                                          </w:t>
      </w:r>
      <w:r w:rsidRPr="00D63409">
        <w:rPr>
          <w:rFonts w:ascii="Times New Roman" w:eastAsia="Times New Roman" w:hAnsi="Times New Roman"/>
          <w:b/>
          <w:lang w:eastAsia="ru-RU"/>
        </w:rPr>
        <w:t>КАРАР</w:t>
      </w:r>
    </w:p>
    <w:p w:rsidR="00D63409" w:rsidRPr="00D63409" w:rsidRDefault="00D63409" w:rsidP="00D6340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b/>
          <w:szCs w:val="24"/>
          <w:lang w:eastAsia="ru-RU"/>
        </w:rPr>
      </w:pPr>
      <w:r w:rsidRPr="00D63409">
        <w:rPr>
          <w:rFonts w:ascii="Times New Roman" w:eastAsia="Times New Roman" w:hAnsi="Times New Roman"/>
          <w:szCs w:val="24"/>
          <w:lang w:eastAsia="ru-RU"/>
        </w:rPr>
        <w:t>с.Нижнее Чекурское</w:t>
      </w:r>
    </w:p>
    <w:p w:rsidR="00D63409" w:rsidRPr="00D63409" w:rsidRDefault="002B5DCF" w:rsidP="00D6340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456694" w:rsidRPr="009373E0" w:rsidRDefault="005C5564" w:rsidP="00456694">
      <w:pPr>
        <w:widowControl w:val="0"/>
        <w:autoSpaceDE w:val="0"/>
        <w:autoSpaceDN w:val="0"/>
        <w:adjustRightInd w:val="0"/>
        <w:rPr>
          <w:rFonts w:ascii="Times New Roman" w:eastAsia="Times New Roman" w:hAnsi="Times New Roman"/>
          <w:b/>
          <w:sz w:val="28"/>
          <w:szCs w:val="28"/>
        </w:rPr>
      </w:pPr>
      <w:r>
        <w:rPr>
          <w:rFonts w:ascii="Times New Roman" w:eastAsia="Times New Roman" w:hAnsi="Times New Roman"/>
          <w:b/>
          <w:sz w:val="28"/>
          <w:szCs w:val="28"/>
          <w:lang w:val="tt-RU"/>
        </w:rPr>
        <w:t>17</w:t>
      </w:r>
      <w:r w:rsidR="00110480" w:rsidRPr="00110480">
        <w:rPr>
          <w:rFonts w:ascii="Times New Roman" w:eastAsia="Times New Roman" w:hAnsi="Times New Roman"/>
          <w:b/>
          <w:sz w:val="28"/>
          <w:szCs w:val="28"/>
        </w:rPr>
        <w:t xml:space="preserve"> </w:t>
      </w:r>
      <w:r>
        <w:rPr>
          <w:rFonts w:ascii="Times New Roman" w:eastAsia="Times New Roman" w:hAnsi="Times New Roman"/>
          <w:b/>
          <w:sz w:val="28"/>
          <w:szCs w:val="28"/>
        </w:rPr>
        <w:t>декабрь</w:t>
      </w:r>
      <w:r w:rsidR="002D3894">
        <w:rPr>
          <w:rFonts w:ascii="Times New Roman" w:eastAsia="Times New Roman" w:hAnsi="Times New Roman"/>
          <w:b/>
          <w:sz w:val="28"/>
          <w:szCs w:val="28"/>
        </w:rPr>
        <w:t xml:space="preserve"> 2021</w:t>
      </w:r>
      <w:r w:rsidR="00110480" w:rsidRPr="00110480">
        <w:rPr>
          <w:rFonts w:ascii="Times New Roman" w:eastAsia="Times New Roman" w:hAnsi="Times New Roman"/>
          <w:b/>
          <w:sz w:val="28"/>
          <w:szCs w:val="28"/>
        </w:rPr>
        <w:t xml:space="preserve"> ел       </w:t>
      </w:r>
      <w:r w:rsidR="00110480">
        <w:rPr>
          <w:rFonts w:ascii="Times New Roman" w:eastAsia="Times New Roman" w:hAnsi="Times New Roman"/>
          <w:b/>
          <w:sz w:val="28"/>
          <w:szCs w:val="28"/>
        </w:rPr>
        <w:t xml:space="preserve">                                               </w:t>
      </w:r>
      <w:r w:rsidR="002B5DCF">
        <w:rPr>
          <w:rFonts w:ascii="Times New Roman" w:eastAsia="Times New Roman" w:hAnsi="Times New Roman"/>
          <w:b/>
          <w:sz w:val="28"/>
          <w:szCs w:val="28"/>
        </w:rPr>
        <w:t xml:space="preserve">                               </w:t>
      </w:r>
      <w:r w:rsidR="00110480">
        <w:rPr>
          <w:rFonts w:ascii="Times New Roman" w:eastAsia="Times New Roman" w:hAnsi="Times New Roman"/>
          <w:b/>
          <w:sz w:val="28"/>
          <w:szCs w:val="28"/>
        </w:rPr>
        <w:t xml:space="preserve">     </w:t>
      </w:r>
      <w:r w:rsidR="00456694" w:rsidRPr="009373E0">
        <w:rPr>
          <w:rFonts w:ascii="Times New Roman" w:eastAsia="Times New Roman" w:hAnsi="Times New Roman"/>
          <w:b/>
          <w:sz w:val="28"/>
          <w:szCs w:val="28"/>
        </w:rPr>
        <w:t xml:space="preserve">№ </w:t>
      </w:r>
      <w:r>
        <w:rPr>
          <w:rFonts w:ascii="Times New Roman" w:eastAsia="Times New Roman" w:hAnsi="Times New Roman"/>
          <w:b/>
          <w:sz w:val="28"/>
          <w:szCs w:val="28"/>
        </w:rPr>
        <w:t>13</w:t>
      </w:r>
      <w:r w:rsidR="00456694" w:rsidRPr="009373E0">
        <w:rPr>
          <w:rFonts w:ascii="Times New Roman" w:eastAsia="Times New Roman" w:hAnsi="Times New Roman"/>
          <w:b/>
          <w:sz w:val="28"/>
          <w:szCs w:val="28"/>
        </w:rPr>
        <w:t>/</w:t>
      </w:r>
      <w:r w:rsidR="00B37647">
        <w:rPr>
          <w:rFonts w:ascii="Times New Roman" w:eastAsia="Times New Roman" w:hAnsi="Times New Roman"/>
          <w:b/>
          <w:sz w:val="28"/>
          <w:szCs w:val="28"/>
          <w:lang w:val="tt-RU"/>
        </w:rPr>
        <w:t>1</w:t>
      </w:r>
      <w:r w:rsidR="00456694" w:rsidRPr="009373E0">
        <w:rPr>
          <w:rFonts w:ascii="Times New Roman" w:eastAsia="Times New Roman" w:hAnsi="Times New Roman"/>
          <w:b/>
          <w:sz w:val="28"/>
          <w:szCs w:val="28"/>
        </w:rPr>
        <w:t xml:space="preserve">                                                                           </w:t>
      </w:r>
    </w:p>
    <w:p w:rsidR="00110480" w:rsidRPr="002B5DCF" w:rsidRDefault="009F3FA9" w:rsidP="00110480">
      <w:pPr>
        <w:spacing w:after="0"/>
        <w:rPr>
          <w:rFonts w:ascii="Times New Roman" w:hAnsi="Times New Roman"/>
          <w:b/>
          <w:sz w:val="28"/>
          <w:szCs w:val="28"/>
        </w:rPr>
      </w:pPr>
      <w:r w:rsidRPr="002B5DCF">
        <w:rPr>
          <w:rStyle w:val="a8"/>
          <w:rFonts w:ascii="Times New Roman" w:hAnsi="Times New Roman"/>
          <w:b w:val="0"/>
          <w:bCs w:val="0"/>
          <w:color w:val="auto"/>
          <w:sz w:val="28"/>
          <w:szCs w:val="28"/>
        </w:rPr>
        <w:t>Татарстан Республикасы Чүпрәле</w:t>
      </w:r>
      <w:r w:rsidRPr="002B5DCF">
        <w:rPr>
          <w:rFonts w:ascii="Times New Roman" w:hAnsi="Times New Roman"/>
          <w:b/>
          <w:sz w:val="28"/>
          <w:szCs w:val="28"/>
        </w:rPr>
        <w:t xml:space="preserve"> </w:t>
      </w:r>
    </w:p>
    <w:p w:rsidR="00110480" w:rsidRPr="002B5DCF" w:rsidRDefault="009F3FA9" w:rsidP="00110480">
      <w:pPr>
        <w:spacing w:after="0"/>
        <w:rPr>
          <w:rStyle w:val="a8"/>
          <w:rFonts w:ascii="Times New Roman" w:hAnsi="Times New Roman"/>
          <w:b w:val="0"/>
          <w:bCs w:val="0"/>
          <w:color w:val="auto"/>
          <w:sz w:val="28"/>
          <w:szCs w:val="28"/>
        </w:rPr>
      </w:pPr>
      <w:r w:rsidRPr="002B5DCF">
        <w:rPr>
          <w:rStyle w:val="a8"/>
          <w:rFonts w:ascii="Times New Roman" w:hAnsi="Times New Roman"/>
          <w:b w:val="0"/>
          <w:bCs w:val="0"/>
          <w:color w:val="auto"/>
          <w:sz w:val="28"/>
          <w:szCs w:val="28"/>
        </w:rPr>
        <w:t xml:space="preserve">муниципаль </w:t>
      </w:r>
      <w:r w:rsidR="00D63409" w:rsidRPr="002B5DCF">
        <w:rPr>
          <w:rStyle w:val="a8"/>
          <w:rFonts w:ascii="Times New Roman" w:hAnsi="Times New Roman"/>
          <w:b w:val="0"/>
          <w:bCs w:val="0"/>
          <w:color w:val="auto"/>
          <w:sz w:val="28"/>
          <w:szCs w:val="28"/>
        </w:rPr>
        <w:t>районы Түбән</w:t>
      </w:r>
      <w:r w:rsidR="006663F5" w:rsidRPr="002B5DCF">
        <w:rPr>
          <w:rStyle w:val="a8"/>
          <w:rFonts w:ascii="Times New Roman" w:hAnsi="Times New Roman"/>
          <w:b w:val="0"/>
          <w:bCs w:val="0"/>
          <w:color w:val="auto"/>
          <w:sz w:val="28"/>
          <w:szCs w:val="28"/>
          <w:lang w:val="tt-RU"/>
        </w:rPr>
        <w:t xml:space="preserve"> Чәке</w:t>
      </w:r>
      <w:r w:rsidRPr="002B5DCF">
        <w:rPr>
          <w:rStyle w:val="a8"/>
          <w:rFonts w:ascii="Times New Roman" w:hAnsi="Times New Roman"/>
          <w:b w:val="0"/>
          <w:bCs w:val="0"/>
          <w:color w:val="auto"/>
          <w:sz w:val="28"/>
          <w:szCs w:val="28"/>
        </w:rPr>
        <w:t xml:space="preserve"> </w:t>
      </w:r>
    </w:p>
    <w:p w:rsidR="00110480" w:rsidRPr="002B5DCF" w:rsidRDefault="009F3FA9" w:rsidP="00110480">
      <w:pPr>
        <w:spacing w:after="0"/>
        <w:rPr>
          <w:rStyle w:val="a8"/>
          <w:rFonts w:ascii="Times New Roman" w:hAnsi="Times New Roman"/>
          <w:b w:val="0"/>
          <w:bCs w:val="0"/>
          <w:color w:val="auto"/>
          <w:sz w:val="28"/>
          <w:szCs w:val="28"/>
        </w:rPr>
      </w:pPr>
      <w:r w:rsidRPr="002B5DCF">
        <w:rPr>
          <w:rStyle w:val="a8"/>
          <w:rFonts w:ascii="Times New Roman" w:hAnsi="Times New Roman"/>
          <w:b w:val="0"/>
          <w:bCs w:val="0"/>
          <w:color w:val="auto"/>
          <w:sz w:val="28"/>
          <w:szCs w:val="28"/>
        </w:rPr>
        <w:t xml:space="preserve">авыл </w:t>
      </w:r>
      <w:r w:rsidR="00D63409" w:rsidRPr="002B5DCF">
        <w:rPr>
          <w:rStyle w:val="a8"/>
          <w:rFonts w:ascii="Times New Roman" w:hAnsi="Times New Roman"/>
          <w:b w:val="0"/>
          <w:bCs w:val="0"/>
          <w:color w:val="auto"/>
          <w:sz w:val="28"/>
          <w:szCs w:val="28"/>
        </w:rPr>
        <w:t>җирлегене</w:t>
      </w:r>
      <w:r w:rsidR="00D63409" w:rsidRPr="002B5DCF">
        <w:rPr>
          <w:rStyle w:val="a8"/>
          <w:rFonts w:ascii="Times New Roman" w:hAnsi="Times New Roman"/>
          <w:b w:val="0"/>
          <w:bCs w:val="0"/>
          <w:color w:val="auto"/>
          <w:sz w:val="28"/>
          <w:szCs w:val="28"/>
          <w:lang w:val="tt-RU"/>
        </w:rPr>
        <w:t xml:space="preserve">ң </w:t>
      </w:r>
      <w:r w:rsidR="002D3894" w:rsidRPr="002B5DCF">
        <w:rPr>
          <w:rStyle w:val="a8"/>
          <w:rFonts w:ascii="Times New Roman" w:hAnsi="Times New Roman"/>
          <w:b w:val="0"/>
          <w:bCs w:val="0"/>
          <w:color w:val="auto"/>
          <w:sz w:val="28"/>
          <w:szCs w:val="28"/>
        </w:rPr>
        <w:t>2022</w:t>
      </w:r>
      <w:r w:rsidRPr="002B5DCF">
        <w:rPr>
          <w:rStyle w:val="a8"/>
          <w:rFonts w:ascii="Times New Roman" w:hAnsi="Times New Roman"/>
          <w:b w:val="0"/>
          <w:bCs w:val="0"/>
          <w:color w:val="auto"/>
          <w:sz w:val="28"/>
          <w:szCs w:val="28"/>
        </w:rPr>
        <w:t xml:space="preserve"> елга һәм 202</w:t>
      </w:r>
      <w:r w:rsidR="002D3894" w:rsidRPr="002B5DCF">
        <w:rPr>
          <w:rStyle w:val="a8"/>
          <w:rFonts w:ascii="Times New Roman" w:hAnsi="Times New Roman"/>
          <w:b w:val="0"/>
          <w:bCs w:val="0"/>
          <w:color w:val="auto"/>
          <w:sz w:val="28"/>
          <w:szCs w:val="28"/>
        </w:rPr>
        <w:t>3</w:t>
      </w:r>
      <w:r w:rsidRPr="002B5DCF">
        <w:rPr>
          <w:rStyle w:val="a8"/>
          <w:rFonts w:ascii="Times New Roman" w:hAnsi="Times New Roman"/>
          <w:b w:val="0"/>
          <w:bCs w:val="0"/>
          <w:color w:val="auto"/>
          <w:sz w:val="28"/>
          <w:szCs w:val="28"/>
        </w:rPr>
        <w:t xml:space="preserve"> </w:t>
      </w:r>
    </w:p>
    <w:p w:rsidR="00CA542C" w:rsidRPr="005C5564" w:rsidRDefault="009F3FA9" w:rsidP="00110480">
      <w:pPr>
        <w:spacing w:after="0"/>
        <w:rPr>
          <w:rStyle w:val="a8"/>
          <w:rFonts w:ascii="Times New Roman" w:hAnsi="Times New Roman"/>
          <w:b w:val="0"/>
          <w:bCs w:val="0"/>
          <w:color w:val="auto"/>
          <w:sz w:val="28"/>
          <w:szCs w:val="28"/>
          <w:lang w:val="tt-RU"/>
        </w:rPr>
      </w:pPr>
      <w:r w:rsidRPr="002B5DCF">
        <w:rPr>
          <w:rStyle w:val="a8"/>
          <w:rFonts w:ascii="Times New Roman" w:hAnsi="Times New Roman"/>
          <w:b w:val="0"/>
          <w:bCs w:val="0"/>
          <w:color w:val="auto"/>
          <w:sz w:val="28"/>
          <w:szCs w:val="28"/>
        </w:rPr>
        <w:t>һәм 202</w:t>
      </w:r>
      <w:r w:rsidR="002D3894" w:rsidRPr="002B5DCF">
        <w:rPr>
          <w:rStyle w:val="a8"/>
          <w:rFonts w:ascii="Times New Roman" w:hAnsi="Times New Roman"/>
          <w:b w:val="0"/>
          <w:bCs w:val="0"/>
          <w:color w:val="auto"/>
          <w:sz w:val="28"/>
          <w:szCs w:val="28"/>
        </w:rPr>
        <w:t>4</w:t>
      </w:r>
      <w:r w:rsidRPr="002B5DCF">
        <w:rPr>
          <w:rStyle w:val="a8"/>
          <w:rFonts w:ascii="Times New Roman" w:hAnsi="Times New Roman"/>
          <w:b w:val="0"/>
          <w:bCs w:val="0"/>
          <w:color w:val="auto"/>
          <w:sz w:val="28"/>
          <w:szCs w:val="28"/>
        </w:rPr>
        <w:t xml:space="preserve"> еллар план чорына бюджет</w:t>
      </w:r>
      <w:r w:rsidR="005C5564">
        <w:rPr>
          <w:rStyle w:val="a8"/>
          <w:rFonts w:ascii="Times New Roman" w:hAnsi="Times New Roman"/>
          <w:b w:val="0"/>
          <w:bCs w:val="0"/>
          <w:color w:val="auto"/>
          <w:sz w:val="28"/>
          <w:szCs w:val="28"/>
          <w:lang w:val="tt-RU"/>
        </w:rPr>
        <w:t>ы</w:t>
      </w:r>
    </w:p>
    <w:p w:rsidR="00C10CE0" w:rsidRPr="00085187" w:rsidRDefault="009F3FA9" w:rsidP="00C10CE0">
      <w:pPr>
        <w:spacing w:after="0"/>
        <w:rPr>
          <w:rStyle w:val="a8"/>
          <w:rFonts w:ascii="Times New Roman" w:hAnsi="Times New Roman"/>
          <w:b w:val="0"/>
          <w:bCs w:val="0"/>
          <w:color w:val="auto"/>
          <w:sz w:val="28"/>
          <w:szCs w:val="28"/>
          <w:lang w:val="tt-RU"/>
        </w:rPr>
      </w:pPr>
      <w:r w:rsidRPr="00085187">
        <w:rPr>
          <w:rStyle w:val="a8"/>
          <w:rFonts w:ascii="Times New Roman" w:hAnsi="Times New Roman"/>
          <w:b w:val="0"/>
          <w:bCs w:val="0"/>
          <w:color w:val="auto"/>
          <w:sz w:val="28"/>
          <w:szCs w:val="28"/>
          <w:lang w:val="tt-RU"/>
        </w:rPr>
        <w:t>турында</w:t>
      </w:r>
    </w:p>
    <w:p w:rsidR="00C10CE0" w:rsidRPr="009373E0" w:rsidRDefault="005C5564" w:rsidP="00C10CE0">
      <w:pPr>
        <w:widowControl w:val="0"/>
        <w:tabs>
          <w:tab w:val="left" w:pos="142"/>
        </w:tabs>
        <w:overflowPunct w:val="0"/>
        <w:autoSpaceDE w:val="0"/>
        <w:autoSpaceDN w:val="0"/>
        <w:adjustRightInd w:val="0"/>
        <w:spacing w:before="220"/>
        <w:jc w:val="both"/>
        <w:textAlignment w:val="baseline"/>
        <w:rPr>
          <w:rStyle w:val="a8"/>
          <w:rFonts w:ascii="Times New Roman" w:hAnsi="Times New Roman"/>
          <w:b w:val="0"/>
          <w:bCs w:val="0"/>
          <w:color w:val="auto"/>
          <w:sz w:val="28"/>
          <w:szCs w:val="28"/>
          <w:lang w:val="tt-RU"/>
        </w:rPr>
      </w:pPr>
      <w:r>
        <w:rPr>
          <w:rFonts w:ascii="Times New Roman" w:hAnsi="Times New Roman"/>
          <w:sz w:val="28"/>
          <w:szCs w:val="28"/>
          <w:lang w:val="tt-RU"/>
        </w:rPr>
        <w:t xml:space="preserve">       </w:t>
      </w:r>
      <w:r w:rsidR="00D63409">
        <w:rPr>
          <w:rFonts w:ascii="Times New Roman" w:hAnsi="Times New Roman"/>
          <w:sz w:val="28"/>
          <w:szCs w:val="28"/>
          <w:lang w:val="tt-RU"/>
        </w:rPr>
        <w:t xml:space="preserve"> </w:t>
      </w:r>
      <w:r w:rsidR="00C10CE0" w:rsidRPr="009373E0">
        <w:rPr>
          <w:rFonts w:ascii="Times New Roman" w:hAnsi="Times New Roman"/>
          <w:sz w:val="28"/>
          <w:szCs w:val="28"/>
          <w:lang w:val="tt-RU"/>
        </w:rPr>
        <w:t xml:space="preserve">Россия Федерациясе Бюджет кодексы, Татарстан Республикасы Бюджет кодексы нигезендә һәм </w:t>
      </w:r>
      <w:r w:rsidR="006663F5" w:rsidRPr="006663F5">
        <w:rPr>
          <w:rFonts w:ascii="Times New Roman" w:hAnsi="Times New Roman"/>
          <w:sz w:val="28"/>
          <w:szCs w:val="28"/>
          <w:lang w:val="tt-RU"/>
        </w:rPr>
        <w:t>Түбән Чәке</w:t>
      </w:r>
      <w:r w:rsidR="00102326" w:rsidRPr="009373E0">
        <w:rPr>
          <w:rFonts w:ascii="Times New Roman" w:hAnsi="Times New Roman"/>
          <w:sz w:val="28"/>
          <w:szCs w:val="28"/>
          <w:lang w:val="tt-RU"/>
        </w:rPr>
        <w:t xml:space="preserve"> </w:t>
      </w:r>
      <w:r w:rsidR="00C10CE0" w:rsidRPr="009373E0">
        <w:rPr>
          <w:rFonts w:ascii="Times New Roman" w:hAnsi="Times New Roman"/>
          <w:sz w:val="28"/>
          <w:szCs w:val="28"/>
          <w:lang w:val="tt-RU"/>
        </w:rPr>
        <w:t xml:space="preserve"> авыл җирлеге Уставының 32 һәм </w:t>
      </w:r>
      <w:r w:rsidR="002D3894">
        <w:rPr>
          <w:rFonts w:ascii="Times New Roman" w:hAnsi="Times New Roman"/>
          <w:sz w:val="28"/>
          <w:szCs w:val="28"/>
          <w:lang w:val="tt-RU"/>
        </w:rPr>
        <w:t>90</w:t>
      </w:r>
      <w:r w:rsidR="00C10CE0" w:rsidRPr="009373E0">
        <w:rPr>
          <w:rFonts w:ascii="Times New Roman" w:hAnsi="Times New Roman"/>
          <w:sz w:val="28"/>
          <w:szCs w:val="28"/>
          <w:lang w:val="tt-RU"/>
        </w:rPr>
        <w:t xml:space="preserve"> статьяларына таянып, Татарстан Республикасы Чүпрәле муниципаль районы </w:t>
      </w:r>
      <w:r w:rsidR="00D63409" w:rsidRPr="00D63409">
        <w:rPr>
          <w:rFonts w:ascii="Times New Roman" w:hAnsi="Times New Roman"/>
          <w:sz w:val="28"/>
          <w:szCs w:val="28"/>
          <w:lang w:val="tt-RU"/>
        </w:rPr>
        <w:t xml:space="preserve">Түбән Чәке  </w:t>
      </w:r>
      <w:r w:rsidR="004A24F1" w:rsidRPr="009373E0">
        <w:rPr>
          <w:rFonts w:ascii="Times New Roman" w:hAnsi="Times New Roman"/>
          <w:sz w:val="28"/>
          <w:szCs w:val="28"/>
          <w:lang w:val="tt-RU"/>
        </w:rPr>
        <w:t xml:space="preserve"> </w:t>
      </w:r>
      <w:r w:rsidR="00C10CE0" w:rsidRPr="009373E0">
        <w:rPr>
          <w:rFonts w:ascii="Times New Roman" w:hAnsi="Times New Roman"/>
          <w:sz w:val="28"/>
          <w:szCs w:val="28"/>
          <w:lang w:val="tt-RU"/>
        </w:rPr>
        <w:t xml:space="preserve"> авыл җирлеге Советы КАРАР ИТТЕ:</w:t>
      </w:r>
    </w:p>
    <w:p w:rsidR="00B93ED4" w:rsidRPr="009373E0" w:rsidRDefault="00B93ED4" w:rsidP="006863E7">
      <w:pPr>
        <w:spacing w:after="0"/>
        <w:rPr>
          <w:rFonts w:ascii="Times New Roman" w:hAnsi="Times New Roman"/>
          <w:sz w:val="28"/>
          <w:szCs w:val="28"/>
          <w:lang w:val="tt-RU"/>
        </w:rPr>
      </w:pPr>
      <w:r w:rsidRPr="009373E0">
        <w:rPr>
          <w:rStyle w:val="a8"/>
          <w:rFonts w:ascii="Times New Roman" w:hAnsi="Times New Roman"/>
          <w:bCs w:val="0"/>
          <w:color w:val="auto"/>
          <w:sz w:val="28"/>
          <w:szCs w:val="28"/>
          <w:lang w:val="tt-RU"/>
        </w:rPr>
        <w:t xml:space="preserve">Статья 1  </w:t>
      </w:r>
    </w:p>
    <w:p w:rsidR="00FD50B0" w:rsidRPr="009373E0" w:rsidRDefault="00B93ED4" w:rsidP="00FD50B0">
      <w:pPr>
        <w:spacing w:after="0" w:line="240" w:lineRule="atLeast"/>
        <w:ind w:firstLine="567"/>
        <w:jc w:val="both"/>
        <w:rPr>
          <w:rFonts w:ascii="Times New Roman" w:hAnsi="Times New Roman"/>
          <w:sz w:val="28"/>
          <w:szCs w:val="28"/>
          <w:lang w:val="tt-RU"/>
        </w:rPr>
      </w:pPr>
      <w:bookmarkStart w:id="0" w:name="sub_100"/>
      <w:r w:rsidRPr="009373E0">
        <w:rPr>
          <w:rFonts w:ascii="Times New Roman" w:hAnsi="Times New Roman"/>
          <w:sz w:val="28"/>
          <w:szCs w:val="28"/>
          <w:lang w:val="tt-RU"/>
        </w:rPr>
        <w:t xml:space="preserve">1. </w:t>
      </w:r>
      <w:r w:rsidR="007D52A3" w:rsidRPr="009373E0">
        <w:rPr>
          <w:rStyle w:val="a8"/>
          <w:rFonts w:ascii="Times New Roman" w:hAnsi="Times New Roman"/>
          <w:b w:val="0"/>
          <w:bCs w:val="0"/>
          <w:color w:val="auto"/>
          <w:sz w:val="28"/>
          <w:szCs w:val="28"/>
          <w:lang w:val="tt-RU"/>
        </w:rPr>
        <w:t xml:space="preserve">Татарстан Республикасы Чүпрәле муниципаль районы </w:t>
      </w:r>
      <w:r w:rsidR="006663F5" w:rsidRPr="006663F5">
        <w:rPr>
          <w:rFonts w:ascii="Times New Roman" w:hAnsi="Times New Roman"/>
          <w:sz w:val="28"/>
          <w:szCs w:val="28"/>
          <w:lang w:val="tt-RU"/>
        </w:rPr>
        <w:t>Түбән Чәке</w:t>
      </w:r>
      <w:r w:rsidR="007D52A3" w:rsidRPr="009373E0">
        <w:rPr>
          <w:rStyle w:val="a8"/>
          <w:rFonts w:ascii="Times New Roman" w:hAnsi="Times New Roman"/>
          <w:b w:val="0"/>
          <w:bCs w:val="0"/>
          <w:color w:val="auto"/>
          <w:sz w:val="28"/>
          <w:szCs w:val="28"/>
          <w:lang w:val="tt-RU"/>
        </w:rPr>
        <w:t xml:space="preserve"> авыл җирлеге бюджетының 202</w:t>
      </w:r>
      <w:r w:rsidR="002D3894">
        <w:rPr>
          <w:rStyle w:val="a8"/>
          <w:rFonts w:ascii="Times New Roman" w:hAnsi="Times New Roman"/>
          <w:b w:val="0"/>
          <w:bCs w:val="0"/>
          <w:color w:val="auto"/>
          <w:sz w:val="28"/>
          <w:szCs w:val="28"/>
          <w:lang w:val="tt-RU"/>
        </w:rPr>
        <w:t>2</w:t>
      </w:r>
      <w:r w:rsidR="007D52A3" w:rsidRPr="009373E0">
        <w:rPr>
          <w:rStyle w:val="a8"/>
          <w:rFonts w:ascii="Times New Roman" w:hAnsi="Times New Roman"/>
          <w:b w:val="0"/>
          <w:bCs w:val="0"/>
          <w:color w:val="auto"/>
          <w:sz w:val="28"/>
          <w:szCs w:val="28"/>
          <w:lang w:val="tt-RU"/>
        </w:rPr>
        <w:t xml:space="preserve"> елга төп характеристикаларын  түбәндәгечә расларга:</w:t>
      </w:r>
    </w:p>
    <w:p w:rsidR="0067038A" w:rsidRDefault="0067038A" w:rsidP="00FD50B0">
      <w:pPr>
        <w:spacing w:after="0" w:line="240" w:lineRule="atLeast"/>
        <w:jc w:val="both"/>
        <w:rPr>
          <w:rFonts w:ascii="Times New Roman" w:hAnsi="Times New Roman"/>
          <w:sz w:val="28"/>
          <w:szCs w:val="28"/>
          <w:lang w:val="tt-RU"/>
        </w:rPr>
      </w:pPr>
      <w:r w:rsidRPr="0067038A">
        <w:rPr>
          <w:rFonts w:ascii="Times New Roman" w:hAnsi="Times New Roman"/>
          <w:sz w:val="28"/>
          <w:szCs w:val="28"/>
          <w:lang w:val="tt-RU"/>
        </w:rPr>
        <w:t xml:space="preserve">1) Татарстан Республикасы Чүпрәле муниципаль районы Түбән Чәке авыл җирлеге бюджеты керемнәренең фаразлана торган гомуми күләмен </w:t>
      </w:r>
      <w:r w:rsidR="00085187">
        <w:rPr>
          <w:rFonts w:ascii="Times New Roman" w:hAnsi="Times New Roman"/>
          <w:sz w:val="28"/>
          <w:szCs w:val="28"/>
          <w:lang w:val="tt-RU"/>
        </w:rPr>
        <w:t>3917,8</w:t>
      </w:r>
      <w:r w:rsidRPr="0067038A">
        <w:rPr>
          <w:rFonts w:ascii="Times New Roman" w:hAnsi="Times New Roman"/>
          <w:sz w:val="28"/>
          <w:szCs w:val="28"/>
          <w:lang w:val="tt-RU"/>
        </w:rPr>
        <w:t xml:space="preserve"> мең сум итеп;</w:t>
      </w:r>
    </w:p>
    <w:p w:rsidR="00B93ED4" w:rsidRPr="009373E0" w:rsidRDefault="00B93ED4"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2) </w:t>
      </w:r>
      <w:bookmarkStart w:id="1" w:name="sub_200"/>
      <w:bookmarkEnd w:id="0"/>
      <w:r w:rsidR="00B223C1" w:rsidRPr="009373E0">
        <w:rPr>
          <w:rFonts w:ascii="Times New Roman" w:hAnsi="Times New Roman"/>
          <w:sz w:val="28"/>
          <w:szCs w:val="28"/>
          <w:lang w:val="tt-RU"/>
        </w:rPr>
        <w:t xml:space="preserve">Татарстан Республикасы </w:t>
      </w:r>
      <w:r w:rsidR="00B223C1" w:rsidRPr="009373E0">
        <w:rPr>
          <w:rStyle w:val="a8"/>
          <w:rFonts w:ascii="Times New Roman" w:hAnsi="Times New Roman"/>
          <w:b w:val="0"/>
          <w:bCs w:val="0"/>
          <w:color w:val="auto"/>
          <w:sz w:val="28"/>
          <w:szCs w:val="28"/>
          <w:lang w:val="tt-RU"/>
        </w:rPr>
        <w:t>Чүпрәле</w:t>
      </w:r>
      <w:r w:rsidR="00B223C1" w:rsidRPr="009373E0">
        <w:rPr>
          <w:rFonts w:ascii="Times New Roman" w:hAnsi="Times New Roman"/>
          <w:sz w:val="28"/>
          <w:szCs w:val="28"/>
          <w:lang w:val="tt-RU"/>
        </w:rPr>
        <w:t xml:space="preserve"> муниципаль районы</w:t>
      </w:r>
      <w:r w:rsidR="004A24F1" w:rsidRPr="009373E0">
        <w:rPr>
          <w:rFonts w:ascii="Times New Roman" w:hAnsi="Times New Roman"/>
          <w:sz w:val="28"/>
          <w:szCs w:val="28"/>
          <w:lang w:val="tt-RU"/>
        </w:rPr>
        <w:t xml:space="preserve"> </w:t>
      </w:r>
      <w:r w:rsidR="00D63409" w:rsidRPr="00D63409">
        <w:rPr>
          <w:rFonts w:ascii="Times New Roman" w:hAnsi="Times New Roman"/>
          <w:sz w:val="28"/>
          <w:szCs w:val="28"/>
          <w:lang w:val="tt-RU"/>
        </w:rPr>
        <w:t xml:space="preserve">Түбән Чәке  </w:t>
      </w:r>
      <w:r w:rsidR="00B223C1" w:rsidRPr="009373E0">
        <w:rPr>
          <w:rFonts w:ascii="Times New Roman" w:hAnsi="Times New Roman"/>
          <w:sz w:val="28"/>
          <w:szCs w:val="28"/>
          <w:lang w:val="tt-RU"/>
        </w:rPr>
        <w:t>авыл җирлеге бюдж</w:t>
      </w:r>
      <w:r w:rsidR="0067038A">
        <w:rPr>
          <w:rFonts w:ascii="Times New Roman" w:hAnsi="Times New Roman"/>
          <w:sz w:val="28"/>
          <w:szCs w:val="28"/>
          <w:lang w:val="tt-RU"/>
        </w:rPr>
        <w:t xml:space="preserve">еты чыгымнарының гомуми күләмен </w:t>
      </w:r>
      <w:r w:rsidR="00085187">
        <w:rPr>
          <w:rFonts w:ascii="Times New Roman" w:hAnsi="Times New Roman"/>
          <w:sz w:val="28"/>
          <w:szCs w:val="28"/>
          <w:lang w:val="tt-RU"/>
        </w:rPr>
        <w:t>3917,8/</w:t>
      </w:r>
      <w:r w:rsidR="0067038A">
        <w:rPr>
          <w:rFonts w:ascii="Times New Roman" w:hAnsi="Times New Roman"/>
          <w:sz w:val="28"/>
          <w:szCs w:val="28"/>
          <w:lang w:val="tt-RU"/>
        </w:rPr>
        <w:t xml:space="preserve"> </w:t>
      </w:r>
      <w:r w:rsidR="00B223C1" w:rsidRPr="009373E0">
        <w:rPr>
          <w:rFonts w:ascii="Times New Roman" w:hAnsi="Times New Roman"/>
          <w:sz w:val="28"/>
          <w:szCs w:val="28"/>
          <w:lang w:val="tt-RU"/>
        </w:rPr>
        <w:t>мең сум итеп</w:t>
      </w:r>
      <w:r w:rsidR="000E20E0" w:rsidRPr="009373E0">
        <w:rPr>
          <w:rFonts w:ascii="Times New Roman" w:hAnsi="Times New Roman"/>
          <w:sz w:val="28"/>
          <w:szCs w:val="28"/>
          <w:lang w:val="tt-RU"/>
        </w:rPr>
        <w:t>;</w:t>
      </w:r>
    </w:p>
    <w:p w:rsidR="00B93ED4" w:rsidRPr="009373E0" w:rsidRDefault="00FD50B0" w:rsidP="00353368">
      <w:pPr>
        <w:spacing w:after="0" w:line="240" w:lineRule="atLeast"/>
        <w:jc w:val="both"/>
        <w:rPr>
          <w:rFonts w:ascii="Times New Roman" w:hAnsi="Times New Roman"/>
          <w:sz w:val="28"/>
          <w:szCs w:val="28"/>
        </w:rPr>
      </w:pPr>
      <w:bookmarkStart w:id="2" w:name="sub_103"/>
      <w:bookmarkEnd w:id="1"/>
      <w:r w:rsidRPr="009373E0">
        <w:rPr>
          <w:rFonts w:ascii="Times New Roman" w:hAnsi="Times New Roman"/>
          <w:sz w:val="28"/>
          <w:szCs w:val="28"/>
          <w:lang w:val="tt-RU"/>
        </w:rPr>
        <w:t xml:space="preserve"> </w:t>
      </w:r>
      <w:r w:rsidR="00B93ED4" w:rsidRPr="009373E0">
        <w:rPr>
          <w:rFonts w:ascii="Times New Roman" w:hAnsi="Times New Roman"/>
          <w:sz w:val="28"/>
          <w:szCs w:val="28"/>
        </w:rPr>
        <w:t xml:space="preserve">3)  </w:t>
      </w:r>
      <w:r w:rsidRPr="009373E0">
        <w:rPr>
          <w:rFonts w:ascii="Times New Roman" w:hAnsi="Times New Roman"/>
          <w:sz w:val="28"/>
          <w:szCs w:val="28"/>
        </w:rPr>
        <w:t xml:space="preserve">Татарстан Республикасы </w:t>
      </w:r>
      <w:r w:rsidRPr="009373E0">
        <w:rPr>
          <w:rStyle w:val="a8"/>
          <w:rFonts w:ascii="Times New Roman" w:hAnsi="Times New Roman"/>
          <w:b w:val="0"/>
          <w:bCs w:val="0"/>
          <w:color w:val="auto"/>
          <w:sz w:val="28"/>
          <w:szCs w:val="28"/>
        </w:rPr>
        <w:t>Чүпрәле</w:t>
      </w:r>
      <w:r w:rsidRPr="009373E0">
        <w:rPr>
          <w:rFonts w:ascii="Times New Roman" w:hAnsi="Times New Roman"/>
          <w:sz w:val="28"/>
          <w:szCs w:val="28"/>
        </w:rPr>
        <w:t xml:space="preserve"> муниципаль районы</w:t>
      </w:r>
      <w:r w:rsidR="004A24F1" w:rsidRPr="009373E0">
        <w:rPr>
          <w:rFonts w:ascii="Times New Roman" w:hAnsi="Times New Roman"/>
          <w:sz w:val="28"/>
          <w:szCs w:val="28"/>
          <w:lang w:val="tt-RU"/>
        </w:rPr>
        <w:t xml:space="preserve"> </w:t>
      </w:r>
      <w:r w:rsidR="006663F5" w:rsidRPr="006663F5">
        <w:rPr>
          <w:rFonts w:ascii="Times New Roman" w:hAnsi="Times New Roman"/>
          <w:sz w:val="28"/>
          <w:szCs w:val="28"/>
          <w:lang w:val="tt-RU"/>
        </w:rPr>
        <w:t xml:space="preserve">Түбән </w:t>
      </w:r>
      <w:r w:rsidR="002B5DCF" w:rsidRPr="006663F5">
        <w:rPr>
          <w:rFonts w:ascii="Times New Roman" w:hAnsi="Times New Roman"/>
          <w:sz w:val="28"/>
          <w:szCs w:val="28"/>
          <w:lang w:val="tt-RU"/>
        </w:rPr>
        <w:t>Чәке</w:t>
      </w:r>
      <w:r w:rsidR="002B5DCF">
        <w:rPr>
          <w:rFonts w:ascii="Times New Roman" w:hAnsi="Times New Roman"/>
          <w:sz w:val="28"/>
          <w:szCs w:val="28"/>
          <w:lang w:val="tt-RU"/>
        </w:rPr>
        <w:t xml:space="preserve"> </w:t>
      </w:r>
      <w:r w:rsidR="002B5DCF" w:rsidRPr="009373E0">
        <w:rPr>
          <w:rFonts w:ascii="Times New Roman" w:hAnsi="Times New Roman"/>
          <w:sz w:val="28"/>
          <w:szCs w:val="28"/>
        </w:rPr>
        <w:t>авыл</w:t>
      </w:r>
      <w:r w:rsidRPr="009373E0">
        <w:rPr>
          <w:rFonts w:ascii="Times New Roman" w:hAnsi="Times New Roman"/>
          <w:sz w:val="28"/>
          <w:szCs w:val="28"/>
        </w:rPr>
        <w:t xml:space="preserve"> җирлеге бюджеты дефициты 0 мең сум</w:t>
      </w:r>
      <w:r w:rsidRPr="009373E0">
        <w:rPr>
          <w:rFonts w:ascii="Times New Roman" w:hAnsi="Times New Roman"/>
          <w:sz w:val="28"/>
          <w:szCs w:val="28"/>
          <w:lang w:val="tt-RU"/>
        </w:rPr>
        <w:t xml:space="preserve"> итеп</w:t>
      </w:r>
      <w:r w:rsidRPr="009373E0">
        <w:rPr>
          <w:rFonts w:ascii="Times New Roman" w:hAnsi="Times New Roman"/>
          <w:sz w:val="28"/>
          <w:szCs w:val="28"/>
        </w:rPr>
        <w:t>.</w:t>
      </w:r>
    </w:p>
    <w:p w:rsidR="00B93ED4" w:rsidRPr="009373E0" w:rsidRDefault="00353368" w:rsidP="006863E7">
      <w:pPr>
        <w:spacing w:after="0" w:line="240" w:lineRule="atLeast"/>
        <w:jc w:val="both"/>
        <w:rPr>
          <w:rFonts w:ascii="Times New Roman" w:hAnsi="Times New Roman"/>
          <w:sz w:val="28"/>
          <w:szCs w:val="28"/>
          <w:lang w:val="tt-RU"/>
        </w:rPr>
      </w:pPr>
      <w:r w:rsidRPr="009373E0">
        <w:rPr>
          <w:rFonts w:ascii="Times New Roman" w:hAnsi="Times New Roman"/>
          <w:sz w:val="28"/>
          <w:szCs w:val="28"/>
        </w:rPr>
        <w:t xml:space="preserve">        </w:t>
      </w:r>
      <w:r w:rsidR="00B93ED4" w:rsidRPr="009373E0">
        <w:rPr>
          <w:rFonts w:ascii="Times New Roman" w:hAnsi="Times New Roman"/>
          <w:sz w:val="28"/>
          <w:szCs w:val="28"/>
        </w:rPr>
        <w:t xml:space="preserve">2. </w:t>
      </w:r>
      <w:r w:rsidR="00FD50B0" w:rsidRPr="009373E0">
        <w:rPr>
          <w:rStyle w:val="a8"/>
          <w:rFonts w:ascii="Times New Roman" w:hAnsi="Times New Roman"/>
          <w:b w:val="0"/>
          <w:bCs w:val="0"/>
          <w:color w:val="auto"/>
          <w:sz w:val="28"/>
          <w:szCs w:val="28"/>
        </w:rPr>
        <w:t xml:space="preserve">Татарстан Республикасы Чүпрәле муниципаль районы </w:t>
      </w:r>
      <w:r w:rsidR="0067038A" w:rsidRPr="0067038A">
        <w:rPr>
          <w:rFonts w:ascii="Times New Roman" w:hAnsi="Times New Roman"/>
          <w:sz w:val="28"/>
          <w:szCs w:val="28"/>
          <w:lang w:val="tt-RU"/>
        </w:rPr>
        <w:t xml:space="preserve">Түбән </w:t>
      </w:r>
      <w:r w:rsidR="002B5DCF" w:rsidRPr="0067038A">
        <w:rPr>
          <w:rFonts w:ascii="Times New Roman" w:hAnsi="Times New Roman"/>
          <w:sz w:val="28"/>
          <w:szCs w:val="28"/>
          <w:lang w:val="tt-RU"/>
        </w:rPr>
        <w:t xml:space="preserve">Чәке </w:t>
      </w:r>
      <w:r w:rsidR="002B5DCF" w:rsidRPr="0067038A">
        <w:rPr>
          <w:rFonts w:ascii="Times New Roman" w:hAnsi="Times New Roman"/>
          <w:sz w:val="28"/>
          <w:szCs w:val="28"/>
        </w:rPr>
        <w:t>авыл</w:t>
      </w:r>
      <w:r w:rsidR="00FD50B0" w:rsidRPr="009373E0">
        <w:rPr>
          <w:rStyle w:val="a8"/>
          <w:rFonts w:ascii="Times New Roman" w:hAnsi="Times New Roman"/>
          <w:b w:val="0"/>
          <w:bCs w:val="0"/>
          <w:color w:val="auto"/>
          <w:sz w:val="28"/>
          <w:szCs w:val="28"/>
        </w:rPr>
        <w:t xml:space="preserve"> җирлеге бюджетының 202</w:t>
      </w:r>
      <w:r w:rsidR="002D3894">
        <w:rPr>
          <w:rStyle w:val="a8"/>
          <w:rFonts w:ascii="Times New Roman" w:hAnsi="Times New Roman"/>
          <w:b w:val="0"/>
          <w:bCs w:val="0"/>
          <w:color w:val="auto"/>
          <w:sz w:val="28"/>
          <w:szCs w:val="28"/>
          <w:lang w:val="tt-RU"/>
        </w:rPr>
        <w:t>3</w:t>
      </w:r>
      <w:r w:rsidR="00FD50B0" w:rsidRPr="009373E0">
        <w:rPr>
          <w:rStyle w:val="a8"/>
          <w:rFonts w:ascii="Times New Roman" w:hAnsi="Times New Roman"/>
          <w:b w:val="0"/>
          <w:bCs w:val="0"/>
          <w:color w:val="auto"/>
          <w:sz w:val="28"/>
          <w:szCs w:val="28"/>
          <w:lang w:val="tt-RU"/>
        </w:rPr>
        <w:t xml:space="preserve"> һәм 202</w:t>
      </w:r>
      <w:r w:rsidR="002D3894">
        <w:rPr>
          <w:rStyle w:val="a8"/>
          <w:rFonts w:ascii="Times New Roman" w:hAnsi="Times New Roman"/>
          <w:b w:val="0"/>
          <w:bCs w:val="0"/>
          <w:color w:val="auto"/>
          <w:sz w:val="28"/>
          <w:szCs w:val="28"/>
          <w:lang w:val="tt-RU"/>
        </w:rPr>
        <w:t>4</w:t>
      </w:r>
      <w:r w:rsidR="00FD50B0" w:rsidRPr="009373E0">
        <w:rPr>
          <w:rStyle w:val="a8"/>
          <w:rFonts w:ascii="Times New Roman" w:hAnsi="Times New Roman"/>
          <w:b w:val="0"/>
          <w:bCs w:val="0"/>
          <w:color w:val="auto"/>
          <w:sz w:val="28"/>
          <w:szCs w:val="28"/>
        </w:rPr>
        <w:t xml:space="preserve"> елга төп </w:t>
      </w:r>
      <w:r w:rsidR="002B5DCF" w:rsidRPr="009373E0">
        <w:rPr>
          <w:rStyle w:val="a8"/>
          <w:rFonts w:ascii="Times New Roman" w:hAnsi="Times New Roman"/>
          <w:b w:val="0"/>
          <w:bCs w:val="0"/>
          <w:color w:val="auto"/>
          <w:sz w:val="28"/>
          <w:szCs w:val="28"/>
        </w:rPr>
        <w:t>характеристикаларын түбәндәгечә</w:t>
      </w:r>
      <w:r w:rsidR="00FD50B0" w:rsidRPr="009373E0">
        <w:rPr>
          <w:rStyle w:val="a8"/>
          <w:rFonts w:ascii="Times New Roman" w:hAnsi="Times New Roman"/>
          <w:b w:val="0"/>
          <w:bCs w:val="0"/>
          <w:color w:val="auto"/>
          <w:sz w:val="28"/>
          <w:szCs w:val="28"/>
          <w:lang w:val="tt-RU"/>
        </w:rPr>
        <w:t xml:space="preserve"> </w:t>
      </w:r>
      <w:r w:rsidR="00FD50B0" w:rsidRPr="009373E0">
        <w:rPr>
          <w:rStyle w:val="a8"/>
          <w:rFonts w:ascii="Times New Roman" w:hAnsi="Times New Roman"/>
          <w:b w:val="0"/>
          <w:bCs w:val="0"/>
          <w:color w:val="auto"/>
          <w:sz w:val="28"/>
          <w:szCs w:val="28"/>
        </w:rPr>
        <w:t>расларга</w:t>
      </w:r>
      <w:r w:rsidR="00FD50B0" w:rsidRPr="009373E0">
        <w:rPr>
          <w:rFonts w:ascii="Times New Roman" w:hAnsi="Times New Roman"/>
          <w:sz w:val="28"/>
          <w:szCs w:val="28"/>
          <w:lang w:val="tt-RU"/>
        </w:rPr>
        <w:t>:</w:t>
      </w:r>
    </w:p>
    <w:p w:rsidR="00FD50B0" w:rsidRPr="009373E0" w:rsidRDefault="00FD50B0"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 </w:t>
      </w:r>
      <w:r w:rsidR="00B93ED4" w:rsidRPr="009373E0">
        <w:rPr>
          <w:rFonts w:ascii="Times New Roman" w:hAnsi="Times New Roman"/>
          <w:sz w:val="28"/>
          <w:szCs w:val="28"/>
          <w:lang w:val="tt-RU"/>
        </w:rPr>
        <w:t xml:space="preserve">1) </w:t>
      </w:r>
      <w:r w:rsidRPr="009373E0">
        <w:rPr>
          <w:rFonts w:ascii="Times New Roman" w:hAnsi="Times New Roman"/>
          <w:sz w:val="28"/>
          <w:szCs w:val="28"/>
          <w:lang w:val="tt-RU"/>
        </w:rPr>
        <w:t xml:space="preserve">Татарстан Республикасы </w:t>
      </w:r>
      <w:r w:rsidRPr="009373E0">
        <w:rPr>
          <w:rStyle w:val="a8"/>
          <w:rFonts w:ascii="Times New Roman" w:hAnsi="Times New Roman"/>
          <w:b w:val="0"/>
          <w:bCs w:val="0"/>
          <w:color w:val="auto"/>
          <w:sz w:val="28"/>
          <w:szCs w:val="28"/>
          <w:lang w:val="tt-RU"/>
        </w:rPr>
        <w:t xml:space="preserve">Чүпрәле муниципаль районы </w:t>
      </w:r>
      <w:r w:rsidR="0067038A" w:rsidRPr="0067038A">
        <w:rPr>
          <w:rFonts w:ascii="Times New Roman" w:hAnsi="Times New Roman"/>
          <w:sz w:val="28"/>
          <w:szCs w:val="28"/>
          <w:lang w:val="tt-RU"/>
        </w:rPr>
        <w:t xml:space="preserve">Түбән Чәке  </w:t>
      </w:r>
      <w:r w:rsidRPr="009373E0">
        <w:rPr>
          <w:rFonts w:ascii="Times New Roman" w:hAnsi="Times New Roman"/>
          <w:sz w:val="28"/>
          <w:szCs w:val="28"/>
          <w:lang w:val="tt-RU"/>
        </w:rPr>
        <w:t>авыл җирлеге бюджетының фаразланучы гомуми керем күләмен 202</w:t>
      </w:r>
      <w:r w:rsidR="002D3894">
        <w:rPr>
          <w:rFonts w:ascii="Times New Roman" w:hAnsi="Times New Roman"/>
          <w:sz w:val="28"/>
          <w:szCs w:val="28"/>
          <w:lang w:val="tt-RU"/>
        </w:rPr>
        <w:t>3</w:t>
      </w:r>
      <w:r w:rsidRPr="009373E0">
        <w:rPr>
          <w:rFonts w:ascii="Times New Roman" w:hAnsi="Times New Roman"/>
          <w:sz w:val="28"/>
          <w:szCs w:val="28"/>
          <w:lang w:val="tt-RU"/>
        </w:rPr>
        <w:t xml:space="preserve"> елга </w:t>
      </w:r>
      <w:r w:rsidR="00C10CE0" w:rsidRPr="009373E0">
        <w:rPr>
          <w:rFonts w:ascii="Times New Roman" w:hAnsi="Times New Roman"/>
          <w:sz w:val="28"/>
          <w:szCs w:val="28"/>
          <w:lang w:val="tt-RU"/>
        </w:rPr>
        <w:t>–</w:t>
      </w:r>
      <w:r w:rsidR="00085187">
        <w:rPr>
          <w:rFonts w:ascii="Times New Roman" w:hAnsi="Times New Roman"/>
          <w:color w:val="333333"/>
          <w:sz w:val="28"/>
          <w:szCs w:val="28"/>
          <w:lang w:val="tt-RU"/>
        </w:rPr>
        <w:t>3946,8</w:t>
      </w:r>
      <w:r w:rsidR="004A24F1" w:rsidRPr="009373E0">
        <w:rPr>
          <w:rFonts w:ascii="Times New Roman" w:hAnsi="Times New Roman"/>
          <w:color w:val="333333"/>
          <w:sz w:val="28"/>
          <w:szCs w:val="28"/>
          <w:lang w:val="tt-RU"/>
        </w:rPr>
        <w:t xml:space="preserve"> </w:t>
      </w:r>
      <w:r w:rsidRPr="009373E0">
        <w:rPr>
          <w:rFonts w:ascii="Times New Roman" w:hAnsi="Times New Roman"/>
          <w:sz w:val="28"/>
          <w:szCs w:val="28"/>
          <w:lang w:val="tt-RU"/>
        </w:rPr>
        <w:t>мең сум, 202</w:t>
      </w:r>
      <w:r w:rsidR="001B2FEA">
        <w:rPr>
          <w:rFonts w:ascii="Times New Roman" w:hAnsi="Times New Roman"/>
          <w:sz w:val="28"/>
          <w:szCs w:val="28"/>
          <w:lang w:val="tt-RU"/>
        </w:rPr>
        <w:t>4</w:t>
      </w:r>
      <w:r w:rsidRPr="009373E0">
        <w:rPr>
          <w:rFonts w:ascii="Times New Roman" w:hAnsi="Times New Roman"/>
          <w:sz w:val="28"/>
          <w:szCs w:val="28"/>
          <w:lang w:val="tt-RU"/>
        </w:rPr>
        <w:t xml:space="preserve"> елга </w:t>
      </w:r>
      <w:r w:rsidR="00C10CE0" w:rsidRPr="009373E0">
        <w:rPr>
          <w:rFonts w:ascii="Times New Roman" w:hAnsi="Times New Roman"/>
          <w:sz w:val="28"/>
          <w:szCs w:val="28"/>
          <w:lang w:val="tt-RU"/>
        </w:rPr>
        <w:t xml:space="preserve"> </w:t>
      </w:r>
      <w:r w:rsidR="00085187">
        <w:rPr>
          <w:rFonts w:ascii="Times New Roman" w:hAnsi="Times New Roman"/>
          <w:color w:val="333333"/>
          <w:sz w:val="28"/>
          <w:szCs w:val="28"/>
          <w:lang w:val="tt-RU"/>
        </w:rPr>
        <w:t>3977,3</w:t>
      </w:r>
      <w:r w:rsidR="004A24F1" w:rsidRPr="009373E0">
        <w:rPr>
          <w:rFonts w:ascii="Times New Roman" w:hAnsi="Times New Roman"/>
          <w:color w:val="333333"/>
          <w:sz w:val="28"/>
          <w:szCs w:val="28"/>
          <w:lang w:val="tt-RU"/>
        </w:rPr>
        <w:t xml:space="preserve"> </w:t>
      </w:r>
      <w:r w:rsidRPr="009373E0">
        <w:rPr>
          <w:rFonts w:ascii="Times New Roman" w:hAnsi="Times New Roman"/>
          <w:sz w:val="28"/>
          <w:szCs w:val="28"/>
          <w:lang w:val="tt-RU"/>
        </w:rPr>
        <w:t>мең сум күләмендә.;</w:t>
      </w:r>
      <w:r w:rsidR="00353368" w:rsidRPr="009373E0">
        <w:rPr>
          <w:rFonts w:ascii="Times New Roman" w:hAnsi="Times New Roman"/>
          <w:sz w:val="28"/>
          <w:szCs w:val="28"/>
          <w:lang w:val="tt-RU"/>
        </w:rPr>
        <w:t xml:space="preserve">        </w:t>
      </w:r>
    </w:p>
    <w:p w:rsidR="00B93ED4" w:rsidRPr="009373E0" w:rsidRDefault="00B93ED4"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2) </w:t>
      </w:r>
      <w:r w:rsidR="00FD50B0" w:rsidRPr="009373E0">
        <w:rPr>
          <w:rFonts w:ascii="Times New Roman" w:hAnsi="Times New Roman"/>
          <w:sz w:val="28"/>
          <w:szCs w:val="28"/>
          <w:lang w:val="tt-RU"/>
        </w:rPr>
        <w:t xml:space="preserve">Татарстан Республикасы </w:t>
      </w:r>
      <w:r w:rsidR="00FD50B0" w:rsidRPr="009373E0">
        <w:rPr>
          <w:rStyle w:val="a8"/>
          <w:rFonts w:ascii="Times New Roman" w:hAnsi="Times New Roman"/>
          <w:b w:val="0"/>
          <w:bCs w:val="0"/>
          <w:color w:val="auto"/>
          <w:sz w:val="28"/>
          <w:szCs w:val="28"/>
          <w:lang w:val="tt-RU"/>
        </w:rPr>
        <w:t>Чүпрәле</w:t>
      </w:r>
      <w:r w:rsidR="00FD50B0" w:rsidRPr="009373E0">
        <w:rPr>
          <w:rFonts w:ascii="Times New Roman" w:hAnsi="Times New Roman"/>
          <w:sz w:val="28"/>
          <w:szCs w:val="28"/>
          <w:lang w:val="tt-RU"/>
        </w:rPr>
        <w:t xml:space="preserve"> муниципаль районы</w:t>
      </w:r>
      <w:r w:rsidR="004A24F1" w:rsidRPr="009373E0">
        <w:rPr>
          <w:rFonts w:ascii="Times New Roman" w:hAnsi="Times New Roman"/>
          <w:sz w:val="28"/>
          <w:szCs w:val="28"/>
          <w:lang w:val="tt-RU"/>
        </w:rPr>
        <w:t xml:space="preserve"> </w:t>
      </w:r>
      <w:r w:rsidR="0067038A" w:rsidRPr="0067038A">
        <w:rPr>
          <w:rFonts w:ascii="Times New Roman" w:hAnsi="Times New Roman"/>
          <w:sz w:val="28"/>
          <w:szCs w:val="28"/>
          <w:lang w:val="tt-RU"/>
        </w:rPr>
        <w:t xml:space="preserve">Түбән Чәке  </w:t>
      </w:r>
      <w:r w:rsidR="00FD50B0" w:rsidRPr="009373E0">
        <w:rPr>
          <w:rFonts w:ascii="Times New Roman" w:hAnsi="Times New Roman"/>
          <w:sz w:val="28"/>
          <w:szCs w:val="28"/>
          <w:lang w:val="tt-RU"/>
        </w:rPr>
        <w:t>авыл җирлеге бюджеты чыгымнарының гомуми күләмен 202</w:t>
      </w:r>
      <w:r w:rsidR="001B2FEA">
        <w:rPr>
          <w:rFonts w:ascii="Times New Roman" w:hAnsi="Times New Roman"/>
          <w:sz w:val="28"/>
          <w:szCs w:val="28"/>
          <w:lang w:val="tt-RU"/>
        </w:rPr>
        <w:t>3</w:t>
      </w:r>
      <w:r w:rsidR="00FD50B0"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w:t>
      </w:r>
      <w:r w:rsidR="00FD50B0" w:rsidRPr="009373E0">
        <w:rPr>
          <w:rFonts w:ascii="Times New Roman" w:hAnsi="Times New Roman"/>
          <w:sz w:val="28"/>
          <w:szCs w:val="28"/>
          <w:lang w:val="tt-RU"/>
        </w:rPr>
        <w:t xml:space="preserve"> </w:t>
      </w:r>
      <w:r w:rsidR="00085187">
        <w:rPr>
          <w:rFonts w:ascii="Times New Roman" w:hAnsi="Times New Roman"/>
          <w:color w:val="333333"/>
          <w:sz w:val="28"/>
          <w:szCs w:val="28"/>
          <w:lang w:val="tt-RU"/>
        </w:rPr>
        <w:t>3946,8</w:t>
      </w:r>
      <w:r w:rsidR="004A24F1" w:rsidRPr="009373E0">
        <w:rPr>
          <w:rFonts w:ascii="Times New Roman" w:hAnsi="Times New Roman"/>
          <w:color w:val="333333"/>
          <w:sz w:val="28"/>
          <w:szCs w:val="28"/>
          <w:lang w:val="tt-RU"/>
        </w:rPr>
        <w:t xml:space="preserve"> </w:t>
      </w:r>
      <w:r w:rsidR="00FD50B0" w:rsidRPr="009373E0">
        <w:rPr>
          <w:rFonts w:ascii="Times New Roman" w:hAnsi="Times New Roman"/>
          <w:sz w:val="28"/>
          <w:szCs w:val="28"/>
          <w:lang w:val="tt-RU"/>
        </w:rPr>
        <w:t xml:space="preserve">мең сум, </w:t>
      </w:r>
      <w:r w:rsidR="00C83F4E" w:rsidRPr="009373E0">
        <w:rPr>
          <w:rFonts w:ascii="Times New Roman" w:hAnsi="Times New Roman"/>
          <w:sz w:val="28"/>
          <w:szCs w:val="28"/>
          <w:lang w:val="tt-RU"/>
        </w:rPr>
        <w:t xml:space="preserve">шул исәптән шартлы рәвештә расланган чыгымнар </w:t>
      </w:r>
      <w:r w:rsidR="00085187">
        <w:rPr>
          <w:rFonts w:ascii="Times New Roman" w:hAnsi="Times New Roman"/>
          <w:sz w:val="28"/>
          <w:szCs w:val="28"/>
          <w:lang w:val="tt-RU"/>
        </w:rPr>
        <w:t>96</w:t>
      </w:r>
      <w:r w:rsidR="0067038A">
        <w:rPr>
          <w:rFonts w:ascii="Times New Roman" w:hAnsi="Times New Roman"/>
          <w:sz w:val="28"/>
          <w:szCs w:val="28"/>
          <w:lang w:val="tt-RU"/>
        </w:rPr>
        <w:t xml:space="preserve"> </w:t>
      </w:r>
      <w:r w:rsidR="00C83F4E" w:rsidRPr="009373E0">
        <w:rPr>
          <w:rFonts w:ascii="Times New Roman" w:hAnsi="Times New Roman"/>
          <w:sz w:val="28"/>
          <w:szCs w:val="28"/>
          <w:lang w:val="tt-RU"/>
        </w:rPr>
        <w:t>мең сум</w:t>
      </w:r>
      <w:r w:rsidR="00C83F4E">
        <w:rPr>
          <w:rFonts w:ascii="Times New Roman" w:hAnsi="Times New Roman"/>
          <w:sz w:val="28"/>
          <w:szCs w:val="28"/>
          <w:lang w:val="tt-RU"/>
        </w:rPr>
        <w:t xml:space="preserve">, </w:t>
      </w:r>
      <w:r w:rsidR="00FD50B0" w:rsidRPr="009373E0">
        <w:rPr>
          <w:rFonts w:ascii="Times New Roman" w:hAnsi="Times New Roman"/>
          <w:sz w:val="28"/>
          <w:szCs w:val="28"/>
          <w:lang w:val="tt-RU"/>
        </w:rPr>
        <w:t>202</w:t>
      </w:r>
      <w:r w:rsidR="001B2FEA">
        <w:rPr>
          <w:rFonts w:ascii="Times New Roman" w:hAnsi="Times New Roman"/>
          <w:sz w:val="28"/>
          <w:szCs w:val="28"/>
          <w:lang w:val="tt-RU"/>
        </w:rPr>
        <w:t>4</w:t>
      </w:r>
      <w:r w:rsidR="00CC6D06" w:rsidRPr="009373E0">
        <w:rPr>
          <w:rFonts w:ascii="Times New Roman" w:hAnsi="Times New Roman"/>
          <w:sz w:val="28"/>
          <w:szCs w:val="28"/>
          <w:lang w:val="tt-RU"/>
        </w:rPr>
        <w:t xml:space="preserve"> елга  </w:t>
      </w:r>
      <w:r w:rsidR="00085187">
        <w:rPr>
          <w:rFonts w:ascii="Times New Roman" w:hAnsi="Times New Roman"/>
          <w:color w:val="333333"/>
          <w:sz w:val="28"/>
          <w:szCs w:val="28"/>
          <w:lang w:val="tt-RU"/>
        </w:rPr>
        <w:t>3977,3</w:t>
      </w:r>
      <w:r w:rsidR="004A24F1" w:rsidRPr="009373E0">
        <w:rPr>
          <w:rFonts w:ascii="Times New Roman" w:hAnsi="Times New Roman"/>
          <w:color w:val="333333"/>
          <w:sz w:val="28"/>
          <w:szCs w:val="28"/>
          <w:lang w:val="tt-RU"/>
        </w:rPr>
        <w:t xml:space="preserve"> </w:t>
      </w:r>
      <w:r w:rsidR="00FD50B0" w:rsidRPr="009373E0">
        <w:rPr>
          <w:rFonts w:ascii="Times New Roman" w:hAnsi="Times New Roman"/>
          <w:sz w:val="28"/>
          <w:szCs w:val="28"/>
          <w:lang w:val="tt-RU"/>
        </w:rPr>
        <w:t>мең сум күләмендә</w:t>
      </w:r>
      <w:r w:rsidR="003667FB" w:rsidRPr="009373E0">
        <w:rPr>
          <w:rFonts w:ascii="Times New Roman" w:hAnsi="Times New Roman"/>
          <w:sz w:val="28"/>
          <w:szCs w:val="28"/>
          <w:lang w:val="tt-RU"/>
        </w:rPr>
        <w:t>,</w:t>
      </w:r>
      <w:r w:rsidRPr="009373E0">
        <w:rPr>
          <w:rFonts w:ascii="Times New Roman" w:hAnsi="Times New Roman"/>
          <w:sz w:val="28"/>
          <w:szCs w:val="28"/>
          <w:lang w:val="tt-RU"/>
        </w:rPr>
        <w:t xml:space="preserve"> </w:t>
      </w:r>
      <w:r w:rsidR="00FD50B0" w:rsidRPr="009373E0">
        <w:rPr>
          <w:rFonts w:ascii="Times New Roman" w:hAnsi="Times New Roman"/>
          <w:sz w:val="28"/>
          <w:szCs w:val="28"/>
          <w:lang w:val="tt-RU"/>
        </w:rPr>
        <w:t>шул исәптән шартлы рәвештә расланган чыгымнар</w:t>
      </w:r>
      <w:r w:rsidR="0067038A">
        <w:rPr>
          <w:rFonts w:ascii="Times New Roman" w:hAnsi="Times New Roman"/>
          <w:sz w:val="28"/>
          <w:szCs w:val="28"/>
          <w:lang w:val="tt-RU"/>
        </w:rPr>
        <w:t xml:space="preserve"> </w:t>
      </w:r>
      <w:r w:rsidR="00085187">
        <w:rPr>
          <w:rFonts w:ascii="Times New Roman" w:hAnsi="Times New Roman"/>
          <w:sz w:val="28"/>
          <w:szCs w:val="28"/>
          <w:lang w:val="tt-RU"/>
        </w:rPr>
        <w:t xml:space="preserve">193,3 </w:t>
      </w:r>
      <w:r w:rsidR="00FD50B0" w:rsidRPr="009373E0">
        <w:rPr>
          <w:rFonts w:ascii="Times New Roman" w:hAnsi="Times New Roman"/>
          <w:sz w:val="28"/>
          <w:szCs w:val="28"/>
          <w:lang w:val="tt-RU"/>
        </w:rPr>
        <w:t>мең сум</w:t>
      </w:r>
      <w:r w:rsidRPr="009373E0">
        <w:rPr>
          <w:rFonts w:ascii="Times New Roman" w:hAnsi="Times New Roman"/>
          <w:sz w:val="28"/>
          <w:szCs w:val="28"/>
          <w:lang w:val="tt-RU"/>
        </w:rPr>
        <w:t>;</w:t>
      </w:r>
    </w:p>
    <w:p w:rsidR="00FD50B0" w:rsidRPr="009373E0" w:rsidRDefault="00FD50B0" w:rsidP="006863E7">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 </w:t>
      </w:r>
      <w:r w:rsidR="00B93ED4" w:rsidRPr="009373E0">
        <w:rPr>
          <w:rFonts w:ascii="Times New Roman" w:hAnsi="Times New Roman"/>
          <w:sz w:val="28"/>
          <w:szCs w:val="28"/>
          <w:lang w:val="tt-RU"/>
        </w:rPr>
        <w:t>3)</w:t>
      </w:r>
      <w:r w:rsidR="00353368" w:rsidRPr="009373E0">
        <w:rPr>
          <w:rFonts w:ascii="Times New Roman" w:hAnsi="Times New Roman"/>
          <w:sz w:val="28"/>
          <w:szCs w:val="28"/>
          <w:lang w:val="tt-RU"/>
        </w:rPr>
        <w:t xml:space="preserve"> </w:t>
      </w:r>
      <w:r w:rsidRPr="009373E0">
        <w:rPr>
          <w:rFonts w:ascii="Times New Roman" w:hAnsi="Times New Roman"/>
          <w:sz w:val="28"/>
          <w:szCs w:val="28"/>
          <w:lang w:val="tt-RU"/>
        </w:rPr>
        <w:t xml:space="preserve">Татарстан Республикасы </w:t>
      </w:r>
      <w:r w:rsidRPr="009373E0">
        <w:rPr>
          <w:rStyle w:val="a8"/>
          <w:rFonts w:ascii="Times New Roman" w:hAnsi="Times New Roman"/>
          <w:b w:val="0"/>
          <w:bCs w:val="0"/>
          <w:color w:val="auto"/>
          <w:sz w:val="28"/>
          <w:szCs w:val="28"/>
          <w:lang w:val="tt-RU"/>
        </w:rPr>
        <w:t>Чүпрәле</w:t>
      </w:r>
      <w:r w:rsidRPr="009373E0">
        <w:rPr>
          <w:rFonts w:ascii="Times New Roman" w:hAnsi="Times New Roman"/>
          <w:sz w:val="28"/>
          <w:szCs w:val="28"/>
          <w:lang w:val="tt-RU"/>
        </w:rPr>
        <w:t xml:space="preserve"> муниципаль районы</w:t>
      </w:r>
      <w:r w:rsidR="005B680D" w:rsidRPr="009373E0">
        <w:rPr>
          <w:rFonts w:ascii="Times New Roman" w:hAnsi="Times New Roman"/>
          <w:sz w:val="28"/>
          <w:szCs w:val="28"/>
          <w:lang w:val="tt-RU"/>
        </w:rPr>
        <w:t xml:space="preserve"> </w:t>
      </w:r>
      <w:r w:rsidR="0067038A" w:rsidRPr="0067038A">
        <w:rPr>
          <w:rFonts w:ascii="Times New Roman" w:hAnsi="Times New Roman"/>
          <w:sz w:val="28"/>
          <w:szCs w:val="28"/>
          <w:lang w:val="tt-RU"/>
        </w:rPr>
        <w:t xml:space="preserve">Түбән Чәке  </w:t>
      </w:r>
      <w:r w:rsidRPr="009373E0">
        <w:rPr>
          <w:rFonts w:ascii="Times New Roman" w:hAnsi="Times New Roman"/>
          <w:sz w:val="28"/>
          <w:szCs w:val="28"/>
          <w:lang w:val="tt-RU"/>
        </w:rPr>
        <w:t>авыл җирлеге бюджеты дефициты 202</w:t>
      </w:r>
      <w:r w:rsidR="001B2FEA">
        <w:rPr>
          <w:rFonts w:ascii="Times New Roman" w:hAnsi="Times New Roman"/>
          <w:sz w:val="28"/>
          <w:szCs w:val="28"/>
          <w:lang w:val="tt-RU"/>
        </w:rPr>
        <w:t>3</w:t>
      </w:r>
      <w:r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 xml:space="preserve">0 </w:t>
      </w:r>
      <w:r w:rsidRPr="009373E0">
        <w:rPr>
          <w:rFonts w:ascii="Times New Roman" w:hAnsi="Times New Roman"/>
          <w:sz w:val="28"/>
          <w:szCs w:val="28"/>
          <w:lang w:val="tt-RU"/>
        </w:rPr>
        <w:t>мең сум, 202</w:t>
      </w:r>
      <w:r w:rsidR="001B2FEA">
        <w:rPr>
          <w:rFonts w:ascii="Times New Roman" w:hAnsi="Times New Roman"/>
          <w:sz w:val="28"/>
          <w:szCs w:val="28"/>
          <w:lang w:val="tt-RU"/>
        </w:rPr>
        <w:t>4</w:t>
      </w:r>
      <w:r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 xml:space="preserve">0 </w:t>
      </w:r>
      <w:r w:rsidRPr="009373E0">
        <w:rPr>
          <w:rFonts w:ascii="Times New Roman" w:hAnsi="Times New Roman"/>
          <w:sz w:val="28"/>
          <w:szCs w:val="28"/>
          <w:lang w:val="tt-RU"/>
        </w:rPr>
        <w:t xml:space="preserve">мең сум күләмендә.;        </w:t>
      </w:r>
    </w:p>
    <w:p w:rsidR="00FD50B0" w:rsidRPr="009373E0" w:rsidRDefault="00353368" w:rsidP="007C45D0">
      <w:pPr>
        <w:spacing w:after="0" w:line="240" w:lineRule="atLeast"/>
        <w:jc w:val="both"/>
        <w:rPr>
          <w:rFonts w:ascii="Times New Roman" w:hAnsi="Times New Roman"/>
          <w:sz w:val="28"/>
          <w:szCs w:val="28"/>
          <w:lang w:val="tt-RU"/>
        </w:rPr>
      </w:pPr>
      <w:r w:rsidRPr="009373E0">
        <w:rPr>
          <w:rFonts w:ascii="Times New Roman" w:hAnsi="Times New Roman"/>
          <w:b/>
          <w:sz w:val="28"/>
          <w:szCs w:val="28"/>
          <w:lang w:val="tt-RU"/>
        </w:rPr>
        <w:lastRenderedPageBreak/>
        <w:t xml:space="preserve">         </w:t>
      </w:r>
      <w:r w:rsidR="00B93ED4" w:rsidRPr="009373E0">
        <w:rPr>
          <w:rFonts w:ascii="Times New Roman" w:hAnsi="Times New Roman"/>
          <w:sz w:val="28"/>
          <w:szCs w:val="28"/>
          <w:lang w:val="tt-RU"/>
        </w:rPr>
        <w:t>3.</w:t>
      </w:r>
      <w:bookmarkEnd w:id="2"/>
      <w:r w:rsidR="00FD50B0" w:rsidRPr="009373E0">
        <w:rPr>
          <w:rFonts w:ascii="Times New Roman" w:hAnsi="Times New Roman"/>
          <w:sz w:val="28"/>
          <w:szCs w:val="28"/>
          <w:lang w:val="tt-RU"/>
        </w:rPr>
        <w:t xml:space="preserve"> 202</w:t>
      </w:r>
      <w:r w:rsidR="001B2FEA">
        <w:rPr>
          <w:rFonts w:ascii="Times New Roman" w:hAnsi="Times New Roman"/>
          <w:sz w:val="28"/>
          <w:szCs w:val="28"/>
          <w:lang w:val="tt-RU"/>
        </w:rPr>
        <w:t>2</w:t>
      </w:r>
      <w:r w:rsidR="00FD50B0" w:rsidRPr="009373E0">
        <w:rPr>
          <w:rFonts w:ascii="Times New Roman" w:hAnsi="Times New Roman"/>
          <w:sz w:val="28"/>
          <w:szCs w:val="28"/>
          <w:lang w:val="tt-RU"/>
        </w:rPr>
        <w:t xml:space="preserve"> елга Татарстан Республикасы </w:t>
      </w:r>
      <w:r w:rsidR="00FD50B0" w:rsidRPr="009373E0">
        <w:rPr>
          <w:rStyle w:val="a8"/>
          <w:rFonts w:ascii="Times New Roman" w:hAnsi="Times New Roman"/>
          <w:b w:val="0"/>
          <w:bCs w:val="0"/>
          <w:color w:val="auto"/>
          <w:sz w:val="28"/>
          <w:szCs w:val="28"/>
          <w:lang w:val="tt-RU"/>
        </w:rPr>
        <w:t xml:space="preserve">Чүпрәле муниципаль районы </w:t>
      </w:r>
      <w:r w:rsidR="0067038A" w:rsidRPr="0067038A">
        <w:rPr>
          <w:rFonts w:ascii="Times New Roman" w:hAnsi="Times New Roman"/>
          <w:sz w:val="28"/>
          <w:szCs w:val="28"/>
          <w:lang w:val="tt-RU"/>
        </w:rPr>
        <w:t xml:space="preserve">Түбән Чәке  </w:t>
      </w:r>
      <w:r w:rsidR="00FD50B0" w:rsidRPr="009373E0">
        <w:rPr>
          <w:rFonts w:ascii="Times New Roman" w:hAnsi="Times New Roman"/>
          <w:sz w:val="28"/>
          <w:szCs w:val="28"/>
          <w:lang w:val="tt-RU"/>
        </w:rPr>
        <w:t>авыл җирлеге бюджеты кытлыгын финанслау чыганакларын әлеге карарның 1 нче кушымтасы нигезендә, 202</w:t>
      </w:r>
      <w:r w:rsidR="001B2FEA">
        <w:rPr>
          <w:rFonts w:ascii="Times New Roman" w:hAnsi="Times New Roman"/>
          <w:sz w:val="28"/>
          <w:szCs w:val="28"/>
          <w:lang w:val="tt-RU"/>
        </w:rPr>
        <w:t>3</w:t>
      </w:r>
      <w:r w:rsidR="00FD50B0" w:rsidRPr="009373E0">
        <w:rPr>
          <w:rFonts w:ascii="Times New Roman" w:hAnsi="Times New Roman"/>
          <w:sz w:val="28"/>
          <w:szCs w:val="28"/>
          <w:lang w:val="tt-RU"/>
        </w:rPr>
        <w:t xml:space="preserve"> һәм 202</w:t>
      </w:r>
      <w:r w:rsidR="001B2FEA">
        <w:rPr>
          <w:rFonts w:ascii="Times New Roman" w:hAnsi="Times New Roman"/>
          <w:sz w:val="28"/>
          <w:szCs w:val="28"/>
          <w:lang w:val="tt-RU"/>
        </w:rPr>
        <w:t>4</w:t>
      </w:r>
      <w:r w:rsidR="00FD50B0" w:rsidRPr="009373E0">
        <w:rPr>
          <w:rFonts w:ascii="Times New Roman" w:hAnsi="Times New Roman"/>
          <w:sz w:val="28"/>
          <w:szCs w:val="28"/>
          <w:lang w:val="tt-RU"/>
        </w:rPr>
        <w:t xml:space="preserve"> елларның план чорына расларга.</w:t>
      </w:r>
    </w:p>
    <w:p w:rsidR="00FD50B0" w:rsidRPr="009373E0" w:rsidRDefault="00FD50B0" w:rsidP="007C45D0">
      <w:pPr>
        <w:spacing w:after="0" w:line="240" w:lineRule="atLeast"/>
        <w:jc w:val="both"/>
        <w:rPr>
          <w:rFonts w:ascii="Times New Roman" w:hAnsi="Times New Roman"/>
          <w:sz w:val="28"/>
          <w:szCs w:val="28"/>
          <w:lang w:val="tt-RU"/>
        </w:rPr>
      </w:pPr>
    </w:p>
    <w:p w:rsidR="00B93ED4" w:rsidRPr="009373E0" w:rsidRDefault="00B93ED4" w:rsidP="007C45D0">
      <w:pPr>
        <w:spacing w:after="0" w:line="240" w:lineRule="atLeast"/>
        <w:jc w:val="both"/>
        <w:rPr>
          <w:rFonts w:ascii="Times New Roman" w:hAnsi="Times New Roman"/>
          <w:b/>
          <w:sz w:val="28"/>
          <w:szCs w:val="28"/>
          <w:lang w:val="tt-RU"/>
        </w:rPr>
      </w:pPr>
      <w:r w:rsidRPr="009373E0">
        <w:rPr>
          <w:rFonts w:ascii="Times New Roman" w:hAnsi="Times New Roman"/>
          <w:b/>
          <w:sz w:val="28"/>
          <w:szCs w:val="28"/>
          <w:lang w:val="tt-RU"/>
        </w:rPr>
        <w:t>Статья 2</w:t>
      </w:r>
    </w:p>
    <w:p w:rsidR="0067038A" w:rsidRPr="0067038A" w:rsidRDefault="0067038A" w:rsidP="00110480">
      <w:pPr>
        <w:pStyle w:val="ad"/>
        <w:numPr>
          <w:ilvl w:val="0"/>
          <w:numId w:val="5"/>
        </w:numPr>
        <w:ind w:left="142" w:firstLine="398"/>
        <w:jc w:val="both"/>
        <w:rPr>
          <w:rFonts w:ascii="Times New Roman" w:hAnsi="Times New Roman"/>
          <w:sz w:val="28"/>
          <w:szCs w:val="28"/>
          <w:lang w:val="tt-RU"/>
        </w:rPr>
      </w:pPr>
      <w:r w:rsidRPr="0067038A">
        <w:rPr>
          <w:rFonts w:ascii="Times New Roman" w:hAnsi="Times New Roman"/>
          <w:sz w:val="28"/>
          <w:szCs w:val="28"/>
          <w:lang w:val="tt-RU"/>
        </w:rPr>
        <w:t>Татарстан Республикасы Чүпрәле муниципаль районы Түбән Чәке авыл җирлегенең муниципаль э</w:t>
      </w:r>
      <w:r w:rsidR="00085187">
        <w:rPr>
          <w:rFonts w:ascii="Times New Roman" w:hAnsi="Times New Roman"/>
          <w:sz w:val="28"/>
          <w:szCs w:val="28"/>
          <w:lang w:val="tt-RU"/>
        </w:rPr>
        <w:t>чке бурычының иң югары чиге 2023</w:t>
      </w:r>
      <w:r w:rsidRPr="0067038A">
        <w:rPr>
          <w:rFonts w:ascii="Times New Roman" w:hAnsi="Times New Roman"/>
          <w:sz w:val="28"/>
          <w:szCs w:val="28"/>
          <w:lang w:val="tt-RU"/>
        </w:rPr>
        <w:t xml:space="preserve"> елның 1 гыйнварына 0 мең сум күләмендә, шул исәптән Россия Федерациясе валютасында муниципаль гарантияләр буенча 0 мең сум күләмендә ра</w:t>
      </w:r>
      <w:r w:rsidR="001B2FEA">
        <w:rPr>
          <w:rFonts w:ascii="Times New Roman" w:hAnsi="Times New Roman"/>
          <w:sz w:val="28"/>
          <w:szCs w:val="28"/>
          <w:lang w:val="tt-RU"/>
        </w:rPr>
        <w:t>сларга</w:t>
      </w:r>
      <w:r w:rsidR="001B2FEA">
        <w:rPr>
          <w:rFonts w:ascii="Arial" w:hAnsi="Arial" w:cs="Arial"/>
          <w:color w:val="5B5B5B"/>
          <w:shd w:val="clear" w:color="auto" w:fill="F7F8F9"/>
          <w:lang w:val="tt-RU"/>
        </w:rPr>
        <w:t>.</w:t>
      </w:r>
      <w:r>
        <w:rPr>
          <w:rFonts w:ascii="Arial" w:hAnsi="Arial" w:cs="Arial"/>
          <w:color w:val="5B5B5B"/>
          <w:shd w:val="clear" w:color="auto" w:fill="F7F8F9"/>
          <w:lang w:val="tt-RU"/>
        </w:rPr>
        <w:t xml:space="preserve"> </w:t>
      </w:r>
    </w:p>
    <w:p w:rsidR="00CF0F98" w:rsidRDefault="001B2FEA" w:rsidP="00110480">
      <w:pPr>
        <w:pStyle w:val="ad"/>
        <w:numPr>
          <w:ilvl w:val="0"/>
          <w:numId w:val="5"/>
        </w:numPr>
        <w:ind w:left="142" w:firstLine="398"/>
        <w:jc w:val="both"/>
        <w:rPr>
          <w:rFonts w:ascii="Times New Roman" w:hAnsi="Times New Roman"/>
          <w:sz w:val="28"/>
          <w:szCs w:val="28"/>
          <w:lang w:val="tt-RU"/>
        </w:rPr>
      </w:pPr>
      <w:r w:rsidRPr="001B2FEA">
        <w:rPr>
          <w:rFonts w:ascii="Times New Roman" w:hAnsi="Times New Roman"/>
          <w:sz w:val="28"/>
          <w:szCs w:val="28"/>
          <w:lang w:val="tt-RU"/>
        </w:rPr>
        <w:t>Татарстан Республикасы Чүпрәле муниципаль районы Түбән Чәке авыл җирлегенең муниципаль э</w:t>
      </w:r>
      <w:r w:rsidR="00085187">
        <w:rPr>
          <w:rFonts w:ascii="Times New Roman" w:hAnsi="Times New Roman"/>
          <w:sz w:val="28"/>
          <w:szCs w:val="28"/>
          <w:lang w:val="tt-RU"/>
        </w:rPr>
        <w:t>чке бурычының иң югары чиге 2024</w:t>
      </w:r>
      <w:r w:rsidRPr="001B2FEA">
        <w:rPr>
          <w:rFonts w:ascii="Times New Roman" w:hAnsi="Times New Roman"/>
          <w:sz w:val="28"/>
          <w:szCs w:val="28"/>
          <w:lang w:val="tt-RU"/>
        </w:rPr>
        <w:t xml:space="preserve"> елның 1 гыйнварына 0 мең сум күләмендә, шул исәптән Россия Федерациясе валютасында муниципаль гарантияләр буенча 0 мең сум күләмендә расларга</w:t>
      </w:r>
      <w:r w:rsidR="0067038A" w:rsidRPr="0067038A">
        <w:rPr>
          <w:rFonts w:ascii="Times New Roman" w:hAnsi="Times New Roman"/>
          <w:sz w:val="28"/>
          <w:szCs w:val="28"/>
          <w:lang w:val="tt-RU"/>
        </w:rPr>
        <w:t>;</w:t>
      </w:r>
    </w:p>
    <w:p w:rsidR="001B2FEA" w:rsidRDefault="001B2FEA" w:rsidP="00110480">
      <w:pPr>
        <w:pStyle w:val="ad"/>
        <w:numPr>
          <w:ilvl w:val="0"/>
          <w:numId w:val="5"/>
        </w:numPr>
        <w:ind w:left="0" w:firstLine="540"/>
        <w:jc w:val="both"/>
        <w:rPr>
          <w:rFonts w:ascii="Times New Roman" w:hAnsi="Times New Roman"/>
          <w:sz w:val="28"/>
          <w:szCs w:val="28"/>
          <w:lang w:val="tt-RU"/>
        </w:rPr>
      </w:pPr>
      <w:r w:rsidRPr="001B2FEA">
        <w:rPr>
          <w:rFonts w:ascii="Times New Roman" w:hAnsi="Times New Roman"/>
          <w:sz w:val="28"/>
          <w:szCs w:val="28"/>
          <w:lang w:val="tt-RU"/>
        </w:rPr>
        <w:t>Татарстан Республикасы Чүпрәле муниципаль районы Түбән Чәке авыл җирлегенең муниципаль э</w:t>
      </w:r>
      <w:r w:rsidR="00085187">
        <w:rPr>
          <w:rFonts w:ascii="Times New Roman" w:hAnsi="Times New Roman"/>
          <w:sz w:val="28"/>
          <w:szCs w:val="28"/>
          <w:lang w:val="tt-RU"/>
        </w:rPr>
        <w:t>чке бурычының иң югары чиге 2025</w:t>
      </w:r>
      <w:r w:rsidRPr="001B2FEA">
        <w:rPr>
          <w:rFonts w:ascii="Times New Roman" w:hAnsi="Times New Roman"/>
          <w:sz w:val="28"/>
          <w:szCs w:val="28"/>
          <w:lang w:val="tt-RU"/>
        </w:rPr>
        <w:t xml:space="preserve"> елның 1 гыйнварына 0 мең сум күләмендә, шул исәптән Россия Федерациясе валютасында муниципаль гарантияләр буенча 0 мең сум күләмендә расларга</w:t>
      </w:r>
    </w:p>
    <w:p w:rsidR="0067038A" w:rsidRPr="0067038A" w:rsidRDefault="0067038A" w:rsidP="00110480">
      <w:pPr>
        <w:pStyle w:val="ad"/>
        <w:numPr>
          <w:ilvl w:val="0"/>
          <w:numId w:val="5"/>
        </w:numPr>
        <w:ind w:left="0" w:firstLine="540"/>
        <w:jc w:val="both"/>
        <w:rPr>
          <w:rFonts w:ascii="Times New Roman" w:hAnsi="Times New Roman"/>
          <w:sz w:val="28"/>
          <w:szCs w:val="28"/>
          <w:lang w:val="tt-RU"/>
        </w:rPr>
      </w:pPr>
      <w:r w:rsidRPr="0067038A">
        <w:rPr>
          <w:rFonts w:ascii="Times New Roman" w:hAnsi="Times New Roman"/>
          <w:sz w:val="28"/>
          <w:szCs w:val="28"/>
          <w:lang w:val="tt-RU"/>
        </w:rPr>
        <w:t>Татарстан Республикасы Чүпрәле муниципаль районы Түбән Чәке авыл җирлеге бюджетының бюджет ассигнованиеләренең гомуми күләмен, Татарстан Республикасы Чүпрәле муниципаль районы Түбән Чәке ав</w:t>
      </w:r>
      <w:r w:rsidR="001B2FEA">
        <w:rPr>
          <w:rFonts w:ascii="Times New Roman" w:hAnsi="Times New Roman"/>
          <w:sz w:val="28"/>
          <w:szCs w:val="28"/>
          <w:lang w:val="tt-RU"/>
        </w:rPr>
        <w:t>ыл җирлеге бюджеты кытлыгын 2022 елга 0 мең сум, 2023 елга 0 мең сум һәм 2024</w:t>
      </w:r>
      <w:r w:rsidRPr="0067038A">
        <w:rPr>
          <w:rFonts w:ascii="Times New Roman" w:hAnsi="Times New Roman"/>
          <w:sz w:val="28"/>
          <w:szCs w:val="28"/>
          <w:lang w:val="tt-RU"/>
        </w:rPr>
        <w:t xml:space="preserve"> елга 0 мең сум күләмендә финанслау чыганаклары исәбеннән гарантия очраклары буенча муниципаль гарантияләрне үтәүгә каралган бюджет ассигнованиеләренең гомуми күләмен расларга.</w:t>
      </w:r>
    </w:p>
    <w:p w:rsidR="00085187" w:rsidRPr="00085187" w:rsidRDefault="00085187" w:rsidP="00085187">
      <w:pPr>
        <w:spacing w:after="0" w:line="240" w:lineRule="atLeast"/>
        <w:jc w:val="both"/>
        <w:rPr>
          <w:rFonts w:ascii="Times New Roman" w:hAnsi="Times New Roman"/>
          <w:b/>
          <w:sz w:val="28"/>
          <w:szCs w:val="28"/>
          <w:lang w:val="tt-RU"/>
        </w:rPr>
      </w:pPr>
      <w:r w:rsidRPr="00085187">
        <w:rPr>
          <w:rFonts w:ascii="Times New Roman" w:hAnsi="Times New Roman"/>
          <w:b/>
          <w:sz w:val="28"/>
          <w:szCs w:val="28"/>
          <w:lang w:val="tt-RU"/>
        </w:rPr>
        <w:t>3 Статья</w:t>
      </w:r>
    </w:p>
    <w:p w:rsidR="00B011F0" w:rsidRDefault="00085187" w:rsidP="00085187">
      <w:pPr>
        <w:spacing w:after="0" w:line="240" w:lineRule="atLeast"/>
        <w:jc w:val="both"/>
        <w:rPr>
          <w:rFonts w:ascii="Times New Roman" w:hAnsi="Times New Roman"/>
          <w:sz w:val="28"/>
          <w:szCs w:val="28"/>
          <w:lang w:val="tt-RU"/>
        </w:rPr>
      </w:pPr>
      <w:r w:rsidRPr="00085187">
        <w:rPr>
          <w:rFonts w:ascii="Times New Roman" w:hAnsi="Times New Roman"/>
          <w:sz w:val="28"/>
          <w:szCs w:val="28"/>
          <w:lang w:val="tt-RU"/>
        </w:rPr>
        <w:t>Татарстан Республикасы Чүпрәле муниципаль районының Түбән Чәке авыл җирлеге бюджетында 2022 елга фаразланган керем күләмен әлеге карарның 2 нче кушымтасы нигезендә исәпкә алырга.</w:t>
      </w:r>
    </w:p>
    <w:p w:rsidR="00085187" w:rsidRPr="00085187" w:rsidRDefault="00085187" w:rsidP="00085187">
      <w:pPr>
        <w:spacing w:after="0" w:line="240" w:lineRule="atLeast"/>
        <w:jc w:val="both"/>
        <w:rPr>
          <w:rFonts w:ascii="Times New Roman" w:hAnsi="Times New Roman"/>
          <w:sz w:val="28"/>
          <w:szCs w:val="28"/>
          <w:lang w:val="tt-RU"/>
        </w:rPr>
      </w:pPr>
    </w:p>
    <w:p w:rsidR="00085187" w:rsidRDefault="00085187" w:rsidP="00085187">
      <w:pPr>
        <w:spacing w:after="0" w:line="240" w:lineRule="auto"/>
        <w:jc w:val="both"/>
        <w:rPr>
          <w:rFonts w:ascii="Times New Roman" w:hAnsi="Times New Roman"/>
          <w:b/>
          <w:sz w:val="28"/>
          <w:szCs w:val="28"/>
          <w:lang w:val="tt-RU"/>
        </w:rPr>
      </w:pPr>
      <w:bookmarkStart w:id="3" w:name="sub_10000000"/>
      <w:r w:rsidRPr="00085187">
        <w:rPr>
          <w:rFonts w:ascii="Times New Roman" w:hAnsi="Times New Roman"/>
          <w:b/>
          <w:sz w:val="28"/>
          <w:szCs w:val="28"/>
          <w:lang w:val="tt-RU"/>
        </w:rPr>
        <w:t>4 Статья</w:t>
      </w:r>
    </w:p>
    <w:p w:rsidR="00085187" w:rsidRPr="00085187" w:rsidRDefault="00085187" w:rsidP="00085187">
      <w:pPr>
        <w:spacing w:after="0" w:line="240" w:lineRule="auto"/>
        <w:jc w:val="both"/>
        <w:rPr>
          <w:rFonts w:ascii="Times New Roman" w:hAnsi="Times New Roman"/>
          <w:b/>
          <w:sz w:val="28"/>
          <w:szCs w:val="28"/>
          <w:lang w:val="tt-RU"/>
        </w:rPr>
      </w:pP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Татарстан Республикасы Министрлар Кабинетының " Татарстан Республикасы Чүпрәле муниципаль районы Түбән Чәке авыл җирлеге бюджеты чыгымнарын классификацияләүнең 2022 елга һәм 2023, 2024 еллар план чорына бүлекләре һәм бүлекчәләре, максатчан статьялары һәм чыгымнар төрләре буенча бюджет ассигнованиеләрен бүлүне әлеге карарга 3 нче кушымта нигезендә расларга.</w:t>
      </w: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2. Татарстан Республикасы Министрлар Кабинетының " Татарстан Республикасы Чүпрәле муниципаль районы Түбән Чәке авыл җирлеге бюджетының 2022 елга һәм 2023, 2024 еллар план чорына чыгымнарының ведомство структурасын әлеге карарга 4 нче кушымта нигезендә расларга.</w:t>
      </w: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 xml:space="preserve">3. Татарстан Республикасы Министрлар Кабинетының " Татарстан Республикасы Чүпрәле муниципаль районы Түбән Чәке авыл җирлегенең максатчан статьялары (дәүләт һәм муниципаль программалары һәм эшчәнлекнең программага карамаган </w:t>
      </w:r>
      <w:r w:rsidRPr="00085187">
        <w:rPr>
          <w:rFonts w:ascii="Times New Roman" w:hAnsi="Times New Roman"/>
          <w:sz w:val="28"/>
          <w:szCs w:val="28"/>
          <w:lang w:val="tt-RU"/>
        </w:rPr>
        <w:lastRenderedPageBreak/>
        <w:t>юнәлешләре), чыгымнар төрләре төркемнәре, 2022 елга һәм 2023, 2024 еллар план чорына бюджет чыгымнары классификациясенең бүлекләре, бүлекчәләре буенча бюджет ассигнованиеләрен әлеге карарга 5 нче кушымта нигезендә бүлүне расларга.</w:t>
      </w:r>
    </w:p>
    <w:p w:rsidR="00085187" w:rsidRPr="00085187" w:rsidRDefault="00085187" w:rsidP="00085187">
      <w:pPr>
        <w:spacing w:after="0" w:line="240" w:lineRule="auto"/>
        <w:jc w:val="both"/>
        <w:rPr>
          <w:rFonts w:ascii="Times New Roman" w:hAnsi="Times New Roman"/>
          <w:sz w:val="28"/>
          <w:szCs w:val="28"/>
          <w:lang w:val="tt-RU"/>
        </w:rPr>
      </w:pPr>
    </w:p>
    <w:p w:rsidR="00085187" w:rsidRPr="00130B82" w:rsidRDefault="00085187" w:rsidP="00085187">
      <w:pPr>
        <w:spacing w:after="0" w:line="240" w:lineRule="auto"/>
        <w:jc w:val="both"/>
        <w:rPr>
          <w:rFonts w:ascii="Times New Roman" w:hAnsi="Times New Roman"/>
          <w:b/>
          <w:sz w:val="28"/>
          <w:szCs w:val="28"/>
          <w:lang w:val="tt-RU"/>
        </w:rPr>
      </w:pPr>
      <w:bookmarkStart w:id="4" w:name="_GoBack"/>
      <w:r w:rsidRPr="00130B82">
        <w:rPr>
          <w:rFonts w:ascii="Times New Roman" w:hAnsi="Times New Roman"/>
          <w:b/>
          <w:sz w:val="28"/>
          <w:szCs w:val="28"/>
          <w:lang w:val="tt-RU"/>
        </w:rPr>
        <w:t>5 Статья</w:t>
      </w:r>
    </w:p>
    <w:bookmarkEnd w:id="4"/>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Татарстан Республикасы Чүпрәле муниципаль районының Түбән Чәке авыл җирлеге бюджетында 2022 елда бюджет тәэмин ителешен тигезләүгә Татарстан Республикасы Чүпрәле муниципаль районы бюджетыннан 1052,8 мең сум, 2023 елда 1051,8 мең сум, 2024 елда 1051,3 мең сум күләмендә дотацияләр күләмен исәпкә алырга.</w:t>
      </w:r>
    </w:p>
    <w:p w:rsidR="00085187" w:rsidRP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b/>
          <w:sz w:val="28"/>
          <w:szCs w:val="28"/>
          <w:lang w:val="tt-RU"/>
        </w:rPr>
      </w:pPr>
      <w:r w:rsidRPr="00085187">
        <w:rPr>
          <w:rFonts w:ascii="Times New Roman" w:hAnsi="Times New Roman"/>
          <w:b/>
          <w:sz w:val="28"/>
          <w:szCs w:val="28"/>
          <w:lang w:val="tt-RU"/>
        </w:rPr>
        <w:t>6 Статья</w:t>
      </w:r>
    </w:p>
    <w:p w:rsid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1.Татарстан Республикасы Чүпрәле муниципаль районының Түбән Чәке авыл җирлеге бюджетында Татарстан Республикасы Чүпрәле муниципаль районы бюджетыннан 2022 елда хәрби комиссариатлар булмаган территорияләрдә беренчел хәрби исәпкә алу вәкаләтләрен гамәлгә ашыру өчен 103,8 мең сум, 2023 елда 107,3 мең сум, 2024 елда 111,2 мең сум күләмендә субвенция күләмен исәпкә алырга.</w:t>
      </w:r>
    </w:p>
    <w:p w:rsidR="00085187" w:rsidRP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b/>
          <w:sz w:val="28"/>
          <w:szCs w:val="28"/>
          <w:lang w:val="tt-RU"/>
        </w:rPr>
      </w:pPr>
      <w:r w:rsidRPr="00085187">
        <w:rPr>
          <w:rFonts w:ascii="Times New Roman" w:hAnsi="Times New Roman"/>
          <w:b/>
          <w:sz w:val="28"/>
          <w:szCs w:val="28"/>
          <w:lang w:val="tt-RU"/>
        </w:rPr>
        <w:t>7 Статья</w:t>
      </w:r>
    </w:p>
    <w:p w:rsid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Татарстан Республикасы Чүпрәле муниципаль районы Түбән Чәке авыл җирлегенең җирле үзидарә органнары 2022 елда Татарстан Республикасы Чүпрәле муниципаль районы авыл җирлегенең муниципаль хезмәткәрләре, шулай ук муниципаль казна учреждениеләре хезмәткәрләренең санын арттыруга китерә торган карарлар кабул итәргә хокуклы түгел.</w:t>
      </w:r>
    </w:p>
    <w:p w:rsidR="00085187" w:rsidRP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b/>
          <w:sz w:val="28"/>
          <w:szCs w:val="28"/>
          <w:lang w:val="tt-RU"/>
        </w:rPr>
      </w:pPr>
      <w:r w:rsidRPr="00085187">
        <w:rPr>
          <w:rFonts w:ascii="Times New Roman" w:hAnsi="Times New Roman"/>
          <w:b/>
          <w:sz w:val="28"/>
          <w:szCs w:val="28"/>
          <w:lang w:val="tt-RU"/>
        </w:rPr>
        <w:t>8 Статья</w:t>
      </w:r>
    </w:p>
    <w:p w:rsid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Татарстан Республикасы Чүпрәле муниципаль районы Түбән Чәке авыл җирлеге бюджеты акчаларының 2022 елның 1 гыйнварына Татарстан Республикасы Чүпрәле муниципаль районы Түбән Чәке авыл җирлеге исеменнән төзелгән муниципаль контрактларның шартлары нигезендә 2021 елда түләнергә тиешле товарлар, эшләр башкару, хезмәтләр күрсәтүгә килешүләрнең Татарстан Республикасы Чүпрәле муниципаль районы Түбән Чәке авыл җирлеге исеменнән төзелгән түләү өчен файдаланылмаган бюджет ассигнованиеләренең калдыгы суммасыннан артмаган күләмдә калганын билгеләргә, 2022 елда, Татарстан Республикасы Чүпрәле муниципаль районы Түбән Чәке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085187" w:rsidRPr="00085187" w:rsidRDefault="00085187" w:rsidP="00085187">
      <w:pPr>
        <w:spacing w:after="0" w:line="240" w:lineRule="auto"/>
        <w:jc w:val="both"/>
        <w:rPr>
          <w:rFonts w:ascii="Times New Roman" w:hAnsi="Times New Roman"/>
          <w:sz w:val="28"/>
          <w:szCs w:val="28"/>
          <w:lang w:val="tt-RU"/>
        </w:rPr>
      </w:pPr>
    </w:p>
    <w:p w:rsidR="00085187" w:rsidRPr="00085187" w:rsidRDefault="00085187" w:rsidP="00085187">
      <w:pPr>
        <w:spacing w:after="0" w:line="240" w:lineRule="auto"/>
        <w:jc w:val="both"/>
        <w:rPr>
          <w:rFonts w:ascii="Times New Roman" w:hAnsi="Times New Roman"/>
          <w:b/>
          <w:sz w:val="28"/>
          <w:szCs w:val="28"/>
          <w:lang w:val="tt-RU"/>
        </w:rPr>
      </w:pPr>
      <w:r w:rsidRPr="00085187">
        <w:rPr>
          <w:rFonts w:ascii="Times New Roman" w:hAnsi="Times New Roman"/>
          <w:b/>
          <w:sz w:val="28"/>
          <w:szCs w:val="28"/>
          <w:lang w:val="tt-RU"/>
        </w:rPr>
        <w:t>9 Статья</w:t>
      </w:r>
    </w:p>
    <w:p w:rsidR="00085187" w:rsidRPr="00085187" w:rsidRDefault="00085187" w:rsidP="00085187">
      <w:pPr>
        <w:spacing w:after="0" w:line="240" w:lineRule="auto"/>
        <w:jc w:val="both"/>
        <w:rPr>
          <w:rFonts w:ascii="Times New Roman" w:hAnsi="Times New Roman"/>
          <w:sz w:val="28"/>
          <w:szCs w:val="28"/>
          <w:lang w:val="tt-RU"/>
        </w:rPr>
      </w:pPr>
      <w:r w:rsidRPr="00085187">
        <w:rPr>
          <w:rFonts w:ascii="Times New Roman" w:hAnsi="Times New Roman"/>
          <w:sz w:val="28"/>
          <w:szCs w:val="28"/>
          <w:lang w:val="tt-RU"/>
        </w:rPr>
        <w:t xml:space="preserve">Татарстан Республикасы Финанс министрлыгының казначылык органнары төзелгән килешүләр нигезендә Татарстан Республикасы Чүпрәле муниципаль </w:t>
      </w:r>
      <w:r w:rsidRPr="00085187">
        <w:rPr>
          <w:rFonts w:ascii="Times New Roman" w:hAnsi="Times New Roman"/>
          <w:sz w:val="28"/>
          <w:szCs w:val="28"/>
          <w:lang w:val="tt-RU"/>
        </w:rPr>
        <w:lastRenderedPageBreak/>
        <w:t>районы Түбән Чәке авыл җирлеге бюджетын үтәү буенча аерым функцияләрне гамәлгә ашыра.</w:t>
      </w:r>
    </w:p>
    <w:p w:rsidR="00085187" w:rsidRDefault="00085187" w:rsidP="00085187">
      <w:pPr>
        <w:spacing w:after="0" w:line="240" w:lineRule="auto"/>
        <w:jc w:val="both"/>
        <w:rPr>
          <w:rFonts w:ascii="Times New Roman" w:hAnsi="Times New Roman"/>
          <w:b/>
          <w:sz w:val="28"/>
          <w:szCs w:val="28"/>
          <w:lang w:val="tt-RU"/>
        </w:rPr>
      </w:pPr>
    </w:p>
    <w:p w:rsidR="00110480" w:rsidRPr="00110480" w:rsidRDefault="00110480" w:rsidP="00117D87">
      <w:pPr>
        <w:spacing w:after="0" w:line="240" w:lineRule="auto"/>
        <w:jc w:val="both"/>
        <w:rPr>
          <w:rFonts w:ascii="Times New Roman" w:hAnsi="Times New Roman"/>
          <w:sz w:val="28"/>
          <w:szCs w:val="28"/>
          <w:lang w:val="tt-RU"/>
        </w:rPr>
      </w:pPr>
    </w:p>
    <w:p w:rsidR="00117D87" w:rsidRPr="009373E0" w:rsidRDefault="00117D87" w:rsidP="00117D87">
      <w:pPr>
        <w:spacing w:after="0" w:line="240" w:lineRule="auto"/>
        <w:jc w:val="both"/>
        <w:rPr>
          <w:rStyle w:val="a8"/>
          <w:rFonts w:ascii="Times New Roman" w:hAnsi="Times New Roman"/>
          <w:bCs w:val="0"/>
          <w:color w:val="auto"/>
          <w:sz w:val="28"/>
          <w:szCs w:val="28"/>
          <w:lang w:val="tt-RU"/>
        </w:rPr>
      </w:pPr>
      <w:r w:rsidRPr="009373E0">
        <w:rPr>
          <w:rStyle w:val="a8"/>
          <w:rFonts w:ascii="Times New Roman" w:hAnsi="Times New Roman"/>
          <w:bCs w:val="0"/>
          <w:color w:val="auto"/>
          <w:sz w:val="28"/>
          <w:szCs w:val="28"/>
          <w:lang w:val="tt-RU"/>
        </w:rPr>
        <w:t xml:space="preserve">Статья </w:t>
      </w:r>
      <w:r w:rsidR="00D85572" w:rsidRPr="009373E0">
        <w:rPr>
          <w:rStyle w:val="a8"/>
          <w:rFonts w:ascii="Times New Roman" w:hAnsi="Times New Roman"/>
          <w:bCs w:val="0"/>
          <w:color w:val="auto"/>
          <w:sz w:val="28"/>
          <w:szCs w:val="28"/>
          <w:lang w:val="tt-RU"/>
        </w:rPr>
        <w:t>1</w:t>
      </w:r>
      <w:r w:rsidR="00085187">
        <w:rPr>
          <w:rStyle w:val="a8"/>
          <w:rFonts w:ascii="Times New Roman" w:hAnsi="Times New Roman"/>
          <w:bCs w:val="0"/>
          <w:color w:val="auto"/>
          <w:sz w:val="28"/>
          <w:szCs w:val="28"/>
          <w:lang w:val="tt-RU"/>
        </w:rPr>
        <w:t>0</w:t>
      </w:r>
    </w:p>
    <w:p w:rsidR="00B33200" w:rsidRPr="009373E0" w:rsidRDefault="008D2C03" w:rsidP="00117D87">
      <w:pPr>
        <w:spacing w:after="0" w:line="240" w:lineRule="auto"/>
        <w:jc w:val="both"/>
        <w:rPr>
          <w:rFonts w:ascii="Times New Roman" w:hAnsi="Times New Roman"/>
          <w:sz w:val="28"/>
          <w:szCs w:val="28"/>
          <w:lang w:val="tt-RU"/>
        </w:rPr>
      </w:pPr>
      <w:r w:rsidRPr="009373E0">
        <w:rPr>
          <w:rFonts w:ascii="Times New Roman" w:hAnsi="Times New Roman"/>
          <w:sz w:val="28"/>
          <w:szCs w:val="28"/>
          <w:lang w:val="tt-RU"/>
        </w:rPr>
        <w:t>Әлеге карар 202</w:t>
      </w:r>
      <w:r w:rsidR="00D1675E">
        <w:rPr>
          <w:rFonts w:ascii="Times New Roman" w:hAnsi="Times New Roman"/>
          <w:sz w:val="28"/>
          <w:szCs w:val="28"/>
          <w:lang w:val="tt-RU"/>
        </w:rPr>
        <w:t>2</w:t>
      </w:r>
      <w:r w:rsidRPr="009373E0">
        <w:rPr>
          <w:rFonts w:ascii="Times New Roman" w:hAnsi="Times New Roman"/>
          <w:sz w:val="28"/>
          <w:szCs w:val="28"/>
          <w:lang w:val="tt-RU"/>
        </w:rPr>
        <w:t xml:space="preserve"> елның 1 гыйнварыннан үз көченә керә.</w:t>
      </w:r>
    </w:p>
    <w:p w:rsidR="008D2C03" w:rsidRPr="009373E0" w:rsidRDefault="008D2C03" w:rsidP="00117D87">
      <w:pPr>
        <w:spacing w:after="0" w:line="240" w:lineRule="auto"/>
        <w:jc w:val="both"/>
        <w:rPr>
          <w:rFonts w:ascii="Times New Roman" w:hAnsi="Times New Roman"/>
          <w:sz w:val="28"/>
          <w:szCs w:val="28"/>
          <w:lang w:val="tt-RU"/>
        </w:rPr>
      </w:pPr>
    </w:p>
    <w:p w:rsidR="00117D87" w:rsidRPr="009373E0" w:rsidRDefault="00117D87" w:rsidP="00117D87">
      <w:pPr>
        <w:spacing w:after="0" w:line="240" w:lineRule="auto"/>
        <w:ind w:left="708" w:hanging="708"/>
        <w:jc w:val="both"/>
        <w:rPr>
          <w:rFonts w:ascii="Times New Roman" w:eastAsia="Times New Roman" w:hAnsi="Times New Roman"/>
          <w:sz w:val="28"/>
          <w:szCs w:val="28"/>
          <w:lang w:val="tt-RU" w:eastAsia="ru-RU"/>
        </w:rPr>
      </w:pP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p>
    <w:bookmarkEnd w:id="3"/>
    <w:p w:rsidR="00F11D74" w:rsidRPr="009373E0" w:rsidRDefault="00CA0347" w:rsidP="00CA0347">
      <w:pPr>
        <w:pStyle w:val="12"/>
        <w:jc w:val="right"/>
        <w:rPr>
          <w:szCs w:val="28"/>
          <w:lang w:val="tt-RU"/>
        </w:rPr>
      </w:pPr>
      <w:r w:rsidRPr="009373E0">
        <w:rPr>
          <w:szCs w:val="28"/>
          <w:lang w:val="tt-RU"/>
        </w:rPr>
        <w:tab/>
      </w:r>
    </w:p>
    <w:p w:rsidR="001F1A14" w:rsidRPr="009373E0" w:rsidRDefault="001F1A14" w:rsidP="003847A2">
      <w:pPr>
        <w:spacing w:after="0" w:line="240" w:lineRule="auto"/>
        <w:rPr>
          <w:rFonts w:ascii="Times New Roman" w:hAnsi="Times New Roman"/>
          <w:sz w:val="28"/>
          <w:szCs w:val="28"/>
          <w:lang w:val="tt-RU"/>
        </w:rPr>
      </w:pPr>
      <w:r w:rsidRPr="009373E0">
        <w:rPr>
          <w:rFonts w:ascii="Times New Roman" w:hAnsi="Times New Roman"/>
          <w:sz w:val="28"/>
          <w:szCs w:val="28"/>
          <w:lang w:val="tt-RU"/>
        </w:rPr>
        <w:t xml:space="preserve">Татарстан Республикасы </w:t>
      </w:r>
    </w:p>
    <w:p w:rsidR="001F1A14" w:rsidRPr="009373E0" w:rsidRDefault="001F1A14" w:rsidP="003847A2">
      <w:pPr>
        <w:spacing w:after="0" w:line="240" w:lineRule="auto"/>
        <w:rPr>
          <w:rFonts w:ascii="Times New Roman" w:hAnsi="Times New Roman"/>
          <w:sz w:val="28"/>
          <w:szCs w:val="28"/>
          <w:lang w:val="tt-RU"/>
        </w:rPr>
      </w:pPr>
      <w:r w:rsidRPr="009373E0">
        <w:rPr>
          <w:rFonts w:ascii="Times New Roman" w:hAnsi="Times New Roman"/>
          <w:sz w:val="28"/>
          <w:szCs w:val="28"/>
          <w:lang w:val="tt-RU"/>
        </w:rPr>
        <w:t xml:space="preserve">Чүпрәле муниципаль районы </w:t>
      </w:r>
    </w:p>
    <w:p w:rsidR="001F1A14" w:rsidRPr="009373E0" w:rsidRDefault="006663F5" w:rsidP="003847A2">
      <w:pPr>
        <w:spacing w:after="0" w:line="240" w:lineRule="auto"/>
        <w:rPr>
          <w:rFonts w:ascii="Times New Roman" w:hAnsi="Times New Roman"/>
          <w:sz w:val="28"/>
          <w:szCs w:val="28"/>
          <w:lang w:val="tt-RU"/>
        </w:rPr>
      </w:pPr>
      <w:r w:rsidRPr="006663F5">
        <w:rPr>
          <w:rFonts w:ascii="Times New Roman" w:hAnsi="Times New Roman"/>
          <w:sz w:val="28"/>
          <w:szCs w:val="28"/>
          <w:lang w:val="tt-RU"/>
        </w:rPr>
        <w:t>Түбән Чәке</w:t>
      </w:r>
      <w:r w:rsidR="001F1A14" w:rsidRPr="009373E0">
        <w:rPr>
          <w:rFonts w:ascii="Times New Roman" w:hAnsi="Times New Roman"/>
          <w:sz w:val="28"/>
          <w:szCs w:val="28"/>
          <w:lang w:val="tt-RU"/>
        </w:rPr>
        <w:t xml:space="preserve"> авыл җирлеге башлыгы</w:t>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Pr>
          <w:rFonts w:ascii="Times New Roman" w:hAnsi="Times New Roman"/>
          <w:sz w:val="28"/>
          <w:szCs w:val="28"/>
          <w:lang w:val="tt-RU"/>
        </w:rPr>
        <w:t>О.Б.Албутов</w:t>
      </w:r>
    </w:p>
    <w:p w:rsidR="001F1A14" w:rsidRPr="009373E0" w:rsidRDefault="001F1A14" w:rsidP="003847A2">
      <w:pPr>
        <w:spacing w:after="0" w:line="240" w:lineRule="auto"/>
        <w:rPr>
          <w:rFonts w:ascii="Times New Roman" w:hAnsi="Times New Roman"/>
          <w:sz w:val="28"/>
          <w:szCs w:val="28"/>
          <w:lang w:val="tt-RU"/>
        </w:rPr>
      </w:pPr>
    </w:p>
    <w:p w:rsidR="00F11D74" w:rsidRPr="009373E0" w:rsidRDefault="00F11D74" w:rsidP="00CA0347">
      <w:pPr>
        <w:pStyle w:val="12"/>
        <w:jc w:val="right"/>
        <w:rPr>
          <w:szCs w:val="28"/>
          <w:lang w:val="tt-RU"/>
        </w:rPr>
      </w:pPr>
    </w:p>
    <w:p w:rsidR="00F11D74" w:rsidRPr="009373E0" w:rsidRDefault="00F11D74" w:rsidP="00CA0347">
      <w:pPr>
        <w:pStyle w:val="12"/>
        <w:jc w:val="right"/>
        <w:rPr>
          <w:szCs w:val="28"/>
          <w:lang w:val="tt-RU"/>
        </w:rPr>
      </w:pPr>
    </w:p>
    <w:p w:rsidR="00F11D74" w:rsidRPr="009373E0" w:rsidRDefault="00F11D74" w:rsidP="00CA0347">
      <w:pPr>
        <w:pStyle w:val="12"/>
        <w:jc w:val="right"/>
        <w:rPr>
          <w:szCs w:val="28"/>
          <w:lang w:val="tt-RU"/>
        </w:rPr>
      </w:pPr>
    </w:p>
    <w:p w:rsidR="008310F0" w:rsidRPr="009373E0" w:rsidRDefault="008310F0" w:rsidP="00CA0347">
      <w:pPr>
        <w:pStyle w:val="12"/>
        <w:jc w:val="right"/>
        <w:rPr>
          <w:szCs w:val="28"/>
          <w:lang w:val="tt-RU"/>
        </w:rPr>
      </w:pPr>
    </w:p>
    <w:p w:rsidR="008310F0" w:rsidRPr="009373E0" w:rsidRDefault="008310F0" w:rsidP="00CA0347">
      <w:pPr>
        <w:pStyle w:val="12"/>
        <w:jc w:val="right"/>
        <w:rPr>
          <w:szCs w:val="28"/>
          <w:lang w:val="tt-RU"/>
        </w:rPr>
      </w:pPr>
    </w:p>
    <w:p w:rsidR="00B33200" w:rsidRPr="009373E0" w:rsidRDefault="00B33200" w:rsidP="00CA0347">
      <w:pPr>
        <w:pStyle w:val="12"/>
        <w:jc w:val="right"/>
        <w:rPr>
          <w:szCs w:val="28"/>
          <w:lang w:val="tt-RU"/>
        </w:rPr>
      </w:pPr>
    </w:p>
    <w:p w:rsidR="006B618F" w:rsidRDefault="006B618F"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085187" w:rsidRDefault="00085187" w:rsidP="003A2B78">
      <w:pPr>
        <w:pStyle w:val="12"/>
        <w:rPr>
          <w:szCs w:val="28"/>
          <w:lang w:val="tt-RU"/>
        </w:rPr>
      </w:pPr>
    </w:p>
    <w:p w:rsidR="00D63409" w:rsidRDefault="00D63409" w:rsidP="003A2B78">
      <w:pPr>
        <w:pStyle w:val="12"/>
        <w:rPr>
          <w:szCs w:val="28"/>
          <w:lang w:val="tt-RU"/>
        </w:rPr>
      </w:pPr>
    </w:p>
    <w:p w:rsidR="005C5564" w:rsidRDefault="005C5564" w:rsidP="003A2B78">
      <w:pPr>
        <w:pStyle w:val="12"/>
        <w:rPr>
          <w:szCs w:val="28"/>
          <w:lang w:val="tt-RU"/>
        </w:rPr>
      </w:pPr>
    </w:p>
    <w:p w:rsidR="003847A2" w:rsidRPr="009373E0" w:rsidRDefault="003847A2" w:rsidP="007E7A1D">
      <w:pPr>
        <w:pStyle w:val="12"/>
        <w:rPr>
          <w:szCs w:val="28"/>
          <w:lang w:val="tt-RU"/>
        </w:rPr>
      </w:pPr>
    </w:p>
    <w:p w:rsidR="00CA542C" w:rsidRPr="002B5DCF" w:rsidRDefault="002B5DCF" w:rsidP="00CA542C">
      <w:pPr>
        <w:spacing w:after="0" w:line="288" w:lineRule="auto"/>
        <w:ind w:left="4956"/>
        <w:jc w:val="both"/>
        <w:rPr>
          <w:rFonts w:ascii="Times New Roman" w:eastAsia="Times New Roman" w:hAnsi="Times New Roman"/>
          <w:sz w:val="28"/>
          <w:szCs w:val="27"/>
          <w:lang w:eastAsia="ru-RU"/>
        </w:rPr>
      </w:pPr>
      <w:r w:rsidRPr="005C5564">
        <w:rPr>
          <w:rFonts w:ascii="Times New Roman" w:eastAsia="Times New Roman" w:hAnsi="Times New Roman"/>
          <w:sz w:val="27"/>
          <w:szCs w:val="27"/>
          <w:lang w:val="tt-RU" w:eastAsia="ru-RU"/>
        </w:rPr>
        <w:lastRenderedPageBreak/>
        <w:t xml:space="preserve">                                                 </w:t>
      </w:r>
      <w:r w:rsidR="00CA542C" w:rsidRPr="002B5DCF">
        <w:rPr>
          <w:rFonts w:ascii="Times New Roman" w:eastAsia="Times New Roman" w:hAnsi="Times New Roman"/>
          <w:sz w:val="28"/>
          <w:szCs w:val="27"/>
          <w:lang w:eastAsia="ru-RU"/>
        </w:rPr>
        <w:t>1 нче кушымта</w:t>
      </w:r>
    </w:p>
    <w:p w:rsidR="002B5DCF" w:rsidRDefault="005C5564" w:rsidP="002B5DCF">
      <w:pPr>
        <w:spacing w:after="0" w:line="288" w:lineRule="auto"/>
        <w:jc w:val="right"/>
        <w:rPr>
          <w:rFonts w:ascii="Times New Roman" w:hAnsi="Times New Roman"/>
          <w:sz w:val="28"/>
          <w:szCs w:val="28"/>
        </w:rPr>
      </w:pPr>
      <w:r>
        <w:rPr>
          <w:rFonts w:ascii="Times New Roman" w:hAnsi="Times New Roman"/>
          <w:sz w:val="28"/>
          <w:szCs w:val="28"/>
        </w:rPr>
        <w:t xml:space="preserve">«Бюджеты </w:t>
      </w:r>
      <w:r w:rsidR="002B5DCF">
        <w:rPr>
          <w:rFonts w:ascii="Times New Roman" w:hAnsi="Times New Roman"/>
          <w:sz w:val="28"/>
          <w:szCs w:val="28"/>
        </w:rPr>
        <w:t>турында» Совет карарына</w:t>
      </w:r>
    </w:p>
    <w:p w:rsidR="002B5DCF" w:rsidRDefault="002B5DCF" w:rsidP="002B5DCF">
      <w:pPr>
        <w:spacing w:after="0" w:line="288" w:lineRule="auto"/>
        <w:jc w:val="right"/>
        <w:rPr>
          <w:rFonts w:ascii="Times New Roman" w:hAnsi="Times New Roman"/>
          <w:sz w:val="28"/>
          <w:szCs w:val="28"/>
        </w:rPr>
      </w:pPr>
      <w:r>
        <w:rPr>
          <w:rFonts w:ascii="Times New Roman" w:hAnsi="Times New Roman"/>
          <w:sz w:val="28"/>
          <w:szCs w:val="28"/>
        </w:rPr>
        <w:t>Түбән Чәке авыл җирлеге</w:t>
      </w:r>
    </w:p>
    <w:p w:rsidR="002B5DCF" w:rsidRDefault="002B5DCF" w:rsidP="002B5DCF">
      <w:pPr>
        <w:spacing w:after="0" w:line="288" w:lineRule="auto"/>
        <w:jc w:val="right"/>
        <w:rPr>
          <w:rFonts w:ascii="Times New Roman" w:hAnsi="Times New Roman"/>
          <w:sz w:val="28"/>
          <w:szCs w:val="28"/>
        </w:rPr>
      </w:pPr>
      <w:r>
        <w:rPr>
          <w:rFonts w:ascii="Times New Roman" w:hAnsi="Times New Roman"/>
          <w:sz w:val="28"/>
          <w:szCs w:val="28"/>
        </w:rPr>
        <w:t>муниципаль район</w:t>
      </w:r>
    </w:p>
    <w:p w:rsidR="002B5DCF" w:rsidRDefault="002B5DCF" w:rsidP="002B5DCF">
      <w:pPr>
        <w:spacing w:after="0" w:line="288" w:lineRule="auto"/>
        <w:jc w:val="right"/>
        <w:rPr>
          <w:rFonts w:ascii="Times New Roman" w:hAnsi="Times New Roman"/>
          <w:sz w:val="28"/>
          <w:szCs w:val="28"/>
        </w:rPr>
      </w:pPr>
      <w:r>
        <w:rPr>
          <w:rFonts w:ascii="Times New Roman" w:hAnsi="Times New Roman"/>
          <w:sz w:val="28"/>
          <w:szCs w:val="28"/>
        </w:rPr>
        <w:t>2022 елга Татарстан Республикасы</w:t>
      </w:r>
    </w:p>
    <w:p w:rsidR="002B5DCF" w:rsidRDefault="002B5DCF" w:rsidP="002B5DCF">
      <w:pPr>
        <w:spacing w:after="0" w:line="288" w:lineRule="auto"/>
        <w:jc w:val="right"/>
        <w:rPr>
          <w:rFonts w:ascii="Times New Roman" w:hAnsi="Times New Roman"/>
          <w:sz w:val="28"/>
          <w:szCs w:val="28"/>
        </w:rPr>
      </w:pPr>
      <w:r>
        <w:rPr>
          <w:rFonts w:ascii="Times New Roman" w:hAnsi="Times New Roman"/>
          <w:sz w:val="28"/>
          <w:szCs w:val="28"/>
        </w:rPr>
        <w:t>һәм 2023 һәм 2024 елларның планлы чоры»</w:t>
      </w:r>
    </w:p>
    <w:p w:rsidR="00CA542C" w:rsidRPr="005C5564" w:rsidRDefault="002B5DCF" w:rsidP="002B5DCF">
      <w:pPr>
        <w:spacing w:after="0" w:line="288" w:lineRule="auto"/>
        <w:jc w:val="both"/>
        <w:rPr>
          <w:rFonts w:ascii="Times New Roman" w:hAnsi="Times New Roman"/>
          <w:sz w:val="28"/>
          <w:szCs w:val="28"/>
          <w:lang w:val="tt-RU"/>
        </w:rPr>
      </w:pPr>
      <w:r>
        <w:rPr>
          <w:rFonts w:ascii="Times New Roman" w:hAnsi="Times New Roman"/>
          <w:sz w:val="28"/>
          <w:szCs w:val="28"/>
        </w:rPr>
        <w:t xml:space="preserve">                                                 </w:t>
      </w:r>
      <w:r w:rsidR="005C5564">
        <w:rPr>
          <w:rFonts w:ascii="Times New Roman" w:hAnsi="Times New Roman"/>
          <w:sz w:val="28"/>
          <w:szCs w:val="28"/>
        </w:rPr>
        <w:t xml:space="preserve">                                  № 13</w:t>
      </w:r>
      <w:r>
        <w:rPr>
          <w:rFonts w:ascii="Times New Roman" w:hAnsi="Times New Roman"/>
          <w:sz w:val="28"/>
          <w:szCs w:val="28"/>
        </w:rPr>
        <w:t xml:space="preserve">/1 2021 елның </w:t>
      </w:r>
      <w:r w:rsidR="005C5564">
        <w:rPr>
          <w:rFonts w:ascii="Times New Roman" w:hAnsi="Times New Roman"/>
          <w:sz w:val="28"/>
          <w:szCs w:val="28"/>
        </w:rPr>
        <w:t>17 декабренн</w:t>
      </w:r>
      <w:r w:rsidR="005C5564">
        <w:rPr>
          <w:rFonts w:ascii="Times New Roman" w:hAnsi="Times New Roman"/>
          <w:sz w:val="28"/>
          <w:szCs w:val="28"/>
          <w:lang w:val="tt-RU"/>
        </w:rPr>
        <w:t>ән</w:t>
      </w:r>
    </w:p>
    <w:p w:rsidR="002B5DCF" w:rsidRPr="00D63409" w:rsidRDefault="002B5DCF" w:rsidP="002B5DCF">
      <w:pPr>
        <w:spacing w:after="0" w:line="288" w:lineRule="auto"/>
        <w:jc w:val="both"/>
        <w:rPr>
          <w:rFonts w:ascii="Times New Roman" w:eastAsia="Times New Roman" w:hAnsi="Times New Roman"/>
          <w:sz w:val="27"/>
          <w:szCs w:val="27"/>
          <w:lang w:eastAsia="ru-RU"/>
        </w:rPr>
      </w:pPr>
    </w:p>
    <w:p w:rsidR="00110480" w:rsidRPr="00110480" w:rsidRDefault="00CA542C" w:rsidP="00110480">
      <w:pPr>
        <w:spacing w:after="0" w:line="288" w:lineRule="auto"/>
        <w:jc w:val="center"/>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Түбән Чәке бюджеты кытлыгын финанслау чыганаклары авыл җирлеге Татарстан Респуб</w:t>
      </w:r>
      <w:r w:rsidR="00D1675E">
        <w:rPr>
          <w:rFonts w:ascii="Times New Roman" w:eastAsia="Times New Roman" w:hAnsi="Times New Roman"/>
          <w:b/>
          <w:sz w:val="28"/>
          <w:szCs w:val="28"/>
          <w:lang w:eastAsia="ru-RU"/>
        </w:rPr>
        <w:t>ликасы муниципаль районының 2022</w:t>
      </w:r>
      <w:r w:rsidRPr="00CA542C">
        <w:rPr>
          <w:rFonts w:ascii="Times New Roman" w:eastAsia="Times New Roman" w:hAnsi="Times New Roman"/>
          <w:b/>
          <w:sz w:val="28"/>
          <w:szCs w:val="28"/>
          <w:lang w:eastAsia="ru-RU"/>
        </w:rPr>
        <w:t xml:space="preserve"> елга.</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3847A2" w:rsidRPr="00110480" w:rsidTr="00110480">
        <w:trPr>
          <w:trHeight w:val="260"/>
        </w:trPr>
        <w:tc>
          <w:tcPr>
            <w:tcW w:w="5219" w:type="dxa"/>
          </w:tcPr>
          <w:p w:rsidR="003847A2" w:rsidRPr="006E3DDF" w:rsidRDefault="003847A2" w:rsidP="003847A2">
            <w:pPr>
              <w:pStyle w:val="12"/>
              <w:jc w:val="both"/>
              <w:rPr>
                <w:szCs w:val="28"/>
              </w:rPr>
            </w:pPr>
            <w:r w:rsidRPr="006E3DDF">
              <w:rPr>
                <w:szCs w:val="28"/>
              </w:rPr>
              <w:t>Күрсәткеч исеме</w:t>
            </w:r>
          </w:p>
        </w:tc>
        <w:tc>
          <w:tcPr>
            <w:tcW w:w="3118" w:type="dxa"/>
          </w:tcPr>
          <w:p w:rsidR="003847A2" w:rsidRPr="006E3DDF" w:rsidRDefault="003847A2" w:rsidP="003847A2">
            <w:pPr>
              <w:pStyle w:val="12"/>
              <w:jc w:val="both"/>
              <w:rPr>
                <w:szCs w:val="28"/>
              </w:rPr>
            </w:pPr>
            <w:r w:rsidRPr="006E3DDF">
              <w:rPr>
                <w:szCs w:val="28"/>
              </w:rPr>
              <w:t>Күрсәткеч коды</w:t>
            </w:r>
          </w:p>
        </w:tc>
        <w:tc>
          <w:tcPr>
            <w:tcW w:w="1467" w:type="dxa"/>
            <w:tcBorders>
              <w:right w:val="single" w:sz="4" w:space="0" w:color="auto"/>
            </w:tcBorders>
          </w:tcPr>
          <w:p w:rsidR="003847A2" w:rsidRPr="006E3DDF" w:rsidRDefault="003847A2" w:rsidP="003847A2">
            <w:pPr>
              <w:pStyle w:val="12"/>
              <w:jc w:val="both"/>
              <w:rPr>
                <w:szCs w:val="28"/>
              </w:rPr>
            </w:pPr>
            <w:r w:rsidRPr="006E3DDF">
              <w:rPr>
                <w:szCs w:val="28"/>
              </w:rPr>
              <w:t>Сумма  ме</w:t>
            </w:r>
            <w:r w:rsidRPr="006E3DDF">
              <w:rPr>
                <w:szCs w:val="28"/>
                <w:lang w:val="tt-RU"/>
              </w:rPr>
              <w:t>ң сум</w:t>
            </w:r>
            <w:r w:rsidRPr="006E3DDF">
              <w:rPr>
                <w:szCs w:val="28"/>
              </w:rPr>
              <w:t>.</w:t>
            </w:r>
          </w:p>
        </w:tc>
      </w:tr>
      <w:tr w:rsidR="00110480" w:rsidRPr="00110480" w:rsidTr="00110480">
        <w:trPr>
          <w:cantSplit/>
          <w:trHeight w:val="300"/>
        </w:trPr>
        <w:tc>
          <w:tcPr>
            <w:tcW w:w="5219" w:type="dxa"/>
            <w:tcBorders>
              <w:top w:val="nil"/>
            </w:tcBorders>
          </w:tcPr>
          <w:p w:rsidR="00110480" w:rsidRPr="00110480" w:rsidRDefault="00CA542C" w:rsidP="00110480">
            <w:pPr>
              <w:spacing w:after="0" w:line="288" w:lineRule="auto"/>
              <w:jc w:val="both"/>
              <w:rPr>
                <w:rFonts w:ascii="Times New Roman" w:eastAsia="Times New Roman" w:hAnsi="Times New Roman"/>
                <w:bCs/>
                <w:sz w:val="28"/>
                <w:szCs w:val="28"/>
                <w:lang w:eastAsia="ru-RU"/>
              </w:rPr>
            </w:pPr>
            <w:r w:rsidRPr="00CA542C">
              <w:rPr>
                <w:rFonts w:ascii="Times New Roman" w:eastAsia="Times New Roman" w:hAnsi="Times New Roman"/>
                <w:bCs/>
                <w:sz w:val="28"/>
                <w:szCs w:val="28"/>
                <w:lang w:eastAsia="ru-RU"/>
              </w:rPr>
              <w:t>Бюджетлар кытлыкларын эчке финанслау чыганаклары</w:t>
            </w:r>
          </w:p>
        </w:tc>
        <w:tc>
          <w:tcPr>
            <w:tcW w:w="3118" w:type="dxa"/>
            <w:tcBorders>
              <w:top w:val="nil"/>
            </w:tcBorders>
          </w:tcPr>
          <w:p w:rsidR="00110480" w:rsidRPr="00110480" w:rsidRDefault="00110480" w:rsidP="00110480">
            <w:pPr>
              <w:spacing w:after="0" w:line="288" w:lineRule="auto"/>
              <w:jc w:val="center"/>
              <w:rPr>
                <w:rFonts w:ascii="Times New Roman" w:eastAsia="Times New Roman" w:hAnsi="Times New Roman"/>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01 00 00 00 00 0000 000</w:t>
            </w:r>
          </w:p>
        </w:tc>
        <w:tc>
          <w:tcPr>
            <w:tcW w:w="1467" w:type="dxa"/>
            <w:tcBorders>
              <w:top w:val="nil"/>
            </w:tcBorders>
          </w:tcPr>
          <w:p w:rsidR="00110480" w:rsidRPr="00110480" w:rsidRDefault="00110480" w:rsidP="00110480">
            <w:pPr>
              <w:spacing w:after="0" w:line="288" w:lineRule="auto"/>
              <w:jc w:val="center"/>
              <w:rPr>
                <w:rFonts w:ascii="Times New Roman" w:eastAsia="Times New Roman" w:hAnsi="Times New Roman"/>
                <w:b/>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w:t>
            </w:r>
          </w:p>
        </w:tc>
      </w:tr>
      <w:tr w:rsidR="00110480" w:rsidRPr="00110480" w:rsidTr="00110480">
        <w:trPr>
          <w:cantSplit/>
          <w:trHeight w:val="300"/>
        </w:trPr>
        <w:tc>
          <w:tcPr>
            <w:tcW w:w="5219"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 чараларын исәпкә алу счетларында калган акчаларны үзгәртү</w:t>
            </w:r>
          </w:p>
        </w:tc>
        <w:tc>
          <w:tcPr>
            <w:tcW w:w="3118"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01 05 00 00 00 0000 000</w:t>
            </w:r>
          </w:p>
        </w:tc>
        <w:tc>
          <w:tcPr>
            <w:tcW w:w="1467"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w:t>
            </w:r>
          </w:p>
        </w:tc>
      </w:tr>
      <w:tr w:rsidR="00110480" w:rsidRPr="00110480" w:rsidTr="00110480">
        <w:trPr>
          <w:cantSplit/>
          <w:trHeight w:val="300"/>
        </w:trPr>
        <w:tc>
          <w:tcPr>
            <w:tcW w:w="5219"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арттыру</w:t>
            </w:r>
          </w:p>
        </w:tc>
        <w:tc>
          <w:tcPr>
            <w:tcW w:w="3118"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01 05 02 00 00 0000 500</w:t>
            </w:r>
          </w:p>
        </w:tc>
        <w:tc>
          <w:tcPr>
            <w:tcW w:w="1467" w:type="dxa"/>
          </w:tcPr>
          <w:p w:rsidR="00110480" w:rsidRPr="00110480" w:rsidRDefault="00110480"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085187">
              <w:rPr>
                <w:rFonts w:ascii="Times New Roman" w:eastAsia="Times New Roman" w:hAnsi="Times New Roman"/>
                <w:sz w:val="28"/>
                <w:szCs w:val="28"/>
                <w:lang w:eastAsia="ru-RU"/>
              </w:rPr>
              <w:t>3917,8</w:t>
            </w:r>
          </w:p>
        </w:tc>
      </w:tr>
      <w:tr w:rsidR="00110480" w:rsidRPr="00110480" w:rsidTr="00110480">
        <w:trPr>
          <w:cantSplit/>
          <w:trHeight w:val="300"/>
        </w:trPr>
        <w:tc>
          <w:tcPr>
            <w:tcW w:w="5219"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арттыру</w:t>
            </w:r>
          </w:p>
        </w:tc>
        <w:tc>
          <w:tcPr>
            <w:tcW w:w="3118"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p>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01 05 02 01 10 0000 510</w:t>
            </w:r>
          </w:p>
        </w:tc>
        <w:tc>
          <w:tcPr>
            <w:tcW w:w="1467" w:type="dxa"/>
          </w:tcPr>
          <w:p w:rsidR="00110480" w:rsidRPr="00110480" w:rsidRDefault="00D1675E"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085187">
              <w:rPr>
                <w:rFonts w:ascii="Times New Roman" w:eastAsia="Times New Roman" w:hAnsi="Times New Roman"/>
                <w:sz w:val="28"/>
                <w:szCs w:val="28"/>
                <w:lang w:eastAsia="ru-RU"/>
              </w:rPr>
              <w:t>3917,8</w:t>
            </w:r>
          </w:p>
        </w:tc>
      </w:tr>
      <w:tr w:rsidR="00D1675E" w:rsidRPr="00110480" w:rsidTr="00110480">
        <w:trPr>
          <w:cantSplit/>
          <w:trHeight w:val="300"/>
        </w:trPr>
        <w:tc>
          <w:tcPr>
            <w:tcW w:w="5219" w:type="dxa"/>
            <w:tcBorders>
              <w:left w:val="single" w:sz="4" w:space="0" w:color="auto"/>
            </w:tcBorders>
          </w:tcPr>
          <w:p w:rsidR="00D1675E" w:rsidRPr="00110480" w:rsidRDefault="00D1675E" w:rsidP="00D1675E">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киметү</w:t>
            </w:r>
          </w:p>
        </w:tc>
        <w:tc>
          <w:tcPr>
            <w:tcW w:w="3118" w:type="dxa"/>
          </w:tcPr>
          <w:p w:rsidR="00D1675E" w:rsidRPr="00110480" w:rsidRDefault="00D1675E"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01 05 02 00 00 0000 600</w:t>
            </w:r>
          </w:p>
        </w:tc>
        <w:tc>
          <w:tcPr>
            <w:tcW w:w="1467" w:type="dxa"/>
          </w:tcPr>
          <w:p w:rsidR="00D1675E" w:rsidRDefault="00085187" w:rsidP="00D1675E">
            <w:pPr>
              <w:jc w:val="center"/>
            </w:pPr>
            <w:r>
              <w:rPr>
                <w:rFonts w:ascii="Times New Roman" w:eastAsia="Times New Roman" w:hAnsi="Times New Roman"/>
                <w:sz w:val="28"/>
                <w:szCs w:val="28"/>
                <w:lang w:eastAsia="ru-RU"/>
              </w:rPr>
              <w:t>3917,8</w:t>
            </w:r>
          </w:p>
        </w:tc>
      </w:tr>
      <w:tr w:rsidR="00D1675E" w:rsidRPr="00110480" w:rsidTr="00110480">
        <w:trPr>
          <w:cantSplit/>
          <w:trHeight w:val="300"/>
        </w:trPr>
        <w:tc>
          <w:tcPr>
            <w:tcW w:w="5219" w:type="dxa"/>
            <w:tcBorders>
              <w:left w:val="single" w:sz="4" w:space="0" w:color="auto"/>
            </w:tcBorders>
          </w:tcPr>
          <w:p w:rsidR="00D1675E" w:rsidRPr="00110480" w:rsidRDefault="00D1675E" w:rsidP="00D1675E">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киметү</w:t>
            </w:r>
          </w:p>
        </w:tc>
        <w:tc>
          <w:tcPr>
            <w:tcW w:w="3118" w:type="dxa"/>
          </w:tcPr>
          <w:p w:rsidR="00D1675E" w:rsidRPr="00110480" w:rsidRDefault="00D1675E" w:rsidP="00D1675E">
            <w:pPr>
              <w:spacing w:after="0" w:line="288" w:lineRule="auto"/>
              <w:jc w:val="center"/>
              <w:rPr>
                <w:rFonts w:ascii="Times New Roman" w:eastAsia="Times New Roman" w:hAnsi="Times New Roman"/>
                <w:sz w:val="28"/>
                <w:szCs w:val="28"/>
                <w:lang w:eastAsia="ru-RU"/>
              </w:rPr>
            </w:pPr>
          </w:p>
          <w:p w:rsidR="00D1675E" w:rsidRPr="00110480" w:rsidRDefault="00D1675E"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01 05 02 01 10 0000 610</w:t>
            </w:r>
          </w:p>
        </w:tc>
        <w:tc>
          <w:tcPr>
            <w:tcW w:w="1467" w:type="dxa"/>
          </w:tcPr>
          <w:p w:rsidR="00D1675E" w:rsidRDefault="00085187" w:rsidP="00D1675E">
            <w:pPr>
              <w:jc w:val="center"/>
            </w:pPr>
            <w:r>
              <w:rPr>
                <w:rFonts w:ascii="Times New Roman" w:eastAsia="Times New Roman" w:hAnsi="Times New Roman"/>
                <w:sz w:val="28"/>
                <w:szCs w:val="28"/>
                <w:lang w:eastAsia="ru-RU"/>
              </w:rPr>
              <w:t>3917,8</w:t>
            </w:r>
          </w:p>
        </w:tc>
      </w:tr>
    </w:tbl>
    <w:p w:rsidR="00110480" w:rsidRPr="00110480" w:rsidRDefault="00110480" w:rsidP="00110480">
      <w:pPr>
        <w:spacing w:after="0" w:line="288" w:lineRule="auto"/>
        <w:jc w:val="both"/>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r w:rsidRPr="00110480">
        <w:rPr>
          <w:rFonts w:ascii="Times New Roman" w:eastAsia="Times New Roman" w:hAnsi="Times New Roman"/>
          <w:sz w:val="24"/>
          <w:szCs w:val="24"/>
          <w:lang w:eastAsia="ru-RU"/>
        </w:rPr>
        <w:tab/>
      </w: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D1675E">
      <w:pPr>
        <w:spacing w:after="0" w:line="288" w:lineRule="auto"/>
        <w:rPr>
          <w:rFonts w:ascii="Times New Roman" w:eastAsia="Times New Roman" w:hAnsi="Times New Roman"/>
          <w:sz w:val="24"/>
          <w:szCs w:val="24"/>
          <w:lang w:val="en-US" w:eastAsia="ru-RU"/>
        </w:rPr>
      </w:pPr>
    </w:p>
    <w:p w:rsidR="00110480" w:rsidRDefault="00110480" w:rsidP="00110480">
      <w:pPr>
        <w:spacing w:after="0" w:line="288" w:lineRule="auto"/>
        <w:jc w:val="right"/>
        <w:rPr>
          <w:rFonts w:ascii="Times New Roman" w:eastAsia="Times New Roman" w:hAnsi="Times New Roman"/>
          <w:sz w:val="24"/>
          <w:szCs w:val="24"/>
          <w:lang w:val="en-US" w:eastAsia="ru-RU"/>
        </w:rPr>
      </w:pPr>
    </w:p>
    <w:p w:rsidR="002B5DCF" w:rsidRDefault="002B5DCF" w:rsidP="00110480">
      <w:pPr>
        <w:spacing w:after="0" w:line="288" w:lineRule="auto"/>
        <w:jc w:val="right"/>
        <w:rPr>
          <w:rFonts w:ascii="Times New Roman" w:eastAsia="Times New Roman" w:hAnsi="Times New Roman"/>
          <w:sz w:val="24"/>
          <w:szCs w:val="24"/>
          <w:lang w:val="en-US" w:eastAsia="ru-RU"/>
        </w:rPr>
      </w:pPr>
    </w:p>
    <w:p w:rsidR="002B5DCF" w:rsidRDefault="002B5DCF" w:rsidP="00110480">
      <w:pPr>
        <w:spacing w:after="0" w:line="288" w:lineRule="auto"/>
        <w:jc w:val="right"/>
        <w:rPr>
          <w:rFonts w:ascii="Times New Roman" w:eastAsia="Times New Roman" w:hAnsi="Times New Roman"/>
          <w:sz w:val="24"/>
          <w:szCs w:val="24"/>
          <w:lang w:val="en-US" w:eastAsia="ru-RU"/>
        </w:rPr>
      </w:pPr>
    </w:p>
    <w:p w:rsidR="002B5DCF" w:rsidRDefault="002B5DCF" w:rsidP="00110480">
      <w:pPr>
        <w:spacing w:after="0" w:line="288" w:lineRule="auto"/>
        <w:jc w:val="right"/>
        <w:rPr>
          <w:rFonts w:ascii="Times New Roman" w:eastAsia="Times New Roman" w:hAnsi="Times New Roman"/>
          <w:sz w:val="24"/>
          <w:szCs w:val="24"/>
          <w:lang w:val="en-US" w:eastAsia="ru-RU"/>
        </w:rPr>
      </w:pPr>
    </w:p>
    <w:p w:rsidR="002B5DCF" w:rsidRDefault="002B5DCF" w:rsidP="00110480">
      <w:pPr>
        <w:spacing w:after="0" w:line="288" w:lineRule="auto"/>
        <w:jc w:val="right"/>
        <w:rPr>
          <w:rFonts w:ascii="Times New Roman" w:eastAsia="Times New Roman" w:hAnsi="Times New Roman"/>
          <w:sz w:val="24"/>
          <w:szCs w:val="24"/>
          <w:lang w:val="en-US" w:eastAsia="ru-RU"/>
        </w:rPr>
      </w:pPr>
    </w:p>
    <w:p w:rsidR="002B5DCF" w:rsidRPr="00110480" w:rsidRDefault="002B5DCF" w:rsidP="00110480">
      <w:pPr>
        <w:spacing w:after="0" w:line="288" w:lineRule="auto"/>
        <w:jc w:val="right"/>
        <w:rPr>
          <w:rFonts w:ascii="Times New Roman" w:eastAsia="Times New Roman" w:hAnsi="Times New Roman"/>
          <w:sz w:val="24"/>
          <w:szCs w:val="24"/>
          <w:lang w:val="en-US" w:eastAsia="ru-RU"/>
        </w:rPr>
      </w:pPr>
    </w:p>
    <w:p w:rsidR="00D1675E" w:rsidRPr="00D63409" w:rsidRDefault="00110480" w:rsidP="00085187">
      <w:pPr>
        <w:spacing w:after="0" w:line="288" w:lineRule="auto"/>
        <w:ind w:left="8222"/>
        <w:rPr>
          <w:rFonts w:ascii="Times New Roman" w:eastAsia="Times New Roman" w:hAnsi="Times New Roman"/>
          <w:sz w:val="27"/>
          <w:szCs w:val="27"/>
          <w:lang w:eastAsia="ru-RU"/>
        </w:rPr>
      </w:pPr>
      <w:r w:rsidRPr="00110480">
        <w:rPr>
          <w:rFonts w:ascii="Times New Roman" w:eastAsia="Times New Roman" w:hAnsi="Times New Roman"/>
          <w:sz w:val="28"/>
          <w:szCs w:val="28"/>
          <w:lang w:eastAsia="ru-RU"/>
        </w:rPr>
        <w:t xml:space="preserve">                                             </w:t>
      </w:r>
      <w:r w:rsidR="00D1675E">
        <w:rPr>
          <w:rFonts w:ascii="Times New Roman" w:eastAsia="Times New Roman" w:hAnsi="Times New Roman"/>
          <w:sz w:val="28"/>
          <w:szCs w:val="28"/>
          <w:lang w:eastAsia="ru-RU"/>
        </w:rPr>
        <w:t xml:space="preserve">                           </w:t>
      </w:r>
      <w:r w:rsidR="00D63409">
        <w:rPr>
          <w:rFonts w:ascii="Times New Roman" w:eastAsia="Times New Roman" w:hAnsi="Times New Roman"/>
          <w:sz w:val="28"/>
          <w:szCs w:val="28"/>
          <w:lang w:eastAsia="ru-RU"/>
        </w:rPr>
        <w:t xml:space="preserve">        </w:t>
      </w:r>
      <w:r w:rsidRPr="00110480">
        <w:rPr>
          <w:rFonts w:ascii="Times New Roman" w:eastAsia="Times New Roman" w:hAnsi="Times New Roman"/>
          <w:sz w:val="28"/>
          <w:szCs w:val="28"/>
          <w:lang w:eastAsia="ru-RU"/>
        </w:rPr>
        <w:t xml:space="preserve">                                                                                                    </w:t>
      </w:r>
      <w:r w:rsidR="002B5DCF">
        <w:rPr>
          <w:rFonts w:ascii="Times New Roman" w:eastAsia="Times New Roman" w:hAnsi="Times New Roman"/>
          <w:sz w:val="28"/>
          <w:szCs w:val="28"/>
          <w:lang w:eastAsia="ru-RU"/>
        </w:rPr>
        <w:t xml:space="preserve">              </w:t>
      </w:r>
    </w:p>
    <w:p w:rsidR="00110480" w:rsidRPr="00110480" w:rsidRDefault="00110480" w:rsidP="00CA542C">
      <w:pPr>
        <w:spacing w:after="0" w:line="288" w:lineRule="auto"/>
        <w:rPr>
          <w:rFonts w:ascii="Times New Roman" w:eastAsia="Times New Roman" w:hAnsi="Times New Roman"/>
          <w:sz w:val="28"/>
          <w:szCs w:val="28"/>
          <w:lang w:eastAsia="ru-RU"/>
        </w:rPr>
      </w:pPr>
    </w:p>
    <w:p w:rsidR="00CA542C" w:rsidRDefault="00CA542C" w:rsidP="00CA542C">
      <w:pPr>
        <w:tabs>
          <w:tab w:val="left" w:pos="9165"/>
        </w:tabs>
        <w:spacing w:after="0" w:line="288"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Т</w:t>
      </w:r>
      <w:r w:rsidRPr="00CA542C">
        <w:rPr>
          <w:rFonts w:ascii="Times New Roman" w:eastAsia="Times New Roman" w:hAnsi="Times New Roman"/>
          <w:b/>
          <w:sz w:val="28"/>
          <w:szCs w:val="28"/>
          <w:lang w:eastAsia="ru-RU"/>
        </w:rPr>
        <w:t>үбән Чәке бюджеты кытлыгын финанслау чыганаклары авыл җирлеге Татарстан Рес</w:t>
      </w:r>
      <w:r w:rsidR="00D1675E">
        <w:rPr>
          <w:rFonts w:ascii="Times New Roman" w:eastAsia="Times New Roman" w:hAnsi="Times New Roman"/>
          <w:b/>
          <w:sz w:val="28"/>
          <w:szCs w:val="28"/>
          <w:lang w:eastAsia="ru-RU"/>
        </w:rPr>
        <w:t>публикасы муниципаль районы 2023-2024</w:t>
      </w:r>
      <w:r w:rsidRPr="00CA542C">
        <w:rPr>
          <w:rFonts w:ascii="Times New Roman" w:eastAsia="Times New Roman" w:hAnsi="Times New Roman"/>
          <w:b/>
          <w:sz w:val="28"/>
          <w:szCs w:val="28"/>
          <w:lang w:eastAsia="ru-RU"/>
        </w:rPr>
        <w:t xml:space="preserve"> елларның планлы чорына.</w:t>
      </w:r>
      <w:r w:rsidR="00110480" w:rsidRPr="0011048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110480" w:rsidRPr="00110480" w:rsidRDefault="00CA542C" w:rsidP="00CA542C">
      <w:pPr>
        <w:tabs>
          <w:tab w:val="left" w:pos="9165"/>
        </w:tabs>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10480" w:rsidRPr="00110480">
        <w:rPr>
          <w:rFonts w:ascii="Times New Roman" w:eastAsia="Times New Roman" w:hAnsi="Times New Roman"/>
          <w:sz w:val="28"/>
          <w:szCs w:val="28"/>
          <w:lang w:eastAsia="ru-RU"/>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3847A2" w:rsidRPr="00110480" w:rsidTr="00110480">
        <w:trPr>
          <w:trHeight w:val="260"/>
        </w:trPr>
        <w:tc>
          <w:tcPr>
            <w:tcW w:w="4368" w:type="dxa"/>
          </w:tcPr>
          <w:p w:rsidR="003847A2" w:rsidRPr="006E3DDF" w:rsidRDefault="003847A2" w:rsidP="003847A2">
            <w:pPr>
              <w:pStyle w:val="12"/>
              <w:jc w:val="both"/>
              <w:rPr>
                <w:szCs w:val="28"/>
              </w:rPr>
            </w:pPr>
            <w:r w:rsidRPr="006E3DDF">
              <w:rPr>
                <w:szCs w:val="28"/>
              </w:rPr>
              <w:t>Күрсәткеч исеме</w:t>
            </w:r>
          </w:p>
        </w:tc>
        <w:tc>
          <w:tcPr>
            <w:tcW w:w="3260" w:type="dxa"/>
          </w:tcPr>
          <w:p w:rsidR="003847A2" w:rsidRPr="006E3DDF" w:rsidRDefault="003847A2" w:rsidP="003847A2">
            <w:pPr>
              <w:pStyle w:val="12"/>
              <w:jc w:val="both"/>
              <w:rPr>
                <w:szCs w:val="28"/>
              </w:rPr>
            </w:pPr>
            <w:r w:rsidRPr="006E3DDF">
              <w:rPr>
                <w:szCs w:val="28"/>
              </w:rPr>
              <w:t>Күрсәткеч коды</w:t>
            </w:r>
          </w:p>
        </w:tc>
        <w:tc>
          <w:tcPr>
            <w:tcW w:w="1279" w:type="dxa"/>
            <w:tcBorders>
              <w:right w:val="single" w:sz="4" w:space="0" w:color="auto"/>
            </w:tcBorders>
          </w:tcPr>
          <w:p w:rsidR="003847A2" w:rsidRPr="006E3DDF" w:rsidRDefault="00D1675E" w:rsidP="003847A2">
            <w:pPr>
              <w:pStyle w:val="12"/>
              <w:jc w:val="both"/>
              <w:rPr>
                <w:szCs w:val="28"/>
              </w:rPr>
            </w:pPr>
            <w:r>
              <w:rPr>
                <w:szCs w:val="28"/>
              </w:rPr>
              <w:t>2023</w:t>
            </w:r>
            <w:r w:rsidR="003847A2" w:rsidRPr="006E3DDF">
              <w:rPr>
                <w:szCs w:val="28"/>
              </w:rPr>
              <w:t xml:space="preserve"> ел</w:t>
            </w:r>
          </w:p>
        </w:tc>
        <w:tc>
          <w:tcPr>
            <w:tcW w:w="1273" w:type="dxa"/>
            <w:tcBorders>
              <w:right w:val="single" w:sz="4" w:space="0" w:color="auto"/>
            </w:tcBorders>
          </w:tcPr>
          <w:p w:rsidR="003847A2" w:rsidRPr="006E3DDF" w:rsidRDefault="00D1675E" w:rsidP="003847A2">
            <w:pPr>
              <w:pStyle w:val="12"/>
              <w:jc w:val="both"/>
              <w:rPr>
                <w:szCs w:val="28"/>
              </w:rPr>
            </w:pPr>
            <w:r>
              <w:rPr>
                <w:szCs w:val="28"/>
              </w:rPr>
              <w:t>2024</w:t>
            </w:r>
            <w:r w:rsidR="003847A2" w:rsidRPr="006E3DDF">
              <w:rPr>
                <w:szCs w:val="28"/>
              </w:rPr>
              <w:t xml:space="preserve"> ел</w:t>
            </w:r>
          </w:p>
        </w:tc>
      </w:tr>
      <w:tr w:rsidR="00110480" w:rsidRPr="00110480" w:rsidTr="00110480">
        <w:trPr>
          <w:cantSplit/>
          <w:trHeight w:val="300"/>
        </w:trPr>
        <w:tc>
          <w:tcPr>
            <w:tcW w:w="4368" w:type="dxa"/>
            <w:tcBorders>
              <w:top w:val="nil"/>
            </w:tcBorders>
          </w:tcPr>
          <w:p w:rsidR="00110480" w:rsidRPr="00110480" w:rsidRDefault="00CA542C" w:rsidP="00110480">
            <w:pPr>
              <w:spacing w:after="0" w:line="288" w:lineRule="auto"/>
              <w:jc w:val="both"/>
              <w:rPr>
                <w:rFonts w:ascii="Times New Roman" w:eastAsia="Times New Roman" w:hAnsi="Times New Roman"/>
                <w:bCs/>
                <w:sz w:val="28"/>
                <w:szCs w:val="28"/>
                <w:lang w:eastAsia="ru-RU"/>
              </w:rPr>
            </w:pPr>
            <w:r w:rsidRPr="00CA542C">
              <w:rPr>
                <w:rFonts w:ascii="Times New Roman" w:eastAsia="Times New Roman" w:hAnsi="Times New Roman"/>
                <w:bCs/>
                <w:sz w:val="28"/>
                <w:szCs w:val="28"/>
                <w:lang w:eastAsia="ru-RU"/>
              </w:rPr>
              <w:t>Бюджетлар кытлыкларын эчке финанслау чыганаклары</w:t>
            </w:r>
          </w:p>
        </w:tc>
        <w:tc>
          <w:tcPr>
            <w:tcW w:w="3260" w:type="dxa"/>
            <w:tcBorders>
              <w:top w:val="nil"/>
            </w:tcBorders>
          </w:tcPr>
          <w:p w:rsidR="00110480" w:rsidRPr="00110480" w:rsidRDefault="00110480" w:rsidP="00110480">
            <w:pPr>
              <w:spacing w:after="0" w:line="288" w:lineRule="auto"/>
              <w:jc w:val="center"/>
              <w:rPr>
                <w:rFonts w:ascii="Times New Roman" w:eastAsia="Times New Roman" w:hAnsi="Times New Roman"/>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01 00 00 00 00 0000 000</w:t>
            </w:r>
          </w:p>
        </w:tc>
        <w:tc>
          <w:tcPr>
            <w:tcW w:w="1279" w:type="dxa"/>
            <w:tcBorders>
              <w:top w:val="nil"/>
            </w:tcBorders>
          </w:tcPr>
          <w:p w:rsidR="00110480" w:rsidRPr="00110480" w:rsidRDefault="00110480" w:rsidP="00110480">
            <w:pPr>
              <w:spacing w:after="0" w:line="288" w:lineRule="auto"/>
              <w:jc w:val="center"/>
              <w:rPr>
                <w:rFonts w:ascii="Times New Roman" w:eastAsia="Times New Roman" w:hAnsi="Times New Roman"/>
                <w:b/>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w:t>
            </w:r>
          </w:p>
        </w:tc>
        <w:tc>
          <w:tcPr>
            <w:tcW w:w="1273" w:type="dxa"/>
            <w:tcBorders>
              <w:top w:val="nil"/>
            </w:tcBorders>
          </w:tcPr>
          <w:p w:rsidR="00110480" w:rsidRPr="00110480" w:rsidRDefault="00110480" w:rsidP="00110480">
            <w:pPr>
              <w:spacing w:after="0" w:line="288" w:lineRule="auto"/>
              <w:jc w:val="center"/>
              <w:rPr>
                <w:rFonts w:ascii="Times New Roman" w:eastAsia="Times New Roman" w:hAnsi="Times New Roman"/>
                <w:b/>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 чараларын исәпкә алу счетларында калган акчаларны үзгәртү</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01 05 00 00 00 0000 000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арттыру</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01 05 02 00 00 0000 500</w:t>
            </w:r>
          </w:p>
        </w:tc>
        <w:tc>
          <w:tcPr>
            <w:tcW w:w="1279" w:type="dxa"/>
          </w:tcPr>
          <w:p w:rsidR="00110480" w:rsidRPr="00110480" w:rsidRDefault="00110480"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D1675E">
              <w:rPr>
                <w:rFonts w:ascii="Times New Roman" w:eastAsia="Times New Roman" w:hAnsi="Times New Roman"/>
                <w:sz w:val="28"/>
                <w:szCs w:val="28"/>
                <w:lang w:eastAsia="ru-RU"/>
              </w:rPr>
              <w:t>3946,82</w:t>
            </w:r>
          </w:p>
        </w:tc>
        <w:tc>
          <w:tcPr>
            <w:tcW w:w="1273" w:type="dxa"/>
          </w:tcPr>
          <w:p w:rsidR="00110480" w:rsidRPr="00110480" w:rsidRDefault="00110480"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085187">
              <w:rPr>
                <w:rFonts w:ascii="Times New Roman" w:eastAsia="Times New Roman" w:hAnsi="Times New Roman"/>
                <w:sz w:val="28"/>
                <w:szCs w:val="28"/>
                <w:lang w:eastAsia="ru-RU"/>
              </w:rPr>
              <w:t>3977,3</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арттыру</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p>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01 05 02 01 10 0000 510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D1675E">
              <w:rPr>
                <w:rFonts w:ascii="Times New Roman" w:eastAsia="Times New Roman" w:hAnsi="Times New Roman"/>
                <w:sz w:val="28"/>
                <w:szCs w:val="28"/>
                <w:lang w:eastAsia="ru-RU"/>
              </w:rPr>
              <w:t>3946,82</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w:t>
            </w:r>
            <w:r w:rsidR="00085187">
              <w:rPr>
                <w:rFonts w:ascii="Times New Roman" w:eastAsia="Times New Roman" w:hAnsi="Times New Roman"/>
                <w:sz w:val="28"/>
                <w:szCs w:val="28"/>
                <w:lang w:eastAsia="ru-RU"/>
              </w:rPr>
              <w:t>3977,3</w:t>
            </w:r>
          </w:p>
        </w:tc>
      </w:tr>
      <w:tr w:rsidR="00D1675E" w:rsidRPr="00110480" w:rsidTr="00110480">
        <w:trPr>
          <w:cantSplit/>
          <w:trHeight w:val="300"/>
        </w:trPr>
        <w:tc>
          <w:tcPr>
            <w:tcW w:w="4368" w:type="dxa"/>
            <w:tcBorders>
              <w:left w:val="single" w:sz="4" w:space="0" w:color="auto"/>
            </w:tcBorders>
          </w:tcPr>
          <w:p w:rsidR="00D1675E" w:rsidRPr="00110480" w:rsidRDefault="00D1675E" w:rsidP="00D1675E">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киметү</w:t>
            </w:r>
          </w:p>
        </w:tc>
        <w:tc>
          <w:tcPr>
            <w:tcW w:w="3260" w:type="dxa"/>
          </w:tcPr>
          <w:p w:rsidR="00D1675E" w:rsidRPr="00110480" w:rsidRDefault="00D1675E"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01 05 02 00 00 0000 600</w:t>
            </w:r>
          </w:p>
        </w:tc>
        <w:tc>
          <w:tcPr>
            <w:tcW w:w="1279" w:type="dxa"/>
          </w:tcPr>
          <w:p w:rsidR="00D1675E" w:rsidRDefault="00D1675E" w:rsidP="00D1675E">
            <w:pPr>
              <w:jc w:val="center"/>
            </w:pPr>
            <w:r w:rsidRPr="00B62B37">
              <w:rPr>
                <w:rFonts w:ascii="Times New Roman" w:eastAsia="Times New Roman" w:hAnsi="Times New Roman"/>
                <w:sz w:val="28"/>
                <w:szCs w:val="28"/>
                <w:lang w:eastAsia="ru-RU"/>
              </w:rPr>
              <w:t>3946,82</w:t>
            </w:r>
          </w:p>
        </w:tc>
        <w:tc>
          <w:tcPr>
            <w:tcW w:w="1273" w:type="dxa"/>
          </w:tcPr>
          <w:p w:rsidR="00D1675E" w:rsidRPr="00110480" w:rsidRDefault="00085187" w:rsidP="00D1675E">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3977,3</w:t>
            </w:r>
          </w:p>
        </w:tc>
      </w:tr>
      <w:tr w:rsidR="00D1675E" w:rsidRPr="00110480" w:rsidTr="00110480">
        <w:trPr>
          <w:cantSplit/>
          <w:trHeight w:val="300"/>
        </w:trPr>
        <w:tc>
          <w:tcPr>
            <w:tcW w:w="4368" w:type="dxa"/>
            <w:tcBorders>
              <w:left w:val="single" w:sz="4" w:space="0" w:color="auto"/>
            </w:tcBorders>
          </w:tcPr>
          <w:p w:rsidR="00D1675E" w:rsidRPr="00110480" w:rsidRDefault="00D1675E" w:rsidP="00D1675E">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киметү</w:t>
            </w:r>
          </w:p>
        </w:tc>
        <w:tc>
          <w:tcPr>
            <w:tcW w:w="3260" w:type="dxa"/>
          </w:tcPr>
          <w:p w:rsidR="00D1675E" w:rsidRPr="00110480" w:rsidRDefault="00D1675E" w:rsidP="00D1675E">
            <w:pPr>
              <w:spacing w:after="0" w:line="288" w:lineRule="auto"/>
              <w:jc w:val="center"/>
              <w:rPr>
                <w:rFonts w:ascii="Times New Roman" w:eastAsia="Times New Roman" w:hAnsi="Times New Roman"/>
                <w:sz w:val="28"/>
                <w:szCs w:val="28"/>
                <w:lang w:eastAsia="ru-RU"/>
              </w:rPr>
            </w:pPr>
          </w:p>
          <w:p w:rsidR="00D1675E" w:rsidRPr="00110480" w:rsidRDefault="00D1675E" w:rsidP="00D1675E">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01 05 02 01 10 0000 610</w:t>
            </w:r>
          </w:p>
        </w:tc>
        <w:tc>
          <w:tcPr>
            <w:tcW w:w="1279" w:type="dxa"/>
          </w:tcPr>
          <w:p w:rsidR="00D1675E" w:rsidRDefault="00D1675E" w:rsidP="00D1675E">
            <w:pPr>
              <w:jc w:val="center"/>
            </w:pPr>
            <w:r w:rsidRPr="00B62B37">
              <w:rPr>
                <w:rFonts w:ascii="Times New Roman" w:eastAsia="Times New Roman" w:hAnsi="Times New Roman"/>
                <w:sz w:val="28"/>
                <w:szCs w:val="28"/>
                <w:lang w:eastAsia="ru-RU"/>
              </w:rPr>
              <w:t>3946,82</w:t>
            </w:r>
          </w:p>
        </w:tc>
        <w:tc>
          <w:tcPr>
            <w:tcW w:w="1273" w:type="dxa"/>
          </w:tcPr>
          <w:p w:rsidR="00D1675E" w:rsidRPr="00110480" w:rsidRDefault="00085187" w:rsidP="00D1675E">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3977,3</w:t>
            </w:r>
          </w:p>
        </w:tc>
      </w:tr>
    </w:tbl>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110480" w:rsidRDefault="00110480"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085187" w:rsidRDefault="00085187" w:rsidP="00110480">
      <w:pPr>
        <w:spacing w:after="0" w:line="240" w:lineRule="auto"/>
        <w:ind w:left="708" w:hanging="708"/>
        <w:jc w:val="both"/>
        <w:rPr>
          <w:rFonts w:ascii="Times New Roman" w:hAnsi="Times New Roman"/>
          <w:sz w:val="28"/>
          <w:szCs w:val="28"/>
        </w:rPr>
      </w:pPr>
    </w:p>
    <w:p w:rsidR="002B5DCF" w:rsidRPr="00110480" w:rsidRDefault="002B5DCF" w:rsidP="00085187">
      <w:pPr>
        <w:spacing w:after="0" w:line="240" w:lineRule="auto"/>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lastRenderedPageBreak/>
        <w:t xml:space="preserve">                                                                                                             </w:t>
      </w:r>
    </w:p>
    <w:p w:rsidR="00CA542C" w:rsidRPr="00D63409" w:rsidRDefault="002B5DCF" w:rsidP="00CA542C">
      <w:pPr>
        <w:spacing w:after="0" w:line="288" w:lineRule="auto"/>
        <w:ind w:left="4956"/>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00085187">
        <w:rPr>
          <w:rFonts w:ascii="Times New Roman" w:eastAsia="Times New Roman" w:hAnsi="Times New Roman"/>
          <w:sz w:val="28"/>
          <w:szCs w:val="27"/>
          <w:lang w:eastAsia="ru-RU"/>
        </w:rPr>
        <w:t>2</w:t>
      </w:r>
      <w:r w:rsidR="00CA542C" w:rsidRPr="002B5DCF">
        <w:rPr>
          <w:rFonts w:ascii="Times New Roman" w:eastAsia="Times New Roman" w:hAnsi="Times New Roman"/>
          <w:sz w:val="28"/>
          <w:szCs w:val="27"/>
          <w:lang w:eastAsia="ru-RU"/>
        </w:rPr>
        <w:t xml:space="preserve"> нче кушымта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«Бюджеты турында» Совет карарына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Түбән Чәке авыл җирлеге</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муниципаль район</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2022 елга Татарстан Республикасы</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һәм 2023 һәм 2024 елларның планлы чоры»</w:t>
      </w:r>
    </w:p>
    <w:p w:rsidR="00D1675E" w:rsidRPr="00D63409" w:rsidRDefault="005C5564" w:rsidP="005C5564">
      <w:pPr>
        <w:spacing w:after="0" w:line="288" w:lineRule="auto"/>
        <w:jc w:val="both"/>
        <w:rPr>
          <w:rFonts w:ascii="Times New Roman" w:eastAsia="Times New Roman" w:hAnsi="Times New Roman"/>
          <w:sz w:val="27"/>
          <w:szCs w:val="27"/>
          <w:lang w:eastAsia="ru-RU"/>
        </w:rPr>
      </w:pPr>
      <w:r>
        <w:rPr>
          <w:rFonts w:ascii="Times New Roman" w:hAnsi="Times New Roman"/>
          <w:sz w:val="28"/>
          <w:szCs w:val="28"/>
        </w:rPr>
        <w:t xml:space="preserve">                                                                                   № 13/1 2021 елның 17 декабренн</w:t>
      </w:r>
      <w:r>
        <w:rPr>
          <w:rFonts w:ascii="Times New Roman" w:hAnsi="Times New Roman"/>
          <w:sz w:val="28"/>
          <w:szCs w:val="28"/>
          <w:lang w:val="tt-RU"/>
        </w:rPr>
        <w:t>ән</w:t>
      </w:r>
    </w:p>
    <w:p w:rsidR="00D1675E" w:rsidRPr="00110480" w:rsidRDefault="00D1675E" w:rsidP="00D1675E">
      <w:pPr>
        <w:spacing w:after="0" w:line="288" w:lineRule="auto"/>
        <w:rPr>
          <w:rFonts w:ascii="Times New Roman" w:eastAsia="Times New Roman" w:hAnsi="Times New Roman"/>
          <w:sz w:val="28"/>
          <w:szCs w:val="28"/>
          <w:lang w:eastAsia="ru-RU"/>
        </w:rPr>
      </w:pPr>
    </w:p>
    <w:p w:rsidR="00D63409" w:rsidRPr="002D3894" w:rsidRDefault="00D63409" w:rsidP="00D63409">
      <w:pPr>
        <w:spacing w:after="0" w:line="288" w:lineRule="auto"/>
        <w:rPr>
          <w:rFonts w:ascii="Times New Roman" w:eastAsia="Times New Roman" w:hAnsi="Times New Roman"/>
          <w:b/>
          <w:i/>
          <w:sz w:val="28"/>
          <w:szCs w:val="28"/>
          <w:lang w:val="tt-RU" w:eastAsia="ru-RU"/>
        </w:rPr>
      </w:pPr>
    </w:p>
    <w:p w:rsidR="00CA542C" w:rsidRPr="002D3894" w:rsidRDefault="00CA542C" w:rsidP="00D63409">
      <w:pPr>
        <w:spacing w:after="0" w:line="240" w:lineRule="auto"/>
        <w:jc w:val="center"/>
        <w:rPr>
          <w:rFonts w:ascii="Times New Roman" w:eastAsia="Times New Roman" w:hAnsi="Times New Roman"/>
          <w:b/>
          <w:sz w:val="28"/>
          <w:szCs w:val="28"/>
          <w:lang w:val="tt-RU"/>
        </w:rPr>
      </w:pPr>
      <w:r w:rsidRPr="002D3894">
        <w:rPr>
          <w:rFonts w:ascii="Times New Roman" w:eastAsia="Times New Roman" w:hAnsi="Times New Roman"/>
          <w:b/>
          <w:sz w:val="28"/>
          <w:szCs w:val="28"/>
          <w:lang w:val="tt-RU"/>
        </w:rPr>
        <w:t>Түбән Чәке бюджетының фаразлана торган керемнәре күләмнәре авыл җирлеге Татарстан Респуб</w:t>
      </w:r>
      <w:r w:rsidR="00D1675E">
        <w:rPr>
          <w:rFonts w:ascii="Times New Roman" w:eastAsia="Times New Roman" w:hAnsi="Times New Roman"/>
          <w:b/>
          <w:sz w:val="28"/>
          <w:szCs w:val="28"/>
          <w:lang w:val="tt-RU"/>
        </w:rPr>
        <w:t>ликасы муниципаль районының 2022</w:t>
      </w:r>
      <w:r w:rsidRPr="002D3894">
        <w:rPr>
          <w:rFonts w:ascii="Times New Roman" w:eastAsia="Times New Roman" w:hAnsi="Times New Roman"/>
          <w:b/>
          <w:sz w:val="28"/>
          <w:szCs w:val="28"/>
          <w:lang w:val="tt-RU"/>
        </w:rPr>
        <w:t xml:space="preserve"> елга.</w:t>
      </w:r>
    </w:p>
    <w:p w:rsidR="00CA542C" w:rsidRPr="002D3894" w:rsidRDefault="00CA542C" w:rsidP="00110480">
      <w:pPr>
        <w:spacing w:after="0" w:line="240" w:lineRule="auto"/>
        <w:jc w:val="right"/>
        <w:rPr>
          <w:rFonts w:ascii="Times New Roman" w:eastAsia="Times New Roman" w:hAnsi="Times New Roman"/>
          <w:b/>
          <w:sz w:val="28"/>
          <w:szCs w:val="28"/>
          <w:lang w:val="tt-RU"/>
        </w:rPr>
      </w:pPr>
    </w:p>
    <w:p w:rsidR="00110480" w:rsidRPr="00110480" w:rsidRDefault="00110480" w:rsidP="00110480">
      <w:pPr>
        <w:spacing w:after="0" w:line="240" w:lineRule="auto"/>
        <w:jc w:val="right"/>
        <w:rPr>
          <w:rFonts w:ascii="Times New Roman" w:eastAsia="Times New Roman" w:hAnsi="Times New Roman"/>
          <w:i/>
          <w:sz w:val="28"/>
          <w:szCs w:val="28"/>
        </w:rPr>
      </w:pPr>
      <w:r w:rsidRPr="002D3894">
        <w:rPr>
          <w:rFonts w:ascii="Times New Roman" w:eastAsia="Times New Roman" w:hAnsi="Times New Roman"/>
          <w:sz w:val="28"/>
          <w:szCs w:val="28"/>
          <w:lang w:val="tt-RU"/>
        </w:rPr>
        <w:t xml:space="preserve"> </w:t>
      </w:r>
      <w:r w:rsidR="00D63409" w:rsidRPr="00D63409">
        <w:rPr>
          <w:rFonts w:ascii="Times New Roman" w:eastAsia="Times New Roman" w:hAnsi="Times New Roman"/>
          <w:sz w:val="28"/>
          <w:szCs w:val="28"/>
          <w:lang w:val="tt-RU"/>
        </w:rPr>
        <w:t>мең сумнарда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3847A2" w:rsidRPr="00110480" w:rsidTr="001B65C3">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ind w:firstLine="720"/>
              <w:jc w:val="center"/>
              <w:rPr>
                <w:rFonts w:ascii="Times New Roman" w:eastAsia="Times New Roman" w:hAnsi="Times New Roman"/>
                <w:sz w:val="28"/>
                <w:szCs w:val="28"/>
                <w:lang w:val="tt-RU" w:eastAsia="ru-RU"/>
              </w:rPr>
            </w:pPr>
            <w:r w:rsidRPr="006E3DDF">
              <w:rPr>
                <w:rFonts w:ascii="Times New Roman" w:hAnsi="Times New Roman"/>
                <w:sz w:val="28"/>
                <w:szCs w:val="28"/>
                <w:lang w:val="tt-RU"/>
              </w:rPr>
              <w:t>А</w:t>
            </w:r>
            <w:r w:rsidRPr="006E3DDF">
              <w:rPr>
                <w:rFonts w:ascii="Times New Roman" w:hAnsi="Times New Roman"/>
                <w:sz w:val="28"/>
                <w:szCs w:val="28"/>
              </w:rPr>
              <w:t>тама</w:t>
            </w:r>
            <w:r w:rsidRPr="006E3DDF">
              <w:rPr>
                <w:rFonts w:ascii="Times New Roman" w:hAnsi="Times New Roman"/>
                <w:sz w:val="28"/>
                <w:szCs w:val="28"/>
                <w:lang w:val="tt-RU"/>
              </w:rPr>
              <w:t>сы</w:t>
            </w:r>
          </w:p>
        </w:tc>
        <w:tc>
          <w:tcPr>
            <w:tcW w:w="3180"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Керем коды</w:t>
            </w:r>
          </w:p>
        </w:tc>
        <w:tc>
          <w:tcPr>
            <w:tcW w:w="1214"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Сумма</w:t>
            </w:r>
          </w:p>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val="tt-RU" w:eastAsia="ru-RU"/>
              </w:rPr>
            </w:pPr>
            <w:r w:rsidRPr="006E3DDF">
              <w:rPr>
                <w:rFonts w:ascii="Times New Roman" w:eastAsia="Times New Roman" w:hAnsi="Times New Roman"/>
                <w:sz w:val="28"/>
                <w:szCs w:val="28"/>
                <w:lang w:val="tt-RU" w:eastAsia="ru-RU"/>
              </w:rPr>
              <w:t>мең сум</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 xml:space="preserve"> </w:t>
            </w:r>
            <w:r w:rsidRPr="00CA542C">
              <w:rPr>
                <w:rFonts w:ascii="Times New Roman" w:eastAsia="Times New Roman" w:hAnsi="Times New Roman"/>
                <w:b/>
                <w:sz w:val="28"/>
                <w:szCs w:val="28"/>
                <w:lang w:eastAsia="ru-RU"/>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10000000 00 0000 000</w:t>
            </w:r>
          </w:p>
        </w:tc>
        <w:tc>
          <w:tcPr>
            <w:tcW w:w="1214" w:type="dxa"/>
            <w:tcBorders>
              <w:top w:val="single" w:sz="4" w:space="0" w:color="auto"/>
              <w:left w:val="single" w:sz="4" w:space="0" w:color="auto"/>
              <w:bottom w:val="single" w:sz="4" w:space="0" w:color="auto"/>
              <w:right w:val="single" w:sz="4" w:space="0" w:color="auto"/>
            </w:tcBorders>
          </w:tcPr>
          <w:p w:rsidR="001B65C3" w:rsidRPr="009620B8" w:rsidRDefault="001B65C3" w:rsidP="001B65C3">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2865,00</w:t>
            </w:r>
          </w:p>
        </w:tc>
      </w:tr>
      <w:tr w:rsidR="001B65C3" w:rsidRPr="00110480" w:rsidTr="001B65C3">
        <w:trPr>
          <w:trHeight w:val="31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ПРИБЫЛЬ, ДОХОДЛАРГА НАЛОГЛАР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101 00000 00 0000 000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336,0</w:t>
            </w:r>
          </w:p>
        </w:tc>
      </w:tr>
      <w:tr w:rsidR="001B65C3" w:rsidRPr="00110480" w:rsidTr="001B65C3">
        <w:trPr>
          <w:trHeight w:val="49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керемнәренә салым</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101 02000 01 0000 110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336,0</w:t>
            </w:r>
          </w:p>
        </w:tc>
      </w:tr>
      <w:tr w:rsidR="001B65C3" w:rsidRPr="00110480" w:rsidTr="001B65C3">
        <w:trPr>
          <w:trHeight w:val="49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1B65C3" w:rsidRPr="0023332F" w:rsidRDefault="001B65C3" w:rsidP="001B65C3">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23332F">
              <w:rPr>
                <w:rFonts w:ascii="Times New Roman" w:eastAsia="Times New Roman" w:hAnsi="Times New Roman"/>
                <w:b/>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1B65C3"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181,0</w:t>
            </w:r>
          </w:p>
        </w:tc>
      </w:tr>
      <w:tr w:rsidR="001B65C3" w:rsidRPr="00110480" w:rsidTr="001B65C3">
        <w:trPr>
          <w:trHeight w:val="31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ind w:left="-129"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1 05 03000 00 0000 110</w:t>
            </w:r>
          </w:p>
        </w:tc>
        <w:tc>
          <w:tcPr>
            <w:tcW w:w="1214" w:type="dxa"/>
            <w:tcBorders>
              <w:top w:val="single" w:sz="4" w:space="0" w:color="auto"/>
              <w:left w:val="single" w:sz="4" w:space="0" w:color="auto"/>
              <w:bottom w:val="single" w:sz="4" w:space="0" w:color="auto"/>
              <w:right w:val="single" w:sz="4" w:space="0" w:color="auto"/>
            </w:tcBorders>
          </w:tcPr>
          <w:p w:rsidR="001B65C3" w:rsidRDefault="001B65C3" w:rsidP="001B65C3">
            <w:pPr>
              <w:widowControl w:val="0"/>
              <w:autoSpaceDE w:val="0"/>
              <w:autoSpaceDN w:val="0"/>
              <w:adjustRightInd w:val="0"/>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181,0</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Мөлкәткә салымнар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106 0000000 0000 000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138,0</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мөлкәтенә салым</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106 0100000 0000 110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138,0</w:t>
            </w:r>
          </w:p>
        </w:tc>
      </w:tr>
      <w:tr w:rsidR="001B65C3" w:rsidRPr="00110480" w:rsidTr="001B65C3">
        <w:trPr>
          <w:trHeight w:val="331"/>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Җир салымы</w:t>
            </w:r>
          </w:p>
        </w:tc>
        <w:tc>
          <w:tcPr>
            <w:tcW w:w="3180" w:type="dxa"/>
            <w:tcBorders>
              <w:top w:val="single" w:sz="4" w:space="0" w:color="auto"/>
              <w:left w:val="single" w:sz="4" w:space="0" w:color="auto"/>
              <w:bottom w:val="single" w:sz="4" w:space="0" w:color="auto"/>
              <w:right w:val="single" w:sz="4" w:space="0" w:color="auto"/>
            </w:tcBorders>
          </w:tcPr>
          <w:p w:rsidR="001B65C3" w:rsidRPr="00FB1A5E"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FB1A5E">
              <w:rPr>
                <w:rFonts w:ascii="Times New Roman" w:eastAsia="Times New Roman" w:hAnsi="Times New Roman"/>
                <w:b/>
                <w:sz w:val="28"/>
                <w:szCs w:val="28"/>
                <w:lang w:eastAsia="ru-RU"/>
              </w:rPr>
              <w:t>106 06000000000 110</w:t>
            </w:r>
          </w:p>
        </w:tc>
        <w:tc>
          <w:tcPr>
            <w:tcW w:w="1214" w:type="dxa"/>
            <w:tcBorders>
              <w:top w:val="single" w:sz="4" w:space="0" w:color="auto"/>
              <w:left w:val="single" w:sz="4" w:space="0" w:color="auto"/>
              <w:bottom w:val="single" w:sz="4" w:space="0" w:color="auto"/>
              <w:right w:val="single" w:sz="4" w:space="0" w:color="auto"/>
            </w:tcBorders>
          </w:tcPr>
          <w:p w:rsidR="001B65C3" w:rsidRPr="00FB1A5E"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2184,0</w:t>
            </w:r>
          </w:p>
        </w:tc>
      </w:tr>
      <w:tr w:rsidR="001B65C3" w:rsidRPr="00110480" w:rsidTr="001B65C3">
        <w:trPr>
          <w:trHeight w:val="37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1 06 06033 10 1000 110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1079,0</w:t>
            </w:r>
          </w:p>
        </w:tc>
      </w:tr>
      <w:tr w:rsidR="001B65C3" w:rsidRPr="00110480" w:rsidTr="001B65C3">
        <w:trPr>
          <w:trHeight w:val="450"/>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1 06 06043 10 1000 110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1105,0</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108 00000 00 0000 110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10804020010000 110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1B65C3" w:rsidRPr="00110480" w:rsidTr="001B65C3">
        <w:trPr>
          <w:trHeight w:val="55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autoSpaceDE w:val="0"/>
              <w:autoSpaceDN w:val="0"/>
              <w:adjustRightInd w:val="0"/>
              <w:rPr>
                <w:rFonts w:ascii="Times New Roman" w:hAnsi="Times New Roman"/>
                <w:b/>
                <w:color w:val="000000"/>
                <w:sz w:val="28"/>
                <w:szCs w:val="28"/>
              </w:rPr>
            </w:pPr>
            <w:r w:rsidRPr="00D07237">
              <w:rPr>
                <w:rFonts w:ascii="Times New Roman" w:hAnsi="Times New Roman"/>
                <w:color w:val="000000"/>
                <w:sz w:val="28"/>
                <w:szCs w:val="28"/>
              </w:rPr>
              <w:t>Дәүләт милкендәге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1B65C3" w:rsidRPr="00106303" w:rsidRDefault="001B65C3" w:rsidP="001B65C3">
            <w:pPr>
              <w:autoSpaceDE w:val="0"/>
              <w:autoSpaceDN w:val="0"/>
              <w:adjustRightInd w:val="0"/>
              <w:rPr>
                <w:rFonts w:ascii="Times New Roman" w:hAnsi="Times New Roman"/>
                <w:b/>
                <w:color w:val="000000"/>
                <w:sz w:val="28"/>
                <w:szCs w:val="28"/>
              </w:rPr>
            </w:pPr>
            <w:r>
              <w:rPr>
                <w:rFonts w:ascii="Times New Roman" w:hAnsi="Times New Roman"/>
                <w:b/>
                <w:color w:val="00000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1B65C3" w:rsidRPr="00FB1A5E"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1B65C3" w:rsidRPr="00110480" w:rsidTr="001B65C3">
        <w:trPr>
          <w:trHeight w:val="555"/>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hAnsi="Times New Roman"/>
                <w:color w:val="000000"/>
                <w:sz w:val="28"/>
                <w:szCs w:val="28"/>
              </w:rPr>
              <w:t>Җирлекләрнең идарә органнары һәм алар төзегән учреждениеләр оператив идарәсендәге мөлкәтне (муниципаль автоном учреждениеләр мөлкәтеннән тыш) арендага тапшырудан керемнәр</w:t>
            </w:r>
          </w:p>
        </w:tc>
        <w:tc>
          <w:tcPr>
            <w:tcW w:w="3180" w:type="dxa"/>
            <w:tcBorders>
              <w:top w:val="single" w:sz="4" w:space="0" w:color="auto"/>
              <w:left w:val="single" w:sz="4" w:space="0" w:color="auto"/>
              <w:bottom w:val="single" w:sz="4" w:space="0" w:color="auto"/>
              <w:right w:val="single" w:sz="4" w:space="0" w:color="auto"/>
            </w:tcBorders>
          </w:tcPr>
          <w:p w:rsidR="001B65C3" w:rsidRPr="00106303" w:rsidRDefault="001B65C3" w:rsidP="001B65C3">
            <w:pPr>
              <w:autoSpaceDE w:val="0"/>
              <w:autoSpaceDN w:val="0"/>
              <w:adjustRightInd w:val="0"/>
              <w:rPr>
                <w:rFonts w:ascii="Times New Roman" w:hAnsi="Times New Roman"/>
                <w:b/>
                <w:color w:val="000000"/>
                <w:sz w:val="28"/>
                <w:szCs w:val="28"/>
              </w:rPr>
            </w:pPr>
            <w:r>
              <w:rPr>
                <w:rFonts w:ascii="Times New Roman" w:hAnsi="Times New Roman"/>
                <w:b/>
                <w:color w:val="000000"/>
                <w:sz w:val="28"/>
                <w:szCs w:val="28"/>
              </w:rPr>
              <w:t>1 11 0503500 0000 120</w:t>
            </w:r>
          </w:p>
        </w:tc>
        <w:tc>
          <w:tcPr>
            <w:tcW w:w="1214" w:type="dxa"/>
            <w:tcBorders>
              <w:top w:val="single" w:sz="4" w:space="0" w:color="auto"/>
              <w:left w:val="single" w:sz="4" w:space="0" w:color="auto"/>
              <w:bottom w:val="single" w:sz="4" w:space="0" w:color="auto"/>
              <w:right w:val="single" w:sz="4" w:space="0" w:color="auto"/>
            </w:tcBorders>
          </w:tcPr>
          <w:p w:rsidR="001B65C3" w:rsidRPr="00FB1A5E"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20,0</w:t>
            </w:r>
          </w:p>
        </w:tc>
      </w:tr>
      <w:tr w:rsidR="001B65C3" w:rsidRPr="00110480" w:rsidTr="001B65C3">
        <w:trPr>
          <w:trHeight w:val="555"/>
        </w:trPr>
        <w:tc>
          <w:tcPr>
            <w:tcW w:w="6238" w:type="dxa"/>
            <w:tcBorders>
              <w:top w:val="single" w:sz="4" w:space="0" w:color="auto"/>
              <w:left w:val="single" w:sz="4" w:space="0" w:color="auto"/>
              <w:bottom w:val="single" w:sz="4" w:space="0" w:color="auto"/>
              <w:right w:val="single" w:sz="4" w:space="0" w:color="auto"/>
            </w:tcBorders>
          </w:tcPr>
          <w:p w:rsidR="001B65C3" w:rsidRPr="00D07237" w:rsidRDefault="001B65C3" w:rsidP="001B65C3">
            <w:pPr>
              <w:widowControl w:val="0"/>
              <w:autoSpaceDE w:val="0"/>
              <w:autoSpaceDN w:val="0"/>
              <w:adjustRightInd w:val="0"/>
              <w:spacing w:after="0" w:line="240" w:lineRule="auto"/>
              <w:ind w:right="-82"/>
              <w:jc w:val="both"/>
              <w:rPr>
                <w:rFonts w:ascii="Times New Roman" w:hAnsi="Times New Roman"/>
                <w:color w:val="000000"/>
                <w:sz w:val="28"/>
                <w:szCs w:val="28"/>
              </w:rPr>
            </w:pPr>
            <w:r w:rsidRPr="001B65C3">
              <w:rPr>
                <w:rFonts w:ascii="Times New Roman" w:hAnsi="Times New Roman"/>
                <w:color w:val="000000"/>
                <w:sz w:val="28"/>
                <w:szCs w:val="28"/>
              </w:rPr>
              <w:t xml:space="preserve">Муниципаль хокукый актларны бозган өчен </w:t>
            </w:r>
            <w:r w:rsidRPr="001B65C3">
              <w:rPr>
                <w:rFonts w:ascii="Times New Roman" w:hAnsi="Times New Roman"/>
                <w:color w:val="000000"/>
                <w:sz w:val="28"/>
                <w:szCs w:val="28"/>
              </w:rPr>
              <w:lastRenderedPageBreak/>
              <w:t>административ хокук бозулар турында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1B65C3" w:rsidRPr="005841DB" w:rsidRDefault="001B65C3" w:rsidP="001B65C3">
            <w:pPr>
              <w:autoSpaceDE w:val="0"/>
              <w:autoSpaceDN w:val="0"/>
              <w:adjustRightInd w:val="0"/>
              <w:rPr>
                <w:rFonts w:ascii="Times New Roman" w:hAnsi="Times New Roman"/>
                <w:b/>
                <w:color w:val="000000"/>
                <w:sz w:val="28"/>
                <w:szCs w:val="28"/>
                <w:highlight w:val="yellow"/>
              </w:rPr>
            </w:pPr>
          </w:p>
        </w:tc>
        <w:tc>
          <w:tcPr>
            <w:tcW w:w="1214" w:type="dxa"/>
            <w:tcBorders>
              <w:top w:val="single" w:sz="4" w:space="0" w:color="auto"/>
              <w:left w:val="single" w:sz="4" w:space="0" w:color="auto"/>
              <w:bottom w:val="single" w:sz="4" w:space="0" w:color="auto"/>
              <w:right w:val="single" w:sz="4" w:space="0" w:color="auto"/>
            </w:tcBorders>
          </w:tcPr>
          <w:p w:rsidR="001B65C3" w:rsidRPr="005841DB"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highlight w:val="yellow"/>
                <w:lang w:eastAsia="ru-RU"/>
              </w:rPr>
            </w:pPr>
            <w:r w:rsidRPr="00FD0EE4">
              <w:rPr>
                <w:rFonts w:ascii="Times New Roman" w:eastAsia="Times New Roman" w:hAnsi="Times New Roman"/>
                <w:b/>
                <w:sz w:val="28"/>
                <w:szCs w:val="28"/>
                <w:lang w:eastAsia="ru-RU"/>
              </w:rPr>
              <w:t>2,0</w:t>
            </w:r>
          </w:p>
        </w:tc>
      </w:tr>
      <w:tr w:rsidR="001B65C3" w:rsidRPr="00110480" w:rsidTr="001B65C3">
        <w:trPr>
          <w:trHeight w:val="426"/>
        </w:trPr>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autoSpaceDE w:val="0"/>
              <w:autoSpaceDN w:val="0"/>
              <w:adjustRightInd w:val="0"/>
              <w:rPr>
                <w:rFonts w:ascii="Times New Roman" w:hAnsi="Times New Roman"/>
                <w:color w:val="000000"/>
                <w:sz w:val="28"/>
                <w:szCs w:val="28"/>
              </w:rPr>
            </w:pPr>
            <w:r w:rsidRPr="00D07237">
              <w:rPr>
                <w:rFonts w:ascii="Times New Roman" w:eastAsia="Times New Roman" w:hAnsi="Times New Roman"/>
                <w:b/>
                <w:sz w:val="28"/>
                <w:szCs w:val="28"/>
                <w:lang w:eastAsia="ru-RU"/>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1B65C3" w:rsidRPr="00452A52" w:rsidRDefault="001B65C3"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1B65C3" w:rsidRPr="00973836" w:rsidRDefault="00085187" w:rsidP="001B65C3">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1052,8</w:t>
            </w:r>
          </w:p>
        </w:tc>
      </w:tr>
      <w:tr w:rsidR="001B65C3" w:rsidRPr="00110480" w:rsidTr="001B65C3">
        <w:trPr>
          <w:trHeight w:val="426"/>
        </w:trPr>
        <w:tc>
          <w:tcPr>
            <w:tcW w:w="6238" w:type="dxa"/>
            <w:tcBorders>
              <w:top w:val="single" w:sz="4" w:space="0" w:color="auto"/>
              <w:left w:val="single" w:sz="4" w:space="0" w:color="auto"/>
              <w:bottom w:val="single" w:sz="4" w:space="0" w:color="auto"/>
              <w:right w:val="single" w:sz="4" w:space="0" w:color="auto"/>
            </w:tcBorders>
          </w:tcPr>
          <w:p w:rsidR="001B65C3" w:rsidRPr="001B65C3" w:rsidRDefault="001B65C3" w:rsidP="001B65C3">
            <w:pPr>
              <w:autoSpaceDE w:val="0"/>
              <w:autoSpaceDN w:val="0"/>
              <w:adjustRightInd w:val="0"/>
              <w:rPr>
                <w:rFonts w:ascii="Times New Roman" w:eastAsia="Times New Roman" w:hAnsi="Times New Roman"/>
                <w:b/>
                <w:sz w:val="28"/>
                <w:szCs w:val="28"/>
                <w:lang w:eastAsia="ru-RU"/>
              </w:rPr>
            </w:pPr>
            <w:r w:rsidRPr="001B65C3">
              <w:rPr>
                <w:rFonts w:ascii="Times New Roman" w:hAnsi="Times New Roman"/>
                <w:sz w:val="28"/>
                <w:shd w:val="clear" w:color="auto" w:fill="F7F8F9"/>
              </w:rPr>
              <w:t>Россия Федерациясе бюджет системасының башка бюджетларыннан кире кайтарылмый торган кертемнәр</w:t>
            </w:r>
          </w:p>
        </w:tc>
        <w:tc>
          <w:tcPr>
            <w:tcW w:w="3180" w:type="dxa"/>
            <w:tcBorders>
              <w:top w:val="single" w:sz="4" w:space="0" w:color="auto"/>
              <w:left w:val="single" w:sz="4" w:space="0" w:color="auto"/>
              <w:bottom w:val="single" w:sz="4" w:space="0" w:color="auto"/>
              <w:right w:val="single" w:sz="4" w:space="0" w:color="auto"/>
            </w:tcBorders>
            <w:vAlign w:val="bottom"/>
          </w:tcPr>
          <w:p w:rsidR="001B65C3" w:rsidRPr="00FD0EE4" w:rsidRDefault="001B65C3"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FD0EE4">
              <w:rPr>
                <w:rFonts w:ascii="Times New Roman" w:eastAsia="Times New Roman" w:hAnsi="Times New Roman"/>
                <w:sz w:val="28"/>
                <w:szCs w:val="28"/>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1B65C3" w:rsidRPr="00FD0EE4" w:rsidRDefault="00085187" w:rsidP="001B65C3">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1052,8</w:t>
            </w:r>
          </w:p>
        </w:tc>
      </w:tr>
      <w:tr w:rsidR="001B65C3" w:rsidRPr="00110480" w:rsidTr="00FD0EE4">
        <w:trPr>
          <w:trHeight w:val="426"/>
        </w:trPr>
        <w:tc>
          <w:tcPr>
            <w:tcW w:w="6238" w:type="dxa"/>
            <w:tcBorders>
              <w:top w:val="single" w:sz="4" w:space="0" w:color="auto"/>
              <w:left w:val="single" w:sz="4" w:space="0" w:color="auto"/>
              <w:bottom w:val="single" w:sz="4" w:space="0" w:color="auto"/>
              <w:right w:val="single" w:sz="4" w:space="0" w:color="auto"/>
            </w:tcBorders>
          </w:tcPr>
          <w:p w:rsidR="001B65C3" w:rsidRPr="001B65C3" w:rsidRDefault="001B65C3" w:rsidP="001B65C3">
            <w:pPr>
              <w:autoSpaceDE w:val="0"/>
              <w:autoSpaceDN w:val="0"/>
              <w:adjustRightInd w:val="0"/>
              <w:rPr>
                <w:rFonts w:ascii="Times New Roman" w:eastAsia="Times New Roman" w:hAnsi="Times New Roman"/>
                <w:sz w:val="28"/>
                <w:szCs w:val="28"/>
                <w:lang w:eastAsia="ru-RU"/>
              </w:rPr>
            </w:pPr>
            <w:r w:rsidRPr="001B65C3">
              <w:rPr>
                <w:rFonts w:ascii="Times New Roman" w:eastAsia="Times New Roman" w:hAnsi="Times New Roman"/>
                <w:sz w:val="28"/>
                <w:szCs w:val="28"/>
                <w:lang w:eastAsia="ru-RU"/>
              </w:rPr>
              <w:t>Россия Федерациясе субъектлары һәм муниципаль берәмлекләр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w:t>
            </w:r>
            <w:r w:rsidRPr="00452A52">
              <w:rPr>
                <w:rFonts w:ascii="Times New Roman" w:eastAsia="Times New Roman" w:hAnsi="Times New Roman"/>
                <w:sz w:val="28"/>
                <w:szCs w:val="28"/>
                <w:lang w:eastAsia="ru-RU"/>
              </w:rPr>
              <w:t>000 00 0000 15</w:t>
            </w:r>
            <w:r>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653072" w:rsidP="001B65C3">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949,0</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autoSpaceDE w:val="0"/>
              <w:autoSpaceDN w:val="0"/>
              <w:adjustRightInd w:val="0"/>
              <w:rPr>
                <w:rFonts w:ascii="Times New Roman" w:hAnsi="Times New Roman"/>
                <w:color w:val="000000"/>
                <w:sz w:val="28"/>
                <w:szCs w:val="28"/>
              </w:rPr>
            </w:pPr>
            <w:r w:rsidRPr="00D07237">
              <w:rPr>
                <w:rFonts w:ascii="Times New Roman" w:eastAsia="Times New Roman" w:hAnsi="Times New Roman"/>
                <w:bCs/>
                <w:sz w:val="28"/>
                <w:szCs w:val="28"/>
                <w:lang w:eastAsia="ru-RU"/>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1B65C3" w:rsidRDefault="00653072" w:rsidP="001B65C3">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949,0</w:t>
            </w:r>
          </w:p>
        </w:tc>
      </w:tr>
      <w:tr w:rsidR="001B65C3" w:rsidRPr="00110480" w:rsidTr="001B65C3">
        <w:trPr>
          <w:trHeight w:val="255"/>
        </w:trPr>
        <w:tc>
          <w:tcPr>
            <w:tcW w:w="6238" w:type="dxa"/>
            <w:tcBorders>
              <w:top w:val="single" w:sz="4" w:space="0" w:color="auto"/>
              <w:left w:val="single" w:sz="4" w:space="0" w:color="auto"/>
              <w:bottom w:val="single" w:sz="4" w:space="0" w:color="auto"/>
              <w:right w:val="single" w:sz="4" w:space="0" w:color="auto"/>
            </w:tcBorders>
          </w:tcPr>
          <w:p w:rsidR="001B65C3" w:rsidRPr="001B65C3" w:rsidRDefault="001B65C3" w:rsidP="001B65C3">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1B65C3">
              <w:rPr>
                <w:rFonts w:ascii="Times New Roman" w:eastAsia="Times New Roman" w:hAnsi="Times New Roman"/>
                <w:sz w:val="28"/>
                <w:szCs w:val="28"/>
                <w:lang w:eastAsia="ru-RU"/>
              </w:rPr>
              <w:t>Муниципаль берәмлекләр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653072" w:rsidP="001B65C3">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103,8</w:t>
            </w:r>
          </w:p>
        </w:tc>
      </w:tr>
      <w:tr w:rsidR="001B65C3" w:rsidRPr="00110480" w:rsidTr="001B65C3">
        <w:tc>
          <w:tcPr>
            <w:tcW w:w="6238" w:type="dxa"/>
            <w:tcBorders>
              <w:top w:val="single" w:sz="4" w:space="0" w:color="auto"/>
              <w:left w:val="single" w:sz="4" w:space="0" w:color="auto"/>
              <w:bottom w:val="single" w:sz="4" w:space="0" w:color="auto"/>
              <w:right w:val="single" w:sz="4" w:space="0" w:color="auto"/>
            </w:tcBorders>
          </w:tcPr>
          <w:p w:rsidR="001B65C3" w:rsidRPr="00110480" w:rsidRDefault="001B65C3" w:rsidP="001B65C3">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
                <w:bCs/>
                <w:sz w:val="28"/>
                <w:szCs w:val="28"/>
                <w:lang w:eastAsia="ru-RU"/>
              </w:rPr>
              <w:t>БАРЛЫ</w:t>
            </w:r>
            <w:r w:rsidRPr="00D07237">
              <w:rPr>
                <w:rFonts w:ascii="Times New Roman" w:eastAsia="Times New Roman" w:hAnsi="Times New Roman"/>
                <w:b/>
                <w:bCs/>
                <w:sz w:val="28"/>
                <w:szCs w:val="28"/>
                <w:lang w:val="tt-RU" w:eastAsia="ru-RU"/>
              </w:rPr>
              <w:t>К</w:t>
            </w:r>
            <w:r w:rsidRPr="00D07237">
              <w:rPr>
                <w:rFonts w:ascii="Times New Roman" w:eastAsia="Times New Roman" w:hAnsi="Times New Roman"/>
                <w:b/>
                <w:bCs/>
                <w:sz w:val="28"/>
                <w:szCs w:val="28"/>
                <w:lang w:eastAsia="ru-RU"/>
              </w:rPr>
              <w:t xml:space="preserve"> КЕРЕМНӘР</w:t>
            </w:r>
          </w:p>
        </w:tc>
        <w:tc>
          <w:tcPr>
            <w:tcW w:w="3180" w:type="dxa"/>
            <w:tcBorders>
              <w:top w:val="single" w:sz="4" w:space="0" w:color="auto"/>
              <w:left w:val="single" w:sz="4" w:space="0" w:color="auto"/>
              <w:bottom w:val="single" w:sz="4" w:space="0" w:color="auto"/>
              <w:right w:val="single" w:sz="4" w:space="0" w:color="auto"/>
            </w:tcBorders>
          </w:tcPr>
          <w:p w:rsidR="001B65C3" w:rsidRPr="00452A52" w:rsidRDefault="001B65C3" w:rsidP="001B65C3">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1B65C3" w:rsidRPr="008A2C5B" w:rsidRDefault="00653072" w:rsidP="001B65C3">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3917,8</w:t>
            </w:r>
          </w:p>
        </w:tc>
      </w:tr>
    </w:tbl>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Default="00110480"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63409" w:rsidRPr="00110480" w:rsidRDefault="00D63409" w:rsidP="00D63409">
      <w:pPr>
        <w:spacing w:after="0" w:line="288" w:lineRule="auto"/>
        <w:rPr>
          <w:rFonts w:ascii="Times New Roman" w:eastAsia="Times New Roman" w:hAnsi="Times New Roman"/>
          <w:sz w:val="28"/>
          <w:szCs w:val="28"/>
          <w:lang w:eastAsia="ru-RU"/>
        </w:rPr>
      </w:pPr>
    </w:p>
    <w:p w:rsidR="003847A2" w:rsidRPr="003847A2" w:rsidRDefault="003847A2" w:rsidP="003847A2">
      <w:pPr>
        <w:spacing w:after="0" w:line="240" w:lineRule="auto"/>
        <w:jc w:val="center"/>
        <w:rPr>
          <w:rFonts w:ascii="Times New Roman" w:eastAsia="Times New Roman" w:hAnsi="Times New Roman"/>
          <w:b/>
          <w:sz w:val="28"/>
          <w:szCs w:val="28"/>
          <w:lang w:val="tt-RU"/>
        </w:rPr>
      </w:pPr>
      <w:r w:rsidRPr="003847A2">
        <w:rPr>
          <w:rFonts w:ascii="Times New Roman" w:eastAsia="Times New Roman" w:hAnsi="Times New Roman"/>
          <w:b/>
          <w:sz w:val="28"/>
          <w:szCs w:val="28"/>
          <w:lang w:val="tt-RU"/>
        </w:rPr>
        <w:lastRenderedPageBreak/>
        <w:t>Татарстан Республикасы Чүпрәле муниципаль районы</w:t>
      </w:r>
    </w:p>
    <w:p w:rsidR="003847A2" w:rsidRPr="003847A2" w:rsidRDefault="003847A2" w:rsidP="003847A2">
      <w:pPr>
        <w:spacing w:after="0" w:line="240" w:lineRule="auto"/>
        <w:jc w:val="center"/>
        <w:rPr>
          <w:rFonts w:ascii="Times New Roman" w:eastAsia="Times New Roman" w:hAnsi="Times New Roman"/>
          <w:b/>
          <w:sz w:val="28"/>
          <w:szCs w:val="28"/>
          <w:lang w:val="tt-RU"/>
        </w:rPr>
      </w:pPr>
      <w:r>
        <w:rPr>
          <w:rFonts w:ascii="Times New Roman" w:eastAsia="Times New Roman" w:hAnsi="Times New Roman"/>
          <w:b/>
          <w:sz w:val="28"/>
          <w:szCs w:val="28"/>
          <w:lang w:val="tt-RU"/>
        </w:rPr>
        <w:t xml:space="preserve">Түбән </w:t>
      </w:r>
      <w:r w:rsidR="00FD0EE4">
        <w:rPr>
          <w:rFonts w:ascii="Times New Roman" w:eastAsia="Times New Roman" w:hAnsi="Times New Roman"/>
          <w:b/>
          <w:sz w:val="28"/>
          <w:szCs w:val="28"/>
          <w:lang w:val="tt-RU"/>
        </w:rPr>
        <w:t>Чәке авыл җирлеге бюджетның 2023-2024</w:t>
      </w:r>
      <w:r>
        <w:rPr>
          <w:rFonts w:ascii="Times New Roman" w:eastAsia="Times New Roman" w:hAnsi="Times New Roman"/>
          <w:b/>
          <w:sz w:val="28"/>
          <w:szCs w:val="28"/>
          <w:lang w:val="tt-RU"/>
        </w:rPr>
        <w:t xml:space="preserve"> </w:t>
      </w:r>
      <w:r w:rsidRPr="003847A2">
        <w:rPr>
          <w:rFonts w:ascii="Times New Roman" w:eastAsia="Times New Roman" w:hAnsi="Times New Roman"/>
          <w:b/>
          <w:sz w:val="28"/>
          <w:szCs w:val="28"/>
          <w:lang w:val="tt-RU"/>
        </w:rPr>
        <w:t>елларга фаразланучы керемнәре күләме</w:t>
      </w:r>
    </w:p>
    <w:p w:rsidR="00110480" w:rsidRPr="00110480" w:rsidRDefault="00D63409" w:rsidP="00110480">
      <w:pPr>
        <w:spacing w:after="0" w:line="240" w:lineRule="auto"/>
        <w:jc w:val="right"/>
        <w:rPr>
          <w:rFonts w:ascii="Times New Roman" w:eastAsia="Times New Roman" w:hAnsi="Times New Roman"/>
          <w:i/>
          <w:sz w:val="28"/>
          <w:szCs w:val="28"/>
        </w:rPr>
      </w:pPr>
      <w:r w:rsidRPr="00D63409">
        <w:rPr>
          <w:rFonts w:ascii="Times New Roman" w:eastAsia="Times New Roman" w:hAnsi="Times New Roman"/>
          <w:sz w:val="28"/>
          <w:szCs w:val="28"/>
          <w:lang w:val="tt-RU"/>
        </w:rPr>
        <w:t>мең сумнарда</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74"/>
        <w:gridCol w:w="3119"/>
        <w:gridCol w:w="1275"/>
        <w:gridCol w:w="1354"/>
      </w:tblGrid>
      <w:tr w:rsidR="003847A2" w:rsidRPr="00110480" w:rsidTr="00110480">
        <w:trPr>
          <w:trHeight w:val="594"/>
        </w:trPr>
        <w:tc>
          <w:tcPr>
            <w:tcW w:w="5274"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ind w:firstLine="720"/>
              <w:jc w:val="center"/>
              <w:rPr>
                <w:rFonts w:ascii="Times New Roman" w:eastAsia="Times New Roman" w:hAnsi="Times New Roman"/>
                <w:sz w:val="28"/>
                <w:szCs w:val="28"/>
                <w:lang w:val="tt-RU" w:eastAsia="ru-RU"/>
              </w:rPr>
            </w:pPr>
            <w:r w:rsidRPr="006E3DDF">
              <w:rPr>
                <w:rFonts w:ascii="Times New Roman" w:hAnsi="Times New Roman"/>
                <w:sz w:val="28"/>
                <w:szCs w:val="28"/>
                <w:lang w:val="tt-RU"/>
              </w:rPr>
              <w:t>А</w:t>
            </w:r>
            <w:r w:rsidRPr="006E3DDF">
              <w:rPr>
                <w:rFonts w:ascii="Times New Roman" w:hAnsi="Times New Roman"/>
                <w:sz w:val="28"/>
                <w:szCs w:val="28"/>
              </w:rPr>
              <w:t>тама</w:t>
            </w:r>
            <w:r w:rsidRPr="006E3DDF">
              <w:rPr>
                <w:rFonts w:ascii="Times New Roman" w:hAnsi="Times New Roman"/>
                <w:sz w:val="28"/>
                <w:szCs w:val="28"/>
                <w:lang w:val="tt-RU"/>
              </w:rPr>
              <w:t>сы</w:t>
            </w:r>
          </w:p>
        </w:tc>
        <w:tc>
          <w:tcPr>
            <w:tcW w:w="3119"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Керем коды</w:t>
            </w:r>
          </w:p>
        </w:tc>
        <w:tc>
          <w:tcPr>
            <w:tcW w:w="1275"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847A2" w:rsidRPr="006E3DDF" w:rsidRDefault="00FD0EE4"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c>
          <w:tcPr>
            <w:tcW w:w="1354" w:type="dxa"/>
            <w:tcBorders>
              <w:top w:val="single" w:sz="4" w:space="0" w:color="auto"/>
              <w:left w:val="single" w:sz="4" w:space="0" w:color="auto"/>
              <w:bottom w:val="single" w:sz="4" w:space="0" w:color="auto"/>
              <w:right w:val="single" w:sz="4" w:space="0" w:color="auto"/>
            </w:tcBorders>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847A2" w:rsidRPr="006E3DDF" w:rsidRDefault="00FD0EE4"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 xml:space="preserve"> </w:t>
            </w:r>
            <w:r w:rsidRPr="00CA542C">
              <w:rPr>
                <w:rFonts w:ascii="Times New Roman" w:eastAsia="Times New Roman" w:hAnsi="Times New Roman"/>
                <w:b/>
                <w:sz w:val="28"/>
                <w:szCs w:val="28"/>
                <w:lang w:eastAsia="ru-RU"/>
              </w:rPr>
              <w:t>Салым һәм салым булмаган керемнәр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10000000 00 0000 000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2895,0</w:t>
            </w:r>
          </w:p>
        </w:tc>
        <w:tc>
          <w:tcPr>
            <w:tcW w:w="1354" w:type="dxa"/>
            <w:tcBorders>
              <w:top w:val="single" w:sz="4" w:space="0" w:color="auto"/>
              <w:left w:val="single" w:sz="4" w:space="0" w:color="auto"/>
              <w:bottom w:val="single" w:sz="4" w:space="0" w:color="auto"/>
              <w:right w:val="single" w:sz="4" w:space="0" w:color="auto"/>
            </w:tcBorders>
          </w:tcPr>
          <w:p w:rsidR="00FD0EE4" w:rsidRPr="007F37A5" w:rsidRDefault="00FD0EE4" w:rsidP="00FD0EE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2926,0</w:t>
            </w:r>
          </w:p>
        </w:tc>
      </w:tr>
      <w:tr w:rsidR="00FD0EE4" w:rsidRPr="00110480" w:rsidTr="00110480">
        <w:trPr>
          <w:trHeight w:val="315"/>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ПРИБЫЛЬ, ДОХОДЛАРГА НАЛОГЛАР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101 00000 00 0000 000</w:t>
            </w:r>
          </w:p>
        </w:tc>
        <w:tc>
          <w:tcPr>
            <w:tcW w:w="1275"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361,90</w:t>
            </w:r>
          </w:p>
        </w:tc>
        <w:tc>
          <w:tcPr>
            <w:tcW w:w="1354"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388,6</w:t>
            </w:r>
          </w:p>
        </w:tc>
      </w:tr>
      <w:tr w:rsidR="00FD0EE4" w:rsidRPr="00110480" w:rsidTr="00110480">
        <w:trPr>
          <w:trHeight w:val="450"/>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керемнәренә салым</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101 02000 01 0000 110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361,9</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388,6</w:t>
            </w:r>
          </w:p>
        </w:tc>
      </w:tr>
      <w:tr w:rsidR="00FD0EE4" w:rsidRPr="00110480" w:rsidTr="00110480">
        <w:trPr>
          <w:trHeight w:val="450"/>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Җыелма керемгә салымнар</w:t>
            </w:r>
          </w:p>
        </w:tc>
        <w:tc>
          <w:tcPr>
            <w:tcW w:w="3119" w:type="dxa"/>
            <w:tcBorders>
              <w:top w:val="single" w:sz="4" w:space="0" w:color="auto"/>
              <w:left w:val="single" w:sz="4" w:space="0" w:color="auto"/>
              <w:bottom w:val="single" w:sz="4" w:space="0" w:color="auto"/>
              <w:right w:val="single" w:sz="4" w:space="0" w:color="auto"/>
            </w:tcBorders>
          </w:tcPr>
          <w:p w:rsidR="00FD0EE4" w:rsidRPr="0023332F" w:rsidRDefault="00FD0EE4" w:rsidP="00FD0EE4">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23332F">
              <w:rPr>
                <w:rFonts w:ascii="Times New Roman" w:eastAsia="Times New Roman" w:hAnsi="Times New Roman"/>
                <w:b/>
                <w:sz w:val="28"/>
                <w:szCs w:val="28"/>
                <w:lang w:eastAsia="ru-RU"/>
              </w:rPr>
              <w:t>1 05 00000 00 0000 000</w:t>
            </w:r>
          </w:p>
        </w:tc>
        <w:tc>
          <w:tcPr>
            <w:tcW w:w="1275"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181,0</w:t>
            </w:r>
          </w:p>
        </w:tc>
        <w:tc>
          <w:tcPr>
            <w:tcW w:w="1354"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181,0</w:t>
            </w:r>
          </w:p>
        </w:tc>
      </w:tr>
      <w:tr w:rsidR="00FD0EE4" w:rsidRPr="00110480" w:rsidTr="00110480">
        <w:trPr>
          <w:trHeight w:val="289"/>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Бердәм авыл хуҗалыгы салымы</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ind w:left="-129"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1 05 03000 00 0000 110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181,0</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Мөлкәткә салымнар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106 00000 00 0000 000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142,1</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146,4</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мөлкәтенә салым</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106 01000 00 0000 110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142,1</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146,4</w:t>
            </w:r>
          </w:p>
        </w:tc>
      </w:tr>
      <w:tr w:rsidR="00FD0EE4" w:rsidRPr="00110480" w:rsidTr="00110480">
        <w:trPr>
          <w:trHeight w:val="390"/>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Җир салымы</w:t>
            </w:r>
          </w:p>
        </w:tc>
        <w:tc>
          <w:tcPr>
            <w:tcW w:w="3119" w:type="dxa"/>
            <w:tcBorders>
              <w:top w:val="single" w:sz="4" w:space="0" w:color="auto"/>
              <w:left w:val="single" w:sz="4" w:space="0" w:color="auto"/>
              <w:bottom w:val="single" w:sz="4" w:space="0" w:color="auto"/>
              <w:right w:val="single" w:sz="4" w:space="0" w:color="auto"/>
            </w:tcBorders>
          </w:tcPr>
          <w:p w:rsidR="00FD0EE4" w:rsidRPr="00404D5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04D53">
              <w:rPr>
                <w:rFonts w:ascii="Times New Roman" w:eastAsia="Times New Roman" w:hAnsi="Times New Roman"/>
                <w:b/>
                <w:sz w:val="28"/>
                <w:szCs w:val="28"/>
                <w:lang w:eastAsia="ru-RU"/>
              </w:rPr>
              <w:t>106 06000 00 0000 110</w:t>
            </w:r>
          </w:p>
        </w:tc>
        <w:tc>
          <w:tcPr>
            <w:tcW w:w="1275" w:type="dxa"/>
            <w:tcBorders>
              <w:top w:val="single" w:sz="4" w:space="0" w:color="auto"/>
              <w:left w:val="single" w:sz="4" w:space="0" w:color="auto"/>
              <w:bottom w:val="single" w:sz="4" w:space="0" w:color="auto"/>
              <w:right w:val="single" w:sz="4" w:space="0" w:color="auto"/>
            </w:tcBorders>
          </w:tcPr>
          <w:p w:rsidR="00FD0EE4" w:rsidRPr="00404D5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2184,0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2184,0</w:t>
            </w:r>
          </w:p>
        </w:tc>
      </w:tr>
      <w:tr w:rsidR="00FD0EE4" w:rsidRPr="00110480" w:rsidTr="00110480">
        <w:trPr>
          <w:trHeight w:val="300"/>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1 06 0633 10 1000 110</w:t>
            </w:r>
          </w:p>
        </w:tc>
        <w:tc>
          <w:tcPr>
            <w:tcW w:w="1275" w:type="dxa"/>
            <w:tcBorders>
              <w:top w:val="single" w:sz="4" w:space="0" w:color="auto"/>
              <w:left w:val="single" w:sz="4" w:space="0" w:color="auto"/>
              <w:bottom w:val="single" w:sz="4" w:space="0" w:color="auto"/>
              <w:right w:val="single" w:sz="4" w:space="0" w:color="auto"/>
            </w:tcBorders>
          </w:tcPr>
          <w:p w:rsidR="00FD0EE4" w:rsidRPr="00EB7F43"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1079,0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1079,0</w:t>
            </w:r>
          </w:p>
        </w:tc>
      </w:tr>
      <w:tr w:rsidR="00FD0EE4" w:rsidRPr="00110480" w:rsidTr="00110480">
        <w:trPr>
          <w:trHeight w:val="405"/>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физик затлардан җир салымы</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1 06 06043 10 1000 110</w:t>
            </w:r>
          </w:p>
        </w:tc>
        <w:tc>
          <w:tcPr>
            <w:tcW w:w="1275" w:type="dxa"/>
            <w:tcBorders>
              <w:top w:val="single" w:sz="4" w:space="0" w:color="auto"/>
              <w:left w:val="single" w:sz="4" w:space="0" w:color="auto"/>
              <w:bottom w:val="single" w:sz="4" w:space="0" w:color="auto"/>
              <w:right w:val="single" w:sz="4" w:space="0" w:color="auto"/>
            </w:tcBorders>
          </w:tcPr>
          <w:p w:rsidR="00FD0EE4" w:rsidRPr="00EB7F43"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1105,0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1105,0</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Дәүләт пошлинасы, җыемнар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108 00000 00 0000 110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330B6">
              <w:rPr>
                <w:rFonts w:ascii="Times New Roman" w:eastAsia="Times New Roman" w:hAnsi="Times New Roman"/>
                <w:b/>
                <w:sz w:val="28"/>
                <w:szCs w:val="28"/>
                <w:lang w:eastAsia="ru-RU"/>
              </w:rPr>
              <w:t>4,0</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108 04020 01 0000 110</w:t>
            </w:r>
          </w:p>
        </w:tc>
        <w:tc>
          <w:tcPr>
            <w:tcW w:w="1275" w:type="dxa"/>
            <w:tcBorders>
              <w:top w:val="single" w:sz="4" w:space="0" w:color="auto"/>
              <w:left w:val="single" w:sz="4" w:space="0" w:color="auto"/>
              <w:bottom w:val="single" w:sz="4" w:space="0" w:color="auto"/>
              <w:right w:val="single" w:sz="4" w:space="0" w:color="auto"/>
            </w:tcBorders>
          </w:tcPr>
          <w:p w:rsidR="00FD0EE4" w:rsidRPr="00472F6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c>
          <w:tcPr>
            <w:tcW w:w="1354" w:type="dxa"/>
            <w:tcBorders>
              <w:top w:val="single" w:sz="4" w:space="0" w:color="auto"/>
              <w:left w:val="single" w:sz="4" w:space="0" w:color="auto"/>
              <w:bottom w:val="single" w:sz="4" w:space="0" w:color="auto"/>
              <w:right w:val="single" w:sz="4" w:space="0" w:color="auto"/>
            </w:tcBorders>
          </w:tcPr>
          <w:p w:rsidR="00FD0EE4" w:rsidRPr="004330B6"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330B6">
              <w:rPr>
                <w:rFonts w:ascii="Times New Roman" w:eastAsia="Times New Roman" w:hAnsi="Times New Roman"/>
                <w:sz w:val="28"/>
                <w:szCs w:val="28"/>
                <w:lang w:eastAsia="ru-RU"/>
              </w:rPr>
              <w:t>4,0</w:t>
            </w:r>
          </w:p>
        </w:tc>
      </w:tr>
      <w:tr w:rsidR="00FD0EE4" w:rsidRPr="00110480" w:rsidTr="00110480">
        <w:trPr>
          <w:trHeight w:val="493"/>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autoSpaceDE w:val="0"/>
              <w:autoSpaceDN w:val="0"/>
              <w:adjustRightInd w:val="0"/>
              <w:rPr>
                <w:rFonts w:ascii="Times New Roman" w:hAnsi="Times New Roman"/>
                <w:b/>
                <w:color w:val="000000"/>
                <w:sz w:val="28"/>
                <w:szCs w:val="28"/>
              </w:rPr>
            </w:pPr>
            <w:r w:rsidRPr="00D07237">
              <w:rPr>
                <w:rFonts w:ascii="Times New Roman" w:hAnsi="Times New Roman"/>
                <w:color w:val="000000"/>
                <w:sz w:val="28"/>
                <w:szCs w:val="28"/>
              </w:rPr>
              <w:t>Дәүләт милкендәге һәм муниципаль милектәге мөлкәтне файдаланудан керемнәр</w:t>
            </w:r>
          </w:p>
        </w:tc>
        <w:tc>
          <w:tcPr>
            <w:tcW w:w="3119" w:type="dxa"/>
            <w:tcBorders>
              <w:top w:val="single" w:sz="4" w:space="0" w:color="auto"/>
              <w:left w:val="single" w:sz="4" w:space="0" w:color="auto"/>
              <w:bottom w:val="single" w:sz="4" w:space="0" w:color="auto"/>
              <w:right w:val="single" w:sz="4" w:space="0" w:color="auto"/>
            </w:tcBorders>
          </w:tcPr>
          <w:p w:rsidR="00FD0EE4" w:rsidRPr="00106303" w:rsidRDefault="00FD0EE4" w:rsidP="00FD0EE4">
            <w:pPr>
              <w:autoSpaceDE w:val="0"/>
              <w:autoSpaceDN w:val="0"/>
              <w:adjustRightInd w:val="0"/>
              <w:rPr>
                <w:rFonts w:ascii="Times New Roman" w:hAnsi="Times New Roman"/>
                <w:b/>
                <w:color w:val="000000"/>
                <w:sz w:val="28"/>
                <w:szCs w:val="28"/>
              </w:rPr>
            </w:pPr>
            <w:r>
              <w:rPr>
                <w:rFonts w:ascii="Times New Roman" w:hAnsi="Times New Roman"/>
                <w:b/>
                <w:color w:val="000000"/>
                <w:sz w:val="28"/>
                <w:szCs w:val="28"/>
              </w:rPr>
              <w:t>1 11 00000 00 0000 000</w:t>
            </w:r>
          </w:p>
        </w:tc>
        <w:tc>
          <w:tcPr>
            <w:tcW w:w="1275"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c>
          <w:tcPr>
            <w:tcW w:w="1354"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FD0EE4" w:rsidRPr="00110480" w:rsidTr="00110480">
        <w:trPr>
          <w:trHeight w:val="493"/>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hAnsi="Times New Roman"/>
                <w:color w:val="000000"/>
                <w:sz w:val="28"/>
                <w:szCs w:val="28"/>
              </w:rPr>
              <w:t>Җирлекләрнең идарә органнары һәм алар төзегән учреждениеләр оператив идарәсендәге мөлкәтне (муниципаль автоном учреждениеләр мөлкәтеннән тыш) арендага тапшырудан керемнәр</w:t>
            </w:r>
          </w:p>
        </w:tc>
        <w:tc>
          <w:tcPr>
            <w:tcW w:w="3119" w:type="dxa"/>
            <w:tcBorders>
              <w:top w:val="single" w:sz="4" w:space="0" w:color="auto"/>
              <w:left w:val="single" w:sz="4" w:space="0" w:color="auto"/>
              <w:bottom w:val="single" w:sz="4" w:space="0" w:color="auto"/>
              <w:right w:val="single" w:sz="4" w:space="0" w:color="auto"/>
            </w:tcBorders>
          </w:tcPr>
          <w:p w:rsidR="00FD0EE4" w:rsidRPr="0023332F" w:rsidRDefault="00FD0EE4" w:rsidP="00FD0EE4">
            <w:pPr>
              <w:autoSpaceDE w:val="0"/>
              <w:autoSpaceDN w:val="0"/>
              <w:adjustRightInd w:val="0"/>
              <w:rPr>
                <w:rFonts w:ascii="Times New Roman" w:hAnsi="Times New Roman"/>
                <w:color w:val="000000"/>
                <w:sz w:val="28"/>
                <w:szCs w:val="28"/>
              </w:rPr>
            </w:pPr>
            <w:r w:rsidRPr="0023332F">
              <w:rPr>
                <w:rFonts w:ascii="Times New Roman" w:hAnsi="Times New Roman"/>
                <w:color w:val="000000"/>
                <w:sz w:val="28"/>
                <w:szCs w:val="28"/>
              </w:rPr>
              <w:t>1 11 0503500 0000 120</w:t>
            </w:r>
          </w:p>
        </w:tc>
        <w:tc>
          <w:tcPr>
            <w:tcW w:w="1275"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20,0</w:t>
            </w:r>
          </w:p>
        </w:tc>
        <w:tc>
          <w:tcPr>
            <w:tcW w:w="1354" w:type="dxa"/>
            <w:tcBorders>
              <w:top w:val="single" w:sz="4" w:space="0" w:color="auto"/>
              <w:left w:val="single" w:sz="4" w:space="0" w:color="auto"/>
              <w:bottom w:val="single" w:sz="4" w:space="0" w:color="auto"/>
              <w:right w:val="single" w:sz="4" w:space="0" w:color="auto"/>
            </w:tcBorders>
          </w:tcPr>
          <w:p w:rsidR="00FD0EE4" w:rsidRPr="00286273"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20,0</w:t>
            </w:r>
          </w:p>
        </w:tc>
      </w:tr>
      <w:tr w:rsidR="00FD0EE4" w:rsidRPr="00110480" w:rsidTr="00FD0EE4">
        <w:trPr>
          <w:trHeight w:val="255"/>
        </w:trPr>
        <w:tc>
          <w:tcPr>
            <w:tcW w:w="5274" w:type="dxa"/>
            <w:tcBorders>
              <w:top w:val="single" w:sz="4" w:space="0" w:color="auto"/>
              <w:left w:val="single" w:sz="4" w:space="0" w:color="auto"/>
              <w:bottom w:val="single" w:sz="4" w:space="0" w:color="auto"/>
              <w:right w:val="single" w:sz="4" w:space="0" w:color="auto"/>
            </w:tcBorders>
          </w:tcPr>
          <w:p w:rsidR="00FD0EE4" w:rsidRPr="00D07237" w:rsidRDefault="00FD0EE4" w:rsidP="00FD0EE4">
            <w:pPr>
              <w:widowControl w:val="0"/>
              <w:autoSpaceDE w:val="0"/>
              <w:autoSpaceDN w:val="0"/>
              <w:adjustRightInd w:val="0"/>
              <w:spacing w:after="0" w:line="240" w:lineRule="auto"/>
              <w:ind w:right="-82"/>
              <w:jc w:val="both"/>
              <w:rPr>
                <w:rFonts w:ascii="Times New Roman" w:hAnsi="Times New Roman"/>
                <w:color w:val="000000"/>
                <w:sz w:val="28"/>
                <w:szCs w:val="28"/>
              </w:rPr>
            </w:pPr>
            <w:r w:rsidRPr="001B65C3">
              <w:rPr>
                <w:rFonts w:ascii="Times New Roman" w:hAnsi="Times New Roman"/>
                <w:color w:val="000000"/>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19" w:type="dxa"/>
            <w:tcBorders>
              <w:top w:val="single" w:sz="4" w:space="0" w:color="auto"/>
              <w:left w:val="single" w:sz="4" w:space="0" w:color="auto"/>
              <w:bottom w:val="single" w:sz="4" w:space="0" w:color="auto"/>
              <w:right w:val="single" w:sz="4" w:space="0" w:color="auto"/>
            </w:tcBorders>
          </w:tcPr>
          <w:p w:rsidR="00FD0EE4" w:rsidRPr="005841DB" w:rsidRDefault="00FD0EE4" w:rsidP="00FD0EE4">
            <w:pPr>
              <w:autoSpaceDE w:val="0"/>
              <w:autoSpaceDN w:val="0"/>
              <w:adjustRightInd w:val="0"/>
              <w:rPr>
                <w:rFonts w:ascii="Times New Roman" w:hAnsi="Times New Roman"/>
                <w:color w:val="000000"/>
                <w:sz w:val="28"/>
                <w:szCs w:val="28"/>
                <w:highlight w:val="yellow"/>
              </w:rPr>
            </w:pPr>
          </w:p>
        </w:tc>
        <w:tc>
          <w:tcPr>
            <w:tcW w:w="1275" w:type="dxa"/>
            <w:tcBorders>
              <w:top w:val="single" w:sz="4" w:space="0" w:color="auto"/>
              <w:left w:val="single" w:sz="4" w:space="0" w:color="auto"/>
              <w:bottom w:val="single" w:sz="4" w:space="0" w:color="auto"/>
              <w:right w:val="single" w:sz="4" w:space="0" w:color="auto"/>
            </w:tcBorders>
          </w:tcPr>
          <w:p w:rsidR="00FD0EE4" w:rsidRP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FD0EE4">
              <w:rPr>
                <w:rFonts w:ascii="Times New Roman" w:eastAsia="Times New Roman" w:hAnsi="Times New Roman"/>
                <w:sz w:val="28"/>
                <w:szCs w:val="28"/>
                <w:lang w:eastAsia="ru-RU"/>
              </w:rPr>
              <w:t>2,0</w:t>
            </w:r>
          </w:p>
        </w:tc>
        <w:tc>
          <w:tcPr>
            <w:tcW w:w="1354" w:type="dxa"/>
            <w:tcBorders>
              <w:top w:val="single" w:sz="4" w:space="0" w:color="auto"/>
              <w:left w:val="single" w:sz="4" w:space="0" w:color="auto"/>
              <w:bottom w:val="single" w:sz="4" w:space="0" w:color="auto"/>
              <w:right w:val="single" w:sz="4" w:space="0" w:color="auto"/>
            </w:tcBorders>
          </w:tcPr>
          <w:p w:rsidR="00FD0EE4" w:rsidRP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FD0EE4">
              <w:rPr>
                <w:rFonts w:ascii="Times New Roman" w:eastAsia="Times New Roman" w:hAnsi="Times New Roman"/>
                <w:sz w:val="28"/>
                <w:szCs w:val="28"/>
                <w:lang w:eastAsia="ru-RU"/>
              </w:rPr>
              <w:t>2,0</w:t>
            </w:r>
          </w:p>
        </w:tc>
      </w:tr>
      <w:tr w:rsidR="00FD0EE4" w:rsidRPr="00110480" w:rsidTr="00110480">
        <w:trPr>
          <w:trHeight w:val="255"/>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autoSpaceDE w:val="0"/>
              <w:autoSpaceDN w:val="0"/>
              <w:adjustRightInd w:val="0"/>
              <w:rPr>
                <w:rFonts w:ascii="Times New Roman" w:hAnsi="Times New Roman"/>
                <w:color w:val="000000"/>
                <w:sz w:val="28"/>
                <w:szCs w:val="28"/>
              </w:rPr>
            </w:pPr>
            <w:r w:rsidRPr="00D07237">
              <w:rPr>
                <w:rFonts w:ascii="Times New Roman" w:eastAsia="Times New Roman" w:hAnsi="Times New Roman"/>
                <w:b/>
                <w:sz w:val="28"/>
                <w:szCs w:val="28"/>
                <w:lang w:eastAsia="ru-RU"/>
              </w:rPr>
              <w:t>Түләүсез керемнәр</w:t>
            </w:r>
          </w:p>
        </w:tc>
        <w:tc>
          <w:tcPr>
            <w:tcW w:w="3119" w:type="dxa"/>
            <w:tcBorders>
              <w:top w:val="single" w:sz="4" w:space="0" w:color="auto"/>
              <w:left w:val="single" w:sz="4" w:space="0" w:color="auto"/>
              <w:bottom w:val="single" w:sz="4" w:space="0" w:color="auto"/>
              <w:right w:val="single" w:sz="4" w:space="0" w:color="auto"/>
            </w:tcBorders>
            <w:vAlign w:val="bottom"/>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75" w:type="dxa"/>
            <w:tcBorders>
              <w:top w:val="single" w:sz="4" w:space="0" w:color="auto"/>
              <w:left w:val="single" w:sz="4" w:space="0" w:color="auto"/>
              <w:bottom w:val="single" w:sz="4" w:space="0" w:color="auto"/>
              <w:right w:val="single" w:sz="4" w:space="0" w:color="auto"/>
            </w:tcBorders>
            <w:vAlign w:val="bottom"/>
          </w:tcPr>
          <w:p w:rsidR="00FD0EE4" w:rsidRPr="00971490" w:rsidRDefault="00653072"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1051,9</w:t>
            </w:r>
          </w:p>
        </w:tc>
        <w:tc>
          <w:tcPr>
            <w:tcW w:w="1354" w:type="dxa"/>
            <w:tcBorders>
              <w:top w:val="single" w:sz="4" w:space="0" w:color="auto"/>
              <w:left w:val="single" w:sz="4" w:space="0" w:color="auto"/>
              <w:bottom w:val="single" w:sz="4" w:space="0" w:color="auto"/>
              <w:right w:val="single" w:sz="4" w:space="0" w:color="auto"/>
            </w:tcBorders>
          </w:tcPr>
          <w:p w:rsidR="00FD0EE4" w:rsidRPr="007F37A5" w:rsidRDefault="00653072"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1051,3</w:t>
            </w:r>
          </w:p>
        </w:tc>
      </w:tr>
      <w:tr w:rsidR="00FD0EE4" w:rsidRPr="00110480" w:rsidTr="00110480">
        <w:trPr>
          <w:trHeight w:val="255"/>
        </w:trPr>
        <w:tc>
          <w:tcPr>
            <w:tcW w:w="5274" w:type="dxa"/>
            <w:tcBorders>
              <w:top w:val="single" w:sz="4" w:space="0" w:color="auto"/>
              <w:left w:val="single" w:sz="4" w:space="0" w:color="auto"/>
              <w:bottom w:val="single" w:sz="4" w:space="0" w:color="auto"/>
              <w:right w:val="single" w:sz="4" w:space="0" w:color="auto"/>
            </w:tcBorders>
          </w:tcPr>
          <w:p w:rsidR="00FD0EE4" w:rsidRPr="001B65C3" w:rsidRDefault="00FD0EE4" w:rsidP="00FD0EE4">
            <w:pPr>
              <w:autoSpaceDE w:val="0"/>
              <w:autoSpaceDN w:val="0"/>
              <w:adjustRightInd w:val="0"/>
              <w:rPr>
                <w:rFonts w:ascii="Times New Roman" w:eastAsia="Times New Roman" w:hAnsi="Times New Roman"/>
                <w:b/>
                <w:sz w:val="28"/>
                <w:szCs w:val="28"/>
                <w:lang w:eastAsia="ru-RU"/>
              </w:rPr>
            </w:pPr>
            <w:r w:rsidRPr="001B65C3">
              <w:rPr>
                <w:rFonts w:ascii="Times New Roman" w:hAnsi="Times New Roman"/>
                <w:sz w:val="28"/>
                <w:shd w:val="clear" w:color="auto" w:fill="F7F8F9"/>
              </w:rPr>
              <w:t xml:space="preserve">Россия Федерациясе бюджет </w:t>
            </w:r>
            <w:r w:rsidRPr="001B65C3">
              <w:rPr>
                <w:rFonts w:ascii="Times New Roman" w:hAnsi="Times New Roman"/>
                <w:sz w:val="28"/>
                <w:shd w:val="clear" w:color="auto" w:fill="F7F8F9"/>
              </w:rPr>
              <w:lastRenderedPageBreak/>
              <w:t>системасының башка бюджетларыннан кире кайтарылмый торган кертемнәр</w:t>
            </w:r>
          </w:p>
        </w:tc>
        <w:tc>
          <w:tcPr>
            <w:tcW w:w="3119" w:type="dxa"/>
            <w:tcBorders>
              <w:top w:val="single" w:sz="4" w:space="0" w:color="auto"/>
              <w:left w:val="single" w:sz="4" w:space="0" w:color="auto"/>
              <w:bottom w:val="single" w:sz="4" w:space="0" w:color="auto"/>
              <w:right w:val="single" w:sz="4" w:space="0" w:color="auto"/>
            </w:tcBorders>
            <w:vAlign w:val="bottom"/>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6751FF">
              <w:rPr>
                <w:rFonts w:ascii="Times New Roman" w:eastAsia="Times New Roman" w:hAnsi="Times New Roman"/>
                <w:sz w:val="28"/>
                <w:szCs w:val="28"/>
                <w:lang w:eastAsia="ru-RU"/>
              </w:rPr>
              <w:lastRenderedPageBreak/>
              <w:t>2 02 00000 00 0000 000</w:t>
            </w:r>
          </w:p>
        </w:tc>
        <w:tc>
          <w:tcPr>
            <w:tcW w:w="1275" w:type="dxa"/>
            <w:tcBorders>
              <w:top w:val="single" w:sz="4" w:space="0" w:color="auto"/>
              <w:left w:val="single" w:sz="4" w:space="0" w:color="auto"/>
              <w:bottom w:val="single" w:sz="4" w:space="0" w:color="auto"/>
              <w:right w:val="single" w:sz="4" w:space="0" w:color="auto"/>
            </w:tcBorders>
            <w:vAlign w:val="bottom"/>
          </w:tcPr>
          <w:p w:rsidR="00FD0EE4" w:rsidRPr="00286273" w:rsidRDefault="00653072"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1051,9</w:t>
            </w:r>
          </w:p>
        </w:tc>
        <w:tc>
          <w:tcPr>
            <w:tcW w:w="1354" w:type="dxa"/>
            <w:tcBorders>
              <w:top w:val="single" w:sz="4" w:space="0" w:color="auto"/>
              <w:left w:val="single" w:sz="4" w:space="0" w:color="auto"/>
              <w:bottom w:val="single" w:sz="4" w:space="0" w:color="auto"/>
              <w:right w:val="single" w:sz="4" w:space="0" w:color="auto"/>
            </w:tcBorders>
          </w:tcPr>
          <w:p w:rsid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FD0EE4" w:rsidRPr="00286273" w:rsidRDefault="00653072"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1051,3</w:t>
            </w:r>
          </w:p>
        </w:tc>
      </w:tr>
      <w:tr w:rsidR="00FD0EE4" w:rsidRPr="00110480" w:rsidTr="00FD0EE4">
        <w:trPr>
          <w:trHeight w:val="255"/>
        </w:trPr>
        <w:tc>
          <w:tcPr>
            <w:tcW w:w="5274" w:type="dxa"/>
            <w:tcBorders>
              <w:top w:val="single" w:sz="4" w:space="0" w:color="auto"/>
              <w:left w:val="single" w:sz="4" w:space="0" w:color="auto"/>
              <w:bottom w:val="single" w:sz="4" w:space="0" w:color="auto"/>
              <w:right w:val="single" w:sz="4" w:space="0" w:color="auto"/>
            </w:tcBorders>
          </w:tcPr>
          <w:p w:rsidR="00FD0EE4" w:rsidRPr="001B65C3" w:rsidRDefault="00FD0EE4" w:rsidP="00FD0EE4">
            <w:pPr>
              <w:autoSpaceDE w:val="0"/>
              <w:autoSpaceDN w:val="0"/>
              <w:adjustRightInd w:val="0"/>
              <w:rPr>
                <w:rFonts w:ascii="Times New Roman" w:eastAsia="Times New Roman" w:hAnsi="Times New Roman"/>
                <w:sz w:val="28"/>
                <w:szCs w:val="28"/>
                <w:lang w:eastAsia="ru-RU"/>
              </w:rPr>
            </w:pPr>
            <w:r w:rsidRPr="001B65C3">
              <w:rPr>
                <w:rFonts w:ascii="Times New Roman" w:eastAsia="Times New Roman" w:hAnsi="Times New Roman"/>
                <w:sz w:val="28"/>
                <w:szCs w:val="28"/>
                <w:lang w:eastAsia="ru-RU"/>
              </w:rPr>
              <w:lastRenderedPageBreak/>
              <w:t>Россия Федерациясе субъектлары һәм муниципаль берәмлекләр бюджетларына дотацияләр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w:t>
            </w:r>
            <w:r w:rsidRPr="00452A52">
              <w:rPr>
                <w:rFonts w:ascii="Times New Roman" w:eastAsia="Times New Roman" w:hAnsi="Times New Roman"/>
                <w:sz w:val="28"/>
                <w:szCs w:val="28"/>
                <w:lang w:eastAsia="ru-RU"/>
              </w:rPr>
              <w:t>000 00 0000 15</w:t>
            </w:r>
            <w:r>
              <w:rPr>
                <w:rFonts w:ascii="Times New Roman" w:eastAsia="Times New Roman" w:hAnsi="Times New Roman"/>
                <w:sz w:val="28"/>
                <w:szCs w:val="28"/>
                <w:lang w:eastAsia="ru-RU"/>
              </w:rPr>
              <w:t>0</w:t>
            </w:r>
          </w:p>
        </w:tc>
        <w:tc>
          <w:tcPr>
            <w:tcW w:w="1275" w:type="dxa"/>
            <w:tcBorders>
              <w:top w:val="single" w:sz="4" w:space="0" w:color="auto"/>
              <w:left w:val="single" w:sz="4" w:space="0" w:color="auto"/>
              <w:bottom w:val="single" w:sz="4" w:space="0" w:color="auto"/>
              <w:right w:val="single" w:sz="4" w:space="0" w:color="auto"/>
            </w:tcBorders>
            <w:vAlign w:val="bottom"/>
          </w:tcPr>
          <w:p w:rsidR="00FD0EE4" w:rsidRPr="00971490" w:rsidRDefault="00653072" w:rsidP="00FD0EE4">
            <w:pPr>
              <w:widowControl w:val="0"/>
              <w:autoSpaceDE w:val="0"/>
              <w:autoSpaceDN w:val="0"/>
              <w:adjustRightInd w:val="0"/>
              <w:spacing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944,5</w:t>
            </w:r>
          </w:p>
        </w:tc>
        <w:tc>
          <w:tcPr>
            <w:tcW w:w="1354" w:type="dxa"/>
            <w:tcBorders>
              <w:top w:val="single" w:sz="4" w:space="0" w:color="auto"/>
              <w:left w:val="single" w:sz="4" w:space="0" w:color="auto"/>
              <w:bottom w:val="single" w:sz="4" w:space="0" w:color="auto"/>
              <w:right w:val="single" w:sz="4" w:space="0" w:color="auto"/>
            </w:tcBorders>
          </w:tcPr>
          <w:p w:rsidR="00FD0EE4" w:rsidRPr="007F37A5" w:rsidRDefault="00FD0EE4" w:rsidP="00FD0EE4">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940,1</w:t>
            </w:r>
          </w:p>
        </w:tc>
      </w:tr>
      <w:tr w:rsidR="00FD0EE4" w:rsidRPr="00110480" w:rsidTr="00110480">
        <w:trPr>
          <w:trHeight w:val="1066"/>
        </w:trPr>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autoSpaceDE w:val="0"/>
              <w:autoSpaceDN w:val="0"/>
              <w:adjustRightInd w:val="0"/>
              <w:rPr>
                <w:rFonts w:ascii="Times New Roman" w:hAnsi="Times New Roman"/>
                <w:color w:val="000000"/>
                <w:sz w:val="28"/>
                <w:szCs w:val="28"/>
              </w:rPr>
            </w:pPr>
            <w:r w:rsidRPr="00D07237">
              <w:rPr>
                <w:rFonts w:ascii="Times New Roman" w:eastAsia="Times New Roman" w:hAnsi="Times New Roman"/>
                <w:bCs/>
                <w:sz w:val="28"/>
                <w:szCs w:val="28"/>
                <w:lang w:eastAsia="ru-RU"/>
              </w:rPr>
              <w:t>Муниципаль районнар бюджетларыннан бюджет тәэмин ителешен тигезләүгә җирлекләр бюджетларына дотацияләр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2 02 16001 1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275" w:type="dxa"/>
            <w:tcBorders>
              <w:top w:val="single" w:sz="4" w:space="0" w:color="auto"/>
              <w:left w:val="single" w:sz="4" w:space="0" w:color="auto"/>
              <w:bottom w:val="single" w:sz="4" w:space="0" w:color="auto"/>
              <w:right w:val="single" w:sz="4" w:space="0" w:color="auto"/>
            </w:tcBorders>
            <w:vAlign w:val="bottom"/>
          </w:tcPr>
          <w:p w:rsidR="00FD0EE4" w:rsidRPr="00971490" w:rsidRDefault="00653072" w:rsidP="00FD0EE4">
            <w:pPr>
              <w:widowControl w:val="0"/>
              <w:autoSpaceDE w:val="0"/>
              <w:autoSpaceDN w:val="0"/>
              <w:adjustRightInd w:val="0"/>
              <w:spacing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944,5</w:t>
            </w:r>
          </w:p>
        </w:tc>
        <w:tc>
          <w:tcPr>
            <w:tcW w:w="1354" w:type="dxa"/>
            <w:tcBorders>
              <w:top w:val="single" w:sz="4" w:space="0" w:color="auto"/>
              <w:left w:val="single" w:sz="4" w:space="0" w:color="auto"/>
              <w:bottom w:val="single" w:sz="4" w:space="0" w:color="auto"/>
              <w:right w:val="single" w:sz="4" w:space="0" w:color="auto"/>
            </w:tcBorders>
          </w:tcPr>
          <w:p w:rsid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FD0EE4" w:rsidRPr="007F37A5" w:rsidRDefault="00FD0EE4" w:rsidP="00FD0EE4">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940,1</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B65C3" w:rsidRDefault="00FD0EE4" w:rsidP="00FD0EE4">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1B65C3">
              <w:rPr>
                <w:rFonts w:ascii="Times New Roman" w:eastAsia="Times New Roman" w:hAnsi="Times New Roman"/>
                <w:sz w:val="28"/>
                <w:szCs w:val="28"/>
                <w:lang w:eastAsia="ru-RU"/>
              </w:rPr>
              <w:t>Муниципаль берәмлекләр бюджетларына субвенцияләр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75" w:type="dxa"/>
            <w:tcBorders>
              <w:top w:val="single" w:sz="4" w:space="0" w:color="auto"/>
              <w:left w:val="single" w:sz="4" w:space="0" w:color="auto"/>
              <w:bottom w:val="single" w:sz="4" w:space="0" w:color="auto"/>
              <w:right w:val="single" w:sz="4" w:space="0" w:color="auto"/>
            </w:tcBorders>
            <w:vAlign w:val="bottom"/>
          </w:tcPr>
          <w:p w:rsidR="00FD0EE4" w:rsidRPr="00971490" w:rsidRDefault="00653072"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107,3</w:t>
            </w:r>
          </w:p>
        </w:tc>
        <w:tc>
          <w:tcPr>
            <w:tcW w:w="1354" w:type="dxa"/>
            <w:tcBorders>
              <w:top w:val="single" w:sz="4" w:space="0" w:color="auto"/>
              <w:left w:val="single" w:sz="4" w:space="0" w:color="auto"/>
              <w:bottom w:val="single" w:sz="4" w:space="0" w:color="auto"/>
              <w:right w:val="single" w:sz="4" w:space="0" w:color="auto"/>
            </w:tcBorders>
          </w:tcPr>
          <w:p w:rsidR="00FD0EE4" w:rsidRDefault="00FD0EE4"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FD0EE4" w:rsidRPr="007F37A5" w:rsidRDefault="00653072" w:rsidP="00FD0EE4">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111,2</w:t>
            </w:r>
          </w:p>
        </w:tc>
      </w:tr>
      <w:tr w:rsidR="00FD0EE4" w:rsidRPr="00110480" w:rsidTr="00110480">
        <w:tc>
          <w:tcPr>
            <w:tcW w:w="5274" w:type="dxa"/>
            <w:tcBorders>
              <w:top w:val="single" w:sz="4" w:space="0" w:color="auto"/>
              <w:left w:val="single" w:sz="4" w:space="0" w:color="auto"/>
              <w:bottom w:val="single" w:sz="4" w:space="0" w:color="auto"/>
              <w:right w:val="single" w:sz="4" w:space="0" w:color="auto"/>
            </w:tcBorders>
          </w:tcPr>
          <w:p w:rsidR="00FD0EE4" w:rsidRPr="00110480" w:rsidRDefault="00FD0EE4" w:rsidP="00FD0EE4">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
                <w:bCs/>
                <w:sz w:val="28"/>
                <w:szCs w:val="28"/>
                <w:lang w:eastAsia="ru-RU"/>
              </w:rPr>
              <w:t>БАРЛЫ</w:t>
            </w:r>
            <w:r w:rsidRPr="00D07237">
              <w:rPr>
                <w:rFonts w:ascii="Times New Roman" w:eastAsia="Times New Roman" w:hAnsi="Times New Roman"/>
                <w:b/>
                <w:bCs/>
                <w:sz w:val="28"/>
                <w:szCs w:val="28"/>
                <w:lang w:val="tt-RU" w:eastAsia="ru-RU"/>
              </w:rPr>
              <w:t>К</w:t>
            </w:r>
            <w:r w:rsidRPr="00D07237">
              <w:rPr>
                <w:rFonts w:ascii="Times New Roman" w:eastAsia="Times New Roman" w:hAnsi="Times New Roman"/>
                <w:b/>
                <w:bCs/>
                <w:sz w:val="28"/>
                <w:szCs w:val="28"/>
                <w:lang w:eastAsia="ru-RU"/>
              </w:rPr>
              <w:t xml:space="preserve"> КЕРЕМНӘР</w:t>
            </w:r>
          </w:p>
        </w:tc>
        <w:tc>
          <w:tcPr>
            <w:tcW w:w="3119" w:type="dxa"/>
            <w:tcBorders>
              <w:top w:val="single" w:sz="4" w:space="0" w:color="auto"/>
              <w:left w:val="single" w:sz="4" w:space="0" w:color="auto"/>
              <w:bottom w:val="single" w:sz="4" w:space="0" w:color="auto"/>
              <w:right w:val="single" w:sz="4" w:space="0" w:color="auto"/>
            </w:tcBorders>
          </w:tcPr>
          <w:p w:rsidR="00FD0EE4" w:rsidRPr="00452A52" w:rsidRDefault="00FD0EE4" w:rsidP="00FD0EE4">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FD0EE4" w:rsidRPr="00971490" w:rsidRDefault="00653072" w:rsidP="00FD0EE4">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3946,8</w:t>
            </w:r>
          </w:p>
        </w:tc>
        <w:tc>
          <w:tcPr>
            <w:tcW w:w="1354" w:type="dxa"/>
            <w:tcBorders>
              <w:top w:val="single" w:sz="4" w:space="0" w:color="auto"/>
              <w:left w:val="single" w:sz="4" w:space="0" w:color="auto"/>
              <w:bottom w:val="single" w:sz="4" w:space="0" w:color="auto"/>
              <w:right w:val="single" w:sz="4" w:space="0" w:color="auto"/>
            </w:tcBorders>
          </w:tcPr>
          <w:p w:rsidR="00FD0EE4" w:rsidRPr="007F37A5" w:rsidRDefault="00653072" w:rsidP="00FD0EE4">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3977,3</w:t>
            </w:r>
          </w:p>
        </w:tc>
      </w:tr>
    </w:tbl>
    <w:p w:rsidR="00110480" w:rsidRPr="00110480" w:rsidRDefault="00110480" w:rsidP="00110480">
      <w:pPr>
        <w:spacing w:after="0" w:line="240" w:lineRule="auto"/>
        <w:jc w:val="center"/>
        <w:rPr>
          <w:rFonts w:ascii="Times New Roman" w:hAnsi="Times New Roman"/>
          <w:sz w:val="28"/>
          <w:szCs w:val="28"/>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hAnsi="Times New Roman"/>
          <w:sz w:val="24"/>
          <w:szCs w:val="24"/>
        </w:rPr>
      </w:pPr>
    </w:p>
    <w:p w:rsidR="00110480" w:rsidRDefault="00110480"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Pr="00110480" w:rsidRDefault="00D07237"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Default="00110480"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653072" w:rsidRDefault="00653072" w:rsidP="002B5DCF">
      <w:pPr>
        <w:spacing w:after="0" w:line="288" w:lineRule="auto"/>
        <w:rPr>
          <w:rFonts w:ascii="Times New Roman" w:eastAsia="Times New Roman" w:hAnsi="Times New Roman"/>
          <w:sz w:val="28"/>
          <w:szCs w:val="28"/>
          <w:lang w:eastAsia="ru-RU"/>
        </w:rPr>
      </w:pPr>
    </w:p>
    <w:p w:rsidR="00D31CA0" w:rsidRDefault="00D31CA0" w:rsidP="00653072">
      <w:pPr>
        <w:spacing w:after="0" w:line="240" w:lineRule="auto"/>
        <w:ind w:right="141"/>
        <w:rPr>
          <w:rFonts w:ascii="Times New Roman" w:hAnsi="Times New Roman"/>
          <w:sz w:val="28"/>
          <w:szCs w:val="28"/>
        </w:rPr>
      </w:pPr>
    </w:p>
    <w:p w:rsidR="00D31CA0" w:rsidRPr="00D31CA0" w:rsidRDefault="00653072" w:rsidP="00D31CA0">
      <w:pPr>
        <w:spacing w:after="0" w:line="240" w:lineRule="auto"/>
        <w:jc w:val="right"/>
        <w:rPr>
          <w:rFonts w:ascii="Times New Roman" w:hAnsi="Times New Roman"/>
          <w:sz w:val="28"/>
          <w:szCs w:val="28"/>
        </w:rPr>
      </w:pPr>
      <w:r>
        <w:rPr>
          <w:rFonts w:ascii="Times New Roman" w:hAnsi="Times New Roman"/>
          <w:sz w:val="28"/>
          <w:szCs w:val="28"/>
        </w:rPr>
        <w:lastRenderedPageBreak/>
        <w:t>3</w:t>
      </w:r>
      <w:r w:rsidR="00D31CA0" w:rsidRPr="00D31CA0">
        <w:rPr>
          <w:rFonts w:ascii="Times New Roman" w:hAnsi="Times New Roman"/>
          <w:sz w:val="28"/>
          <w:szCs w:val="28"/>
        </w:rPr>
        <w:t xml:space="preserve"> нче кушымта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«Бюджеты турында» Совет карарына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Түбән Чәке авыл җирлеге</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муниципаль район</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2022 елга Татарстан Республикасы</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һәм 2023 һәм 2024 елларның планлы чоры»</w:t>
      </w:r>
    </w:p>
    <w:p w:rsidR="00110480" w:rsidRPr="00085187" w:rsidRDefault="005C5564" w:rsidP="005C5564">
      <w:pPr>
        <w:spacing w:after="0" w:line="240" w:lineRule="auto"/>
        <w:jc w:val="right"/>
        <w:rPr>
          <w:rFonts w:ascii="Times New Roman" w:hAnsi="Times New Roman"/>
          <w:sz w:val="28"/>
          <w:szCs w:val="28"/>
          <w:lang w:val="tt-RU"/>
        </w:rPr>
      </w:pPr>
      <w:r>
        <w:rPr>
          <w:rFonts w:ascii="Times New Roman" w:hAnsi="Times New Roman"/>
          <w:sz w:val="28"/>
          <w:szCs w:val="28"/>
        </w:rPr>
        <w:t xml:space="preserve">                                                                         </w:t>
      </w:r>
      <w:r>
        <w:rPr>
          <w:rFonts w:ascii="Times New Roman" w:hAnsi="Times New Roman"/>
          <w:sz w:val="28"/>
          <w:szCs w:val="28"/>
          <w:lang w:val="tt-RU"/>
        </w:rPr>
        <w:t xml:space="preserve">         </w:t>
      </w:r>
      <w:r w:rsidRPr="00085187">
        <w:rPr>
          <w:rFonts w:ascii="Times New Roman" w:hAnsi="Times New Roman"/>
          <w:sz w:val="28"/>
          <w:szCs w:val="28"/>
          <w:lang w:val="tt-RU"/>
        </w:rPr>
        <w:t>№ 13/1 2021 елның 17 декабренн</w:t>
      </w:r>
      <w:r>
        <w:rPr>
          <w:rFonts w:ascii="Times New Roman" w:hAnsi="Times New Roman"/>
          <w:sz w:val="28"/>
          <w:szCs w:val="28"/>
          <w:lang w:val="tt-RU"/>
        </w:rPr>
        <w:t>ән</w:t>
      </w:r>
    </w:p>
    <w:p w:rsidR="00D31CA0" w:rsidRPr="00085187" w:rsidRDefault="00D31CA0" w:rsidP="00D31CA0">
      <w:pPr>
        <w:spacing w:after="0" w:line="240" w:lineRule="auto"/>
        <w:jc w:val="right"/>
        <w:rPr>
          <w:rFonts w:ascii="Times New Roman" w:hAnsi="Times New Roman"/>
          <w:sz w:val="28"/>
          <w:szCs w:val="28"/>
          <w:lang w:val="tt-RU"/>
        </w:rPr>
      </w:pPr>
    </w:p>
    <w:p w:rsidR="00D31CA0" w:rsidRPr="00D31CA0" w:rsidRDefault="00D31CA0" w:rsidP="00BA75D1">
      <w:pPr>
        <w:tabs>
          <w:tab w:val="left" w:pos="285"/>
          <w:tab w:val="center" w:pos="5245"/>
        </w:tabs>
        <w:spacing w:after="0" w:line="240" w:lineRule="auto"/>
        <w:jc w:val="center"/>
        <w:rPr>
          <w:rFonts w:ascii="Times New Roman" w:hAnsi="Times New Roman"/>
          <w:b/>
          <w:sz w:val="28"/>
          <w:szCs w:val="28"/>
          <w:lang w:val="tt-RU"/>
        </w:rPr>
      </w:pPr>
      <w:r w:rsidRPr="00D31CA0">
        <w:rPr>
          <w:rFonts w:ascii="Times New Roman" w:hAnsi="Times New Roman"/>
          <w:b/>
          <w:sz w:val="28"/>
          <w:szCs w:val="28"/>
          <w:lang w:val="tt-RU"/>
        </w:rPr>
        <w:t xml:space="preserve">Татарстан Республикасы Чүпрәле    муниципаль районы  </w:t>
      </w:r>
      <w:r>
        <w:rPr>
          <w:rFonts w:ascii="Times New Roman" w:hAnsi="Times New Roman"/>
          <w:b/>
          <w:sz w:val="28"/>
          <w:szCs w:val="28"/>
          <w:lang w:val="tt-RU"/>
        </w:rPr>
        <w:t>Түбән Чәке</w:t>
      </w:r>
      <w:r w:rsidR="0063125D">
        <w:rPr>
          <w:rFonts w:ascii="Times New Roman" w:hAnsi="Times New Roman"/>
          <w:b/>
          <w:sz w:val="28"/>
          <w:szCs w:val="28"/>
          <w:lang w:val="tt-RU"/>
        </w:rPr>
        <w:t xml:space="preserve"> авыл җирлегенең   2022</w:t>
      </w:r>
      <w:r w:rsidRPr="00D31CA0">
        <w:rPr>
          <w:rFonts w:ascii="Times New Roman" w:hAnsi="Times New Roman"/>
          <w:b/>
          <w:sz w:val="28"/>
          <w:szCs w:val="28"/>
          <w:lang w:val="tt-RU"/>
        </w:rPr>
        <w:t xml:space="preserve"> елга бюджет ассигнованиеләрен бюджет чыгымнары классификациясенең бүлекләре һәм бүлекчәләре, максатчан статьялары һәм чыгымнар төркемнәре төрләре буенча бүлү</w:t>
      </w:r>
    </w:p>
    <w:p w:rsidR="00110480" w:rsidRPr="00D31CA0" w:rsidRDefault="00110480" w:rsidP="00110480">
      <w:pPr>
        <w:tabs>
          <w:tab w:val="left" w:pos="285"/>
          <w:tab w:val="center" w:pos="5245"/>
        </w:tabs>
        <w:spacing w:after="0" w:line="240" w:lineRule="auto"/>
        <w:jc w:val="right"/>
        <w:rPr>
          <w:rFonts w:ascii="Times New Roman" w:hAnsi="Times New Roman"/>
          <w:b/>
          <w:i/>
          <w:sz w:val="28"/>
          <w:szCs w:val="28"/>
          <w:lang w:val="tt-RU"/>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3"/>
        <w:gridCol w:w="720"/>
        <w:gridCol w:w="570"/>
        <w:gridCol w:w="1844"/>
        <w:gridCol w:w="843"/>
        <w:gridCol w:w="8"/>
        <w:gridCol w:w="1179"/>
      </w:tblGrid>
      <w:tr w:rsidR="00D31CA0" w:rsidRPr="00110480" w:rsidTr="00110480">
        <w:trPr>
          <w:cantSplit/>
          <w:trHeight w:val="336"/>
        </w:trPr>
        <w:tc>
          <w:tcPr>
            <w:tcW w:w="5893" w:type="dxa"/>
          </w:tcPr>
          <w:p w:rsidR="00D31CA0" w:rsidRPr="006E3DDF" w:rsidRDefault="00D31CA0" w:rsidP="00D31CA0">
            <w:pPr>
              <w:jc w:val="center"/>
              <w:rPr>
                <w:rFonts w:ascii="Times New Roman" w:hAnsi="Times New Roman"/>
                <w:sz w:val="28"/>
                <w:szCs w:val="28"/>
                <w:lang w:val="tt-RU"/>
              </w:rPr>
            </w:pPr>
            <w:r>
              <w:rPr>
                <w:rFonts w:ascii="Times New Roman" w:hAnsi="Times New Roman"/>
                <w:sz w:val="28"/>
                <w:szCs w:val="28"/>
                <w:lang w:val="tt-RU"/>
              </w:rPr>
              <w:t>Атамасы</w:t>
            </w:r>
          </w:p>
        </w:tc>
        <w:tc>
          <w:tcPr>
            <w:tcW w:w="720"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Рз</w:t>
            </w:r>
          </w:p>
        </w:tc>
        <w:tc>
          <w:tcPr>
            <w:tcW w:w="570"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ПР</w:t>
            </w:r>
          </w:p>
        </w:tc>
        <w:tc>
          <w:tcPr>
            <w:tcW w:w="1844"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КЦСР</w:t>
            </w:r>
          </w:p>
        </w:tc>
        <w:tc>
          <w:tcPr>
            <w:tcW w:w="851" w:type="dxa"/>
            <w:gridSpan w:val="2"/>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КВР</w:t>
            </w:r>
          </w:p>
        </w:tc>
        <w:tc>
          <w:tcPr>
            <w:tcW w:w="1179"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 xml:space="preserve">Сумма </w:t>
            </w:r>
            <w:r>
              <w:rPr>
                <w:rFonts w:ascii="Times New Roman" w:hAnsi="Times New Roman"/>
                <w:sz w:val="28"/>
                <w:szCs w:val="28"/>
              </w:rPr>
              <w:t>ме</w:t>
            </w:r>
            <w:r>
              <w:rPr>
                <w:rFonts w:ascii="Times New Roman" w:hAnsi="Times New Roman"/>
                <w:sz w:val="28"/>
                <w:szCs w:val="28"/>
                <w:lang w:val="tt-RU"/>
              </w:rPr>
              <w:t>ң</w:t>
            </w:r>
            <w:r>
              <w:rPr>
                <w:rFonts w:ascii="Times New Roman" w:hAnsi="Times New Roman"/>
                <w:sz w:val="28"/>
                <w:szCs w:val="28"/>
              </w:rPr>
              <w:t xml:space="preserve"> сум</w:t>
            </w:r>
          </w:p>
        </w:tc>
      </w:tr>
      <w:tr w:rsidR="0063125D" w:rsidRPr="00110480" w:rsidTr="00110480">
        <w:trPr>
          <w:cantSplit/>
          <w:trHeight w:val="336"/>
        </w:trPr>
        <w:tc>
          <w:tcPr>
            <w:tcW w:w="5893" w:type="dxa"/>
          </w:tcPr>
          <w:p w:rsidR="0063125D" w:rsidRPr="006E3DDF" w:rsidRDefault="0063125D" w:rsidP="0063125D">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20" w:type="dxa"/>
          </w:tcPr>
          <w:p w:rsidR="0063125D" w:rsidRPr="00F579D3" w:rsidRDefault="0063125D" w:rsidP="0063125D">
            <w:pPr>
              <w:spacing w:after="0"/>
              <w:ind w:firstLine="6"/>
              <w:rPr>
                <w:rFonts w:ascii="Times New Roman" w:hAnsi="Times New Roman"/>
                <w:b/>
                <w:sz w:val="28"/>
                <w:szCs w:val="28"/>
              </w:rPr>
            </w:pPr>
            <w:r w:rsidRPr="00F579D3">
              <w:rPr>
                <w:rFonts w:ascii="Times New Roman" w:hAnsi="Times New Roman"/>
                <w:b/>
                <w:sz w:val="28"/>
                <w:szCs w:val="28"/>
              </w:rPr>
              <w:t>01</w:t>
            </w:r>
          </w:p>
        </w:tc>
        <w:tc>
          <w:tcPr>
            <w:tcW w:w="570" w:type="dxa"/>
          </w:tcPr>
          <w:p w:rsidR="0063125D" w:rsidRPr="00F579D3" w:rsidRDefault="0063125D" w:rsidP="0063125D">
            <w:pPr>
              <w:spacing w:after="0"/>
              <w:ind w:firstLine="6"/>
              <w:rPr>
                <w:rFonts w:ascii="Times New Roman" w:hAnsi="Times New Roman"/>
                <w:b/>
                <w:sz w:val="28"/>
                <w:szCs w:val="28"/>
              </w:rPr>
            </w:pPr>
            <w:r w:rsidRPr="00F579D3">
              <w:rPr>
                <w:rFonts w:ascii="Times New Roman" w:hAnsi="Times New Roman"/>
                <w:b/>
                <w:sz w:val="28"/>
                <w:szCs w:val="28"/>
              </w:rPr>
              <w:t>00</w:t>
            </w:r>
          </w:p>
        </w:tc>
        <w:tc>
          <w:tcPr>
            <w:tcW w:w="1844" w:type="dxa"/>
          </w:tcPr>
          <w:p w:rsidR="0063125D" w:rsidRPr="00F579D3" w:rsidRDefault="0063125D" w:rsidP="0063125D">
            <w:pPr>
              <w:spacing w:after="0"/>
              <w:ind w:firstLine="6"/>
              <w:rPr>
                <w:rFonts w:ascii="Times New Roman" w:hAnsi="Times New Roman"/>
                <w:b/>
                <w:sz w:val="28"/>
                <w:szCs w:val="28"/>
              </w:rPr>
            </w:pPr>
          </w:p>
        </w:tc>
        <w:tc>
          <w:tcPr>
            <w:tcW w:w="851" w:type="dxa"/>
            <w:gridSpan w:val="2"/>
          </w:tcPr>
          <w:p w:rsidR="0063125D" w:rsidRPr="00F579D3" w:rsidRDefault="0063125D" w:rsidP="0063125D">
            <w:pPr>
              <w:spacing w:after="0"/>
              <w:ind w:firstLine="6"/>
              <w:rPr>
                <w:rFonts w:ascii="Times New Roman" w:hAnsi="Times New Roman"/>
                <w:b/>
                <w:sz w:val="28"/>
                <w:szCs w:val="28"/>
              </w:rPr>
            </w:pPr>
          </w:p>
        </w:tc>
        <w:tc>
          <w:tcPr>
            <w:tcW w:w="1179" w:type="dxa"/>
          </w:tcPr>
          <w:p w:rsidR="0063125D" w:rsidRPr="00F579D3" w:rsidRDefault="0063125D" w:rsidP="0063125D">
            <w:pPr>
              <w:spacing w:after="0"/>
              <w:ind w:firstLine="6"/>
              <w:rPr>
                <w:rFonts w:ascii="Times New Roman" w:hAnsi="Times New Roman"/>
                <w:b/>
                <w:sz w:val="28"/>
                <w:szCs w:val="28"/>
              </w:rPr>
            </w:pPr>
            <w:r>
              <w:rPr>
                <w:rFonts w:ascii="Times New Roman" w:hAnsi="Times New Roman"/>
                <w:b/>
                <w:sz w:val="28"/>
                <w:szCs w:val="28"/>
              </w:rPr>
              <w:t>1203,4</w:t>
            </w:r>
          </w:p>
        </w:tc>
      </w:tr>
      <w:tr w:rsidR="0063125D" w:rsidRPr="00110480" w:rsidTr="00110480">
        <w:trPr>
          <w:cantSplit/>
          <w:trHeight w:val="625"/>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2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01</w:t>
            </w:r>
          </w:p>
        </w:tc>
        <w:tc>
          <w:tcPr>
            <w:tcW w:w="57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02</w:t>
            </w:r>
          </w:p>
        </w:tc>
        <w:tc>
          <w:tcPr>
            <w:tcW w:w="1844" w:type="dxa"/>
          </w:tcPr>
          <w:p w:rsidR="0063125D" w:rsidRPr="00E07366" w:rsidRDefault="0063125D" w:rsidP="0063125D">
            <w:pPr>
              <w:spacing w:after="0"/>
              <w:ind w:firstLine="6"/>
              <w:rPr>
                <w:rFonts w:ascii="Times New Roman" w:hAnsi="Times New Roman"/>
                <w:sz w:val="28"/>
                <w:szCs w:val="28"/>
              </w:rPr>
            </w:pP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486,1</w:t>
            </w:r>
          </w:p>
        </w:tc>
      </w:tr>
      <w:tr w:rsidR="0063125D" w:rsidRPr="00110480" w:rsidTr="00BA75D1">
        <w:trPr>
          <w:cantSplit/>
          <w:trHeight w:val="289"/>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1844"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486,1</w:t>
            </w:r>
          </w:p>
        </w:tc>
      </w:tr>
      <w:tr w:rsidR="0063125D" w:rsidRPr="00110480" w:rsidTr="00BA75D1">
        <w:trPr>
          <w:cantSplit/>
          <w:trHeight w:val="289"/>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20"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1844"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9900002030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486,1</w:t>
            </w:r>
          </w:p>
        </w:tc>
      </w:tr>
      <w:tr w:rsidR="0063125D" w:rsidRPr="00110480" w:rsidTr="00110480">
        <w:trPr>
          <w:cantSplit/>
          <w:trHeight w:val="289"/>
        </w:trPr>
        <w:tc>
          <w:tcPr>
            <w:tcW w:w="5893" w:type="dxa"/>
            <w:vAlign w:val="bottom"/>
          </w:tcPr>
          <w:p w:rsidR="0063125D" w:rsidRPr="006E3DDF" w:rsidRDefault="0063125D" w:rsidP="0063125D">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9900002030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100</w:t>
            </w: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486,1</w:t>
            </w:r>
          </w:p>
        </w:tc>
      </w:tr>
      <w:tr w:rsidR="0063125D" w:rsidRPr="00110480" w:rsidTr="00110480">
        <w:trPr>
          <w:cantSplit/>
          <w:trHeight w:val="339"/>
        </w:trPr>
        <w:tc>
          <w:tcPr>
            <w:tcW w:w="5893" w:type="dxa"/>
          </w:tcPr>
          <w:p w:rsidR="0063125D" w:rsidRPr="006E3DDF" w:rsidRDefault="0063125D" w:rsidP="0063125D">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2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01</w:t>
            </w:r>
          </w:p>
        </w:tc>
        <w:tc>
          <w:tcPr>
            <w:tcW w:w="57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04</w:t>
            </w:r>
          </w:p>
        </w:tc>
        <w:tc>
          <w:tcPr>
            <w:tcW w:w="1844" w:type="dxa"/>
          </w:tcPr>
          <w:p w:rsidR="0063125D" w:rsidRPr="00E07366" w:rsidRDefault="0063125D" w:rsidP="0063125D">
            <w:pPr>
              <w:spacing w:after="0"/>
              <w:ind w:firstLine="6"/>
              <w:rPr>
                <w:rFonts w:ascii="Times New Roman" w:hAnsi="Times New Roman"/>
                <w:iCs/>
                <w:sz w:val="28"/>
                <w:szCs w:val="28"/>
              </w:rPr>
            </w:pPr>
          </w:p>
        </w:tc>
        <w:tc>
          <w:tcPr>
            <w:tcW w:w="851" w:type="dxa"/>
            <w:gridSpan w:val="2"/>
          </w:tcPr>
          <w:p w:rsidR="0063125D" w:rsidRPr="00E07366" w:rsidRDefault="0063125D" w:rsidP="0063125D">
            <w:pPr>
              <w:spacing w:after="0"/>
              <w:ind w:firstLine="6"/>
              <w:rPr>
                <w:rFonts w:ascii="Times New Roman" w:hAnsi="Times New Roman"/>
                <w:iCs/>
                <w:sz w:val="28"/>
                <w:szCs w:val="28"/>
              </w:rPr>
            </w:pPr>
          </w:p>
        </w:tc>
        <w:tc>
          <w:tcPr>
            <w:tcW w:w="1179" w:type="dxa"/>
          </w:tcPr>
          <w:p w:rsidR="0063125D" w:rsidRPr="00286273" w:rsidRDefault="0063125D" w:rsidP="0063125D">
            <w:pPr>
              <w:spacing w:after="0"/>
              <w:ind w:firstLine="6"/>
              <w:rPr>
                <w:rFonts w:ascii="Times New Roman" w:hAnsi="Times New Roman"/>
                <w:iCs/>
                <w:sz w:val="28"/>
                <w:szCs w:val="28"/>
              </w:rPr>
            </w:pPr>
            <w:r w:rsidRPr="00286273">
              <w:rPr>
                <w:rFonts w:ascii="Times New Roman" w:hAnsi="Times New Roman"/>
                <w:iCs/>
                <w:sz w:val="28"/>
                <w:szCs w:val="28"/>
              </w:rPr>
              <w:t>401,5</w:t>
            </w:r>
          </w:p>
        </w:tc>
      </w:tr>
      <w:tr w:rsidR="0063125D" w:rsidRPr="00110480" w:rsidTr="00BA75D1">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1844"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401,5</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Үзәк аппарат</w:t>
            </w:r>
          </w:p>
        </w:tc>
        <w:tc>
          <w:tcPr>
            <w:tcW w:w="720" w:type="dxa"/>
          </w:tcPr>
          <w:p w:rsidR="0063125D" w:rsidRPr="00286273" w:rsidRDefault="0063125D" w:rsidP="0063125D">
            <w:pPr>
              <w:spacing w:after="0"/>
              <w:ind w:firstLine="6"/>
              <w:rPr>
                <w:rFonts w:ascii="Times New Roman" w:hAnsi="Times New Roman"/>
                <w:sz w:val="28"/>
                <w:szCs w:val="28"/>
              </w:rPr>
            </w:pPr>
            <w:r w:rsidRPr="00286273">
              <w:rPr>
                <w:rFonts w:ascii="Times New Roman" w:hAnsi="Times New Roman"/>
                <w:sz w:val="28"/>
                <w:szCs w:val="28"/>
              </w:rPr>
              <w:t>01</w:t>
            </w:r>
          </w:p>
        </w:tc>
        <w:tc>
          <w:tcPr>
            <w:tcW w:w="570" w:type="dxa"/>
          </w:tcPr>
          <w:p w:rsidR="0063125D" w:rsidRPr="00286273" w:rsidRDefault="0063125D" w:rsidP="0063125D">
            <w:pPr>
              <w:spacing w:after="0"/>
              <w:ind w:firstLine="6"/>
              <w:rPr>
                <w:rFonts w:ascii="Times New Roman" w:hAnsi="Times New Roman"/>
                <w:sz w:val="28"/>
                <w:szCs w:val="28"/>
              </w:rPr>
            </w:pPr>
            <w:r w:rsidRPr="00286273">
              <w:rPr>
                <w:rFonts w:ascii="Times New Roman" w:hAnsi="Times New Roman"/>
                <w:sz w:val="28"/>
                <w:szCs w:val="28"/>
              </w:rPr>
              <w:t>04</w:t>
            </w:r>
          </w:p>
        </w:tc>
        <w:tc>
          <w:tcPr>
            <w:tcW w:w="1844" w:type="dxa"/>
          </w:tcPr>
          <w:p w:rsidR="0063125D" w:rsidRPr="00286273" w:rsidRDefault="0063125D" w:rsidP="0063125D">
            <w:pPr>
              <w:spacing w:after="0"/>
              <w:ind w:firstLine="6"/>
              <w:rPr>
                <w:rFonts w:ascii="Times New Roman" w:hAnsi="Times New Roman"/>
                <w:sz w:val="28"/>
                <w:szCs w:val="28"/>
              </w:rPr>
            </w:pPr>
            <w:r w:rsidRPr="00286273">
              <w:rPr>
                <w:rFonts w:ascii="Times New Roman" w:hAnsi="Times New Roman"/>
                <w:sz w:val="28"/>
                <w:szCs w:val="28"/>
              </w:rPr>
              <w:t>9900002040</w:t>
            </w:r>
          </w:p>
        </w:tc>
        <w:tc>
          <w:tcPr>
            <w:tcW w:w="851" w:type="dxa"/>
            <w:gridSpan w:val="2"/>
          </w:tcPr>
          <w:p w:rsidR="0063125D" w:rsidRPr="00286273" w:rsidRDefault="0063125D" w:rsidP="0063125D">
            <w:pPr>
              <w:spacing w:after="0"/>
              <w:ind w:firstLine="6"/>
              <w:rPr>
                <w:rFonts w:ascii="Times New Roman" w:hAnsi="Times New Roman"/>
                <w:sz w:val="28"/>
                <w:szCs w:val="28"/>
              </w:rPr>
            </w:pPr>
          </w:p>
        </w:tc>
        <w:tc>
          <w:tcPr>
            <w:tcW w:w="1179" w:type="dxa"/>
          </w:tcPr>
          <w:p w:rsidR="0063125D" w:rsidRPr="00286273" w:rsidRDefault="0063125D" w:rsidP="0063125D">
            <w:pPr>
              <w:spacing w:after="0"/>
              <w:ind w:firstLine="6"/>
              <w:rPr>
                <w:rFonts w:ascii="Times New Roman" w:hAnsi="Times New Roman"/>
                <w:iCs/>
                <w:sz w:val="28"/>
                <w:szCs w:val="28"/>
              </w:rPr>
            </w:pPr>
            <w:r w:rsidRPr="00286273">
              <w:rPr>
                <w:rFonts w:ascii="Times New Roman" w:hAnsi="Times New Roman"/>
                <w:iCs/>
                <w:sz w:val="28"/>
                <w:szCs w:val="28"/>
              </w:rPr>
              <w:t>401,5</w:t>
            </w:r>
          </w:p>
        </w:tc>
      </w:tr>
      <w:tr w:rsidR="0063125D" w:rsidRPr="00110480" w:rsidTr="00110480">
        <w:trPr>
          <w:cantSplit/>
          <w:trHeight w:val="90"/>
        </w:trPr>
        <w:tc>
          <w:tcPr>
            <w:tcW w:w="5893" w:type="dxa"/>
            <w:vAlign w:val="bottom"/>
          </w:tcPr>
          <w:p w:rsidR="0063125D" w:rsidRPr="006E3DDF" w:rsidRDefault="0063125D" w:rsidP="0063125D">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9900002040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100</w:t>
            </w: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394,5</w:t>
            </w:r>
          </w:p>
        </w:tc>
      </w:tr>
      <w:tr w:rsidR="0063125D" w:rsidRPr="00110480" w:rsidTr="00BA75D1">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lastRenderedPageBreak/>
              <w:t>Дәүләт (муниципаль) ихтыяҗлары өчен товарлар сатып алу, эшләр башкару һәм хезмәтләр күрсәтү</w:t>
            </w:r>
          </w:p>
        </w:tc>
        <w:tc>
          <w:tcPr>
            <w:tcW w:w="720" w:type="dxa"/>
          </w:tcPr>
          <w:p w:rsidR="0063125D" w:rsidRPr="00E07366" w:rsidRDefault="0063125D" w:rsidP="0063125D">
            <w:pPr>
              <w:spacing w:after="0"/>
              <w:ind w:firstLine="6"/>
              <w:rPr>
                <w:rFonts w:ascii="Times New Roman" w:hAnsi="Times New Roman"/>
                <w:sz w:val="28"/>
                <w:szCs w:val="28"/>
              </w:rPr>
            </w:pPr>
          </w:p>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p>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1844"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9900002040</w:t>
            </w:r>
          </w:p>
        </w:tc>
        <w:tc>
          <w:tcPr>
            <w:tcW w:w="851" w:type="dxa"/>
            <w:gridSpan w:val="2"/>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200</w:t>
            </w: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4,0</w:t>
            </w:r>
          </w:p>
        </w:tc>
      </w:tr>
      <w:tr w:rsidR="0063125D" w:rsidRPr="00110480" w:rsidTr="00BA75D1">
        <w:trPr>
          <w:cantSplit/>
          <w:trHeight w:val="90"/>
        </w:trPr>
        <w:tc>
          <w:tcPr>
            <w:tcW w:w="5893" w:type="dxa"/>
          </w:tcPr>
          <w:p w:rsidR="0063125D" w:rsidRPr="006E3DDF" w:rsidRDefault="0063125D" w:rsidP="0063125D">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01</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1844" w:type="dxa"/>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9900002040</w:t>
            </w:r>
          </w:p>
        </w:tc>
        <w:tc>
          <w:tcPr>
            <w:tcW w:w="851" w:type="dxa"/>
            <w:gridSpan w:val="2"/>
            <w:vAlign w:val="bottom"/>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800</w:t>
            </w: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3,0</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2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01</w:t>
            </w:r>
          </w:p>
        </w:tc>
        <w:tc>
          <w:tcPr>
            <w:tcW w:w="57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13</w:t>
            </w:r>
          </w:p>
        </w:tc>
        <w:tc>
          <w:tcPr>
            <w:tcW w:w="1844" w:type="dxa"/>
          </w:tcPr>
          <w:p w:rsidR="0063125D" w:rsidRPr="00CA17C1" w:rsidRDefault="0063125D" w:rsidP="0063125D">
            <w:pPr>
              <w:spacing w:after="0"/>
              <w:ind w:firstLine="6"/>
              <w:rPr>
                <w:rFonts w:ascii="Times New Roman" w:hAnsi="Times New Roman"/>
                <w:b/>
                <w:sz w:val="28"/>
                <w:szCs w:val="28"/>
              </w:rPr>
            </w:pPr>
          </w:p>
        </w:tc>
        <w:tc>
          <w:tcPr>
            <w:tcW w:w="851" w:type="dxa"/>
            <w:gridSpan w:val="2"/>
          </w:tcPr>
          <w:p w:rsidR="0063125D" w:rsidRPr="00CA17C1" w:rsidRDefault="0063125D" w:rsidP="0063125D">
            <w:pPr>
              <w:spacing w:after="0"/>
              <w:ind w:firstLine="6"/>
              <w:rPr>
                <w:rFonts w:ascii="Times New Roman" w:hAnsi="Times New Roman"/>
                <w:b/>
                <w:sz w:val="28"/>
                <w:szCs w:val="28"/>
              </w:rPr>
            </w:pPr>
          </w:p>
        </w:tc>
        <w:tc>
          <w:tcPr>
            <w:tcW w:w="1179" w:type="dxa"/>
          </w:tcPr>
          <w:p w:rsidR="0063125D" w:rsidRPr="00CA17C1" w:rsidRDefault="0063125D" w:rsidP="0063125D">
            <w:pPr>
              <w:spacing w:after="0"/>
              <w:ind w:firstLine="6"/>
              <w:rPr>
                <w:rFonts w:ascii="Times New Roman" w:hAnsi="Times New Roman"/>
                <w:b/>
                <w:iCs/>
                <w:sz w:val="28"/>
                <w:szCs w:val="28"/>
                <w:highlight w:val="yellow"/>
              </w:rPr>
            </w:pPr>
            <w:r>
              <w:rPr>
                <w:rFonts w:ascii="Times New Roman" w:hAnsi="Times New Roman"/>
                <w:b/>
                <w:iCs/>
                <w:sz w:val="28"/>
                <w:szCs w:val="28"/>
              </w:rPr>
              <w:t>315,8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01</w:t>
            </w:r>
          </w:p>
        </w:tc>
        <w:tc>
          <w:tcPr>
            <w:tcW w:w="57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13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gridSpan w:val="2"/>
          </w:tcPr>
          <w:p w:rsidR="0063125D" w:rsidRPr="00E07366" w:rsidRDefault="0063125D" w:rsidP="0063125D">
            <w:pPr>
              <w:spacing w:after="0"/>
              <w:ind w:firstLine="6"/>
              <w:rPr>
                <w:rFonts w:ascii="Times New Roman" w:hAnsi="Times New Roman"/>
                <w:iCs/>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315,8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2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01</w:t>
            </w:r>
          </w:p>
        </w:tc>
        <w:tc>
          <w:tcPr>
            <w:tcW w:w="57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13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9900029900</w:t>
            </w:r>
          </w:p>
        </w:tc>
        <w:tc>
          <w:tcPr>
            <w:tcW w:w="851" w:type="dxa"/>
            <w:gridSpan w:val="2"/>
          </w:tcPr>
          <w:p w:rsidR="0063125D" w:rsidRPr="00E07366" w:rsidRDefault="0063125D" w:rsidP="0063125D">
            <w:pPr>
              <w:spacing w:after="0"/>
              <w:ind w:firstLine="6"/>
              <w:rPr>
                <w:rFonts w:ascii="Times New Roman" w:hAnsi="Times New Roman"/>
                <w:iCs/>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315,8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01</w:t>
            </w:r>
          </w:p>
        </w:tc>
        <w:tc>
          <w:tcPr>
            <w:tcW w:w="570" w:type="dxa"/>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13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9900029900</w:t>
            </w:r>
          </w:p>
        </w:tc>
        <w:tc>
          <w:tcPr>
            <w:tcW w:w="851" w:type="dxa"/>
            <w:gridSpan w:val="2"/>
          </w:tcPr>
          <w:p w:rsidR="0063125D" w:rsidRPr="00E07366" w:rsidRDefault="0063125D" w:rsidP="0063125D">
            <w:pPr>
              <w:spacing w:after="0"/>
              <w:ind w:firstLine="6"/>
              <w:rPr>
                <w:rFonts w:ascii="Times New Roman" w:hAnsi="Times New Roman"/>
                <w:iCs/>
                <w:sz w:val="28"/>
                <w:szCs w:val="28"/>
              </w:rPr>
            </w:pPr>
            <w:r w:rsidRPr="00E07366">
              <w:rPr>
                <w:rFonts w:ascii="Times New Roman" w:hAnsi="Times New Roman"/>
                <w:iCs/>
                <w:sz w:val="28"/>
                <w:szCs w:val="28"/>
              </w:rPr>
              <w:t>100</w:t>
            </w: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315,8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b/>
                <w:sz w:val="28"/>
                <w:szCs w:val="28"/>
              </w:rPr>
            </w:pPr>
            <w:r w:rsidRPr="006E3DDF">
              <w:rPr>
                <w:rFonts w:ascii="Times New Roman" w:hAnsi="Times New Roman"/>
                <w:b/>
                <w:sz w:val="28"/>
                <w:szCs w:val="28"/>
              </w:rPr>
              <w:t>Милли оборона</w:t>
            </w:r>
          </w:p>
        </w:tc>
        <w:tc>
          <w:tcPr>
            <w:tcW w:w="72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02</w:t>
            </w:r>
          </w:p>
        </w:tc>
        <w:tc>
          <w:tcPr>
            <w:tcW w:w="57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00</w:t>
            </w:r>
          </w:p>
        </w:tc>
        <w:tc>
          <w:tcPr>
            <w:tcW w:w="1844" w:type="dxa"/>
          </w:tcPr>
          <w:p w:rsidR="0063125D" w:rsidRPr="00CA17C1" w:rsidRDefault="0063125D" w:rsidP="0063125D">
            <w:pPr>
              <w:spacing w:after="0"/>
              <w:ind w:firstLine="6"/>
              <w:rPr>
                <w:rFonts w:ascii="Times New Roman" w:hAnsi="Times New Roman"/>
                <w:b/>
                <w:sz w:val="28"/>
                <w:szCs w:val="28"/>
              </w:rPr>
            </w:pPr>
          </w:p>
        </w:tc>
        <w:tc>
          <w:tcPr>
            <w:tcW w:w="851" w:type="dxa"/>
            <w:gridSpan w:val="2"/>
          </w:tcPr>
          <w:p w:rsidR="0063125D" w:rsidRPr="00CA17C1" w:rsidRDefault="0063125D" w:rsidP="0063125D">
            <w:pPr>
              <w:spacing w:after="0"/>
              <w:ind w:firstLine="6"/>
              <w:rPr>
                <w:rFonts w:ascii="Times New Roman" w:hAnsi="Times New Roman"/>
                <w:b/>
                <w:sz w:val="28"/>
                <w:szCs w:val="28"/>
              </w:rPr>
            </w:pPr>
          </w:p>
        </w:tc>
        <w:tc>
          <w:tcPr>
            <w:tcW w:w="1179" w:type="dxa"/>
          </w:tcPr>
          <w:p w:rsidR="0063125D" w:rsidRPr="00CA17C1" w:rsidRDefault="00653072" w:rsidP="0063125D">
            <w:pPr>
              <w:spacing w:after="0"/>
              <w:ind w:firstLine="6"/>
              <w:rPr>
                <w:rFonts w:ascii="Times New Roman" w:hAnsi="Times New Roman"/>
                <w:b/>
                <w:iCs/>
                <w:sz w:val="28"/>
                <w:szCs w:val="28"/>
              </w:rPr>
            </w:pPr>
            <w:r>
              <w:rPr>
                <w:rFonts w:ascii="Times New Roman" w:hAnsi="Times New Roman"/>
                <w:b/>
                <w:iCs/>
                <w:sz w:val="28"/>
                <w:szCs w:val="28"/>
              </w:rPr>
              <w:t>103,8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53072" w:rsidP="0063125D">
            <w:pPr>
              <w:spacing w:after="0"/>
              <w:ind w:firstLine="6"/>
              <w:rPr>
                <w:rFonts w:ascii="Times New Roman" w:hAnsi="Times New Roman"/>
                <w:iCs/>
                <w:sz w:val="28"/>
                <w:szCs w:val="28"/>
              </w:rPr>
            </w:pPr>
            <w:r>
              <w:rPr>
                <w:rFonts w:ascii="Times New Roman" w:hAnsi="Times New Roman"/>
                <w:iCs/>
                <w:sz w:val="28"/>
                <w:szCs w:val="28"/>
              </w:rPr>
              <w:t>103,8</w:t>
            </w:r>
          </w:p>
        </w:tc>
      </w:tr>
      <w:tr w:rsidR="0063125D" w:rsidRPr="00110480" w:rsidTr="00BA75D1">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53072" w:rsidP="0063125D">
            <w:pPr>
              <w:spacing w:after="0"/>
              <w:ind w:firstLine="6"/>
              <w:rPr>
                <w:rFonts w:ascii="Times New Roman" w:hAnsi="Times New Roman"/>
                <w:iCs/>
                <w:sz w:val="28"/>
                <w:szCs w:val="28"/>
              </w:rPr>
            </w:pPr>
            <w:r>
              <w:rPr>
                <w:rFonts w:ascii="Times New Roman" w:hAnsi="Times New Roman"/>
                <w:iCs/>
                <w:sz w:val="28"/>
                <w:szCs w:val="28"/>
              </w:rPr>
              <w:t>103,8</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9900051180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97,0</w:t>
            </w:r>
          </w:p>
        </w:tc>
      </w:tr>
      <w:tr w:rsidR="0063125D" w:rsidRPr="00110480" w:rsidTr="00110480">
        <w:trPr>
          <w:cantSplit/>
          <w:trHeight w:val="90"/>
        </w:trPr>
        <w:tc>
          <w:tcPr>
            <w:tcW w:w="5893" w:type="dxa"/>
          </w:tcPr>
          <w:p w:rsidR="0063125D" w:rsidRPr="006E3DDF" w:rsidRDefault="0063125D" w:rsidP="0063125D">
            <w:pPr>
              <w:spacing w:after="0"/>
              <w:jc w:val="both"/>
              <w:rPr>
                <w:rFonts w:ascii="Times New Roman" w:hAnsi="Times New Roman"/>
                <w:b/>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9900051180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100</w:t>
            </w:r>
          </w:p>
        </w:tc>
        <w:tc>
          <w:tcPr>
            <w:tcW w:w="1179" w:type="dxa"/>
          </w:tcPr>
          <w:p w:rsidR="0063125D" w:rsidRPr="00991A67" w:rsidRDefault="0063125D" w:rsidP="0063125D">
            <w:pPr>
              <w:spacing w:after="0"/>
              <w:ind w:firstLine="6"/>
              <w:rPr>
                <w:rFonts w:ascii="Times New Roman" w:hAnsi="Times New Roman"/>
                <w:iCs/>
                <w:color w:val="000000" w:themeColor="text1"/>
                <w:sz w:val="28"/>
                <w:szCs w:val="28"/>
              </w:rPr>
            </w:pPr>
            <w:r>
              <w:rPr>
                <w:rFonts w:ascii="Times New Roman" w:hAnsi="Times New Roman"/>
                <w:iCs/>
                <w:color w:val="000000" w:themeColor="text1"/>
                <w:sz w:val="28"/>
                <w:szCs w:val="28"/>
              </w:rPr>
              <w:t>97,0</w:t>
            </w:r>
          </w:p>
        </w:tc>
      </w:tr>
      <w:tr w:rsidR="0063125D" w:rsidRPr="00110480" w:rsidTr="00110480">
        <w:trPr>
          <w:cantSplit/>
          <w:trHeight w:val="90"/>
        </w:trPr>
        <w:tc>
          <w:tcPr>
            <w:tcW w:w="5893" w:type="dxa"/>
            <w:vAlign w:val="bottom"/>
          </w:tcPr>
          <w:p w:rsidR="0063125D" w:rsidRPr="006E3DDF" w:rsidRDefault="0063125D" w:rsidP="0063125D">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02</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9900051180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200</w:t>
            </w:r>
          </w:p>
        </w:tc>
        <w:tc>
          <w:tcPr>
            <w:tcW w:w="1179" w:type="dxa"/>
          </w:tcPr>
          <w:p w:rsidR="0063125D" w:rsidRPr="00991A67" w:rsidRDefault="0063125D" w:rsidP="0063125D">
            <w:pPr>
              <w:spacing w:after="0"/>
              <w:ind w:firstLine="6"/>
              <w:rPr>
                <w:rFonts w:ascii="Times New Roman" w:hAnsi="Times New Roman"/>
                <w:iCs/>
                <w:color w:val="000000" w:themeColor="text1"/>
                <w:sz w:val="28"/>
                <w:szCs w:val="28"/>
              </w:rPr>
            </w:pPr>
            <w:r>
              <w:rPr>
                <w:rFonts w:ascii="Times New Roman" w:hAnsi="Times New Roman"/>
                <w:iCs/>
                <w:color w:val="000000" w:themeColor="text1"/>
                <w:sz w:val="28"/>
                <w:szCs w:val="28"/>
              </w:rPr>
              <w:t>10,3</w:t>
            </w:r>
          </w:p>
        </w:tc>
      </w:tr>
      <w:tr w:rsidR="0063125D" w:rsidRPr="00110480" w:rsidTr="00110480">
        <w:trPr>
          <w:cantSplit/>
          <w:trHeight w:val="433"/>
        </w:trPr>
        <w:tc>
          <w:tcPr>
            <w:tcW w:w="5893" w:type="dxa"/>
          </w:tcPr>
          <w:p w:rsidR="0063125D" w:rsidRPr="00110480" w:rsidRDefault="0063125D" w:rsidP="0063125D">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72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04</w:t>
            </w:r>
          </w:p>
        </w:tc>
        <w:tc>
          <w:tcPr>
            <w:tcW w:w="57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00</w:t>
            </w:r>
          </w:p>
        </w:tc>
        <w:tc>
          <w:tcPr>
            <w:tcW w:w="1844" w:type="dxa"/>
          </w:tcPr>
          <w:p w:rsidR="0063125D" w:rsidRPr="00CA17C1" w:rsidRDefault="0063125D" w:rsidP="0063125D">
            <w:pPr>
              <w:spacing w:after="0"/>
              <w:ind w:firstLine="6"/>
              <w:rPr>
                <w:rFonts w:ascii="Times New Roman" w:hAnsi="Times New Roman"/>
                <w:b/>
                <w:sz w:val="28"/>
                <w:szCs w:val="28"/>
              </w:rPr>
            </w:pPr>
          </w:p>
        </w:tc>
        <w:tc>
          <w:tcPr>
            <w:tcW w:w="851" w:type="dxa"/>
            <w:gridSpan w:val="2"/>
          </w:tcPr>
          <w:p w:rsidR="0063125D" w:rsidRPr="00CA17C1" w:rsidRDefault="0063125D" w:rsidP="0063125D">
            <w:pPr>
              <w:spacing w:after="0"/>
              <w:ind w:firstLine="6"/>
              <w:rPr>
                <w:rFonts w:ascii="Times New Roman" w:hAnsi="Times New Roman"/>
                <w:b/>
                <w:sz w:val="28"/>
                <w:szCs w:val="28"/>
              </w:rPr>
            </w:pPr>
          </w:p>
        </w:tc>
        <w:tc>
          <w:tcPr>
            <w:tcW w:w="1179" w:type="dxa"/>
          </w:tcPr>
          <w:p w:rsidR="0063125D" w:rsidRPr="00CA17C1" w:rsidRDefault="0063125D" w:rsidP="0063125D">
            <w:pPr>
              <w:spacing w:after="0"/>
              <w:ind w:firstLine="6"/>
              <w:rPr>
                <w:rFonts w:ascii="Times New Roman" w:hAnsi="Times New Roman"/>
                <w:b/>
                <w:iCs/>
                <w:sz w:val="28"/>
                <w:szCs w:val="28"/>
              </w:rPr>
            </w:pPr>
            <w:r>
              <w:rPr>
                <w:rFonts w:ascii="Times New Roman" w:hAnsi="Times New Roman"/>
                <w:b/>
                <w:iCs/>
                <w:sz w:val="28"/>
                <w:szCs w:val="28"/>
              </w:rPr>
              <w:t>31,1</w:t>
            </w:r>
          </w:p>
        </w:tc>
      </w:tr>
      <w:tr w:rsidR="0063125D" w:rsidRPr="00110480" w:rsidTr="00110480">
        <w:trPr>
          <w:cantSplit/>
          <w:trHeight w:val="435"/>
        </w:trPr>
        <w:tc>
          <w:tcPr>
            <w:tcW w:w="5893" w:type="dxa"/>
          </w:tcPr>
          <w:p w:rsidR="0063125D" w:rsidRPr="00110480" w:rsidRDefault="0063125D" w:rsidP="0063125D">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06</w:t>
            </w:r>
          </w:p>
        </w:tc>
        <w:tc>
          <w:tcPr>
            <w:tcW w:w="1844" w:type="dxa"/>
          </w:tcPr>
          <w:p w:rsidR="0063125D" w:rsidRPr="00E07366" w:rsidRDefault="0063125D" w:rsidP="0063125D">
            <w:pPr>
              <w:spacing w:after="0"/>
              <w:ind w:firstLine="6"/>
              <w:rPr>
                <w:rFonts w:ascii="Times New Roman" w:hAnsi="Times New Roman"/>
                <w:sz w:val="28"/>
                <w:szCs w:val="28"/>
              </w:rPr>
            </w:pP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31,1</w:t>
            </w:r>
          </w:p>
        </w:tc>
      </w:tr>
      <w:tr w:rsidR="0063125D" w:rsidRPr="00110480" w:rsidTr="001C6935">
        <w:trPr>
          <w:cantSplit/>
          <w:trHeight w:val="90"/>
        </w:trPr>
        <w:tc>
          <w:tcPr>
            <w:tcW w:w="5893" w:type="dxa"/>
            <w:vAlign w:val="center"/>
          </w:tcPr>
          <w:p w:rsidR="0063125D" w:rsidRPr="00110480" w:rsidRDefault="0063125D" w:rsidP="0063125D">
            <w:pPr>
              <w:spacing w:after="0"/>
              <w:jc w:val="both"/>
              <w:rPr>
                <w:rFonts w:ascii="Times New Roman" w:hAnsi="Times New Roman"/>
                <w:sz w:val="28"/>
                <w:szCs w:val="28"/>
              </w:rPr>
            </w:pPr>
            <w:r w:rsidRPr="0063125D">
              <w:rPr>
                <w:rFonts w:ascii="Times New Roman" w:hAnsi="Times New Roman"/>
                <w:sz w:val="28"/>
                <w:szCs w:val="28"/>
              </w:rPr>
              <w:t>Чыгымнарның программада каралмаган юнәлешләре</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31,1</w:t>
            </w:r>
          </w:p>
        </w:tc>
      </w:tr>
      <w:tr w:rsidR="0063125D" w:rsidRPr="00110480" w:rsidTr="00110480">
        <w:trPr>
          <w:cantSplit/>
          <w:trHeight w:val="90"/>
        </w:trPr>
        <w:tc>
          <w:tcPr>
            <w:tcW w:w="5893" w:type="dxa"/>
          </w:tcPr>
          <w:p w:rsidR="0063125D" w:rsidRPr="00110480" w:rsidRDefault="0063125D" w:rsidP="0063125D">
            <w:pPr>
              <w:spacing w:after="0"/>
              <w:jc w:val="both"/>
              <w:rPr>
                <w:rFonts w:ascii="Times New Roman" w:hAnsi="Times New Roman"/>
                <w:sz w:val="28"/>
                <w:szCs w:val="28"/>
              </w:rPr>
            </w:pPr>
            <w:r w:rsidRPr="0063125D">
              <w:rPr>
                <w:rFonts w:ascii="Times New Roman" w:hAnsi="Times New Roman"/>
                <w:sz w:val="28"/>
                <w:szCs w:val="28"/>
              </w:rPr>
              <w:t>ГТСны тоту һәм ремонтлау чыгымнары</w:t>
            </w:r>
          </w:p>
        </w:tc>
        <w:tc>
          <w:tcPr>
            <w:tcW w:w="720"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04</w:t>
            </w:r>
          </w:p>
        </w:tc>
        <w:tc>
          <w:tcPr>
            <w:tcW w:w="570"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06</w:t>
            </w:r>
          </w:p>
        </w:tc>
        <w:tc>
          <w:tcPr>
            <w:tcW w:w="1844"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9900090430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left="-155" w:right="129" w:firstLine="6"/>
              <w:jc w:val="center"/>
              <w:rPr>
                <w:rFonts w:ascii="Times New Roman" w:hAnsi="Times New Roman"/>
                <w:iCs/>
                <w:sz w:val="28"/>
                <w:szCs w:val="28"/>
              </w:rPr>
            </w:pPr>
            <w:r>
              <w:rPr>
                <w:rFonts w:ascii="Times New Roman" w:hAnsi="Times New Roman"/>
                <w:iCs/>
                <w:sz w:val="28"/>
                <w:szCs w:val="28"/>
              </w:rPr>
              <w:t>31,1</w:t>
            </w:r>
          </w:p>
        </w:tc>
      </w:tr>
      <w:tr w:rsidR="0063125D" w:rsidRPr="00110480" w:rsidTr="00110480">
        <w:trPr>
          <w:cantSplit/>
          <w:trHeight w:val="90"/>
        </w:trPr>
        <w:tc>
          <w:tcPr>
            <w:tcW w:w="5893" w:type="dxa"/>
          </w:tcPr>
          <w:p w:rsidR="0063125D" w:rsidRPr="00110480" w:rsidRDefault="0063125D" w:rsidP="0063125D">
            <w:pPr>
              <w:spacing w:after="0"/>
              <w:jc w:val="both"/>
              <w:rPr>
                <w:rFonts w:ascii="Times New Roman" w:hAnsi="Times New Roman"/>
                <w:sz w:val="28"/>
                <w:szCs w:val="28"/>
              </w:rPr>
            </w:pPr>
            <w:r w:rsidRPr="00D31CA0">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04</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4"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9900090430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200</w:t>
            </w:r>
          </w:p>
        </w:tc>
        <w:tc>
          <w:tcPr>
            <w:tcW w:w="1179" w:type="dxa"/>
          </w:tcPr>
          <w:p w:rsidR="0063125D" w:rsidRPr="00E07366" w:rsidRDefault="0063125D" w:rsidP="0063125D">
            <w:pPr>
              <w:spacing w:after="0"/>
              <w:ind w:firstLine="6"/>
              <w:rPr>
                <w:rFonts w:ascii="Times New Roman" w:hAnsi="Times New Roman"/>
                <w:iCs/>
                <w:sz w:val="28"/>
                <w:szCs w:val="28"/>
              </w:rPr>
            </w:pPr>
            <w:r>
              <w:rPr>
                <w:rFonts w:ascii="Times New Roman" w:hAnsi="Times New Roman"/>
                <w:iCs/>
                <w:sz w:val="28"/>
                <w:szCs w:val="28"/>
              </w:rPr>
              <w:t>31,1</w:t>
            </w:r>
          </w:p>
        </w:tc>
      </w:tr>
      <w:tr w:rsidR="0063125D" w:rsidRPr="00110480" w:rsidTr="00110480">
        <w:trPr>
          <w:cantSplit/>
          <w:trHeight w:val="90"/>
        </w:trPr>
        <w:tc>
          <w:tcPr>
            <w:tcW w:w="5893" w:type="dxa"/>
          </w:tcPr>
          <w:p w:rsidR="0063125D" w:rsidRPr="00110480" w:rsidRDefault="0063125D" w:rsidP="0063125D">
            <w:pPr>
              <w:spacing w:after="0"/>
              <w:jc w:val="both"/>
              <w:rPr>
                <w:rFonts w:ascii="Times New Roman" w:hAnsi="Times New Roman"/>
                <w:b/>
                <w:sz w:val="28"/>
                <w:szCs w:val="28"/>
              </w:rPr>
            </w:pPr>
            <w:r w:rsidRPr="00D31CA0">
              <w:rPr>
                <w:rFonts w:ascii="Times New Roman" w:hAnsi="Times New Roman"/>
                <w:b/>
                <w:sz w:val="28"/>
                <w:szCs w:val="28"/>
              </w:rPr>
              <w:t>Торак-коммуналь хуҗалык</w:t>
            </w:r>
          </w:p>
        </w:tc>
        <w:tc>
          <w:tcPr>
            <w:tcW w:w="72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05</w:t>
            </w:r>
          </w:p>
        </w:tc>
        <w:tc>
          <w:tcPr>
            <w:tcW w:w="570" w:type="dxa"/>
          </w:tcPr>
          <w:p w:rsidR="0063125D" w:rsidRPr="00CA17C1" w:rsidRDefault="0063125D" w:rsidP="0063125D">
            <w:pPr>
              <w:spacing w:after="0"/>
              <w:ind w:firstLine="6"/>
              <w:rPr>
                <w:rFonts w:ascii="Times New Roman" w:hAnsi="Times New Roman"/>
                <w:b/>
                <w:sz w:val="28"/>
                <w:szCs w:val="28"/>
              </w:rPr>
            </w:pPr>
            <w:r w:rsidRPr="00CA17C1">
              <w:rPr>
                <w:rFonts w:ascii="Times New Roman" w:hAnsi="Times New Roman"/>
                <w:b/>
                <w:sz w:val="28"/>
                <w:szCs w:val="28"/>
              </w:rPr>
              <w:t>00</w:t>
            </w:r>
          </w:p>
        </w:tc>
        <w:tc>
          <w:tcPr>
            <w:tcW w:w="1844" w:type="dxa"/>
          </w:tcPr>
          <w:p w:rsidR="0063125D" w:rsidRPr="00CA17C1" w:rsidRDefault="0063125D" w:rsidP="0063125D">
            <w:pPr>
              <w:spacing w:after="0"/>
              <w:ind w:firstLine="6"/>
              <w:rPr>
                <w:rFonts w:ascii="Times New Roman" w:hAnsi="Times New Roman"/>
                <w:b/>
                <w:sz w:val="28"/>
                <w:szCs w:val="28"/>
              </w:rPr>
            </w:pPr>
          </w:p>
        </w:tc>
        <w:tc>
          <w:tcPr>
            <w:tcW w:w="851" w:type="dxa"/>
            <w:gridSpan w:val="2"/>
          </w:tcPr>
          <w:p w:rsidR="0063125D" w:rsidRPr="00CA17C1" w:rsidRDefault="0063125D" w:rsidP="0063125D">
            <w:pPr>
              <w:spacing w:after="0"/>
              <w:ind w:firstLine="6"/>
              <w:rPr>
                <w:rFonts w:ascii="Times New Roman" w:hAnsi="Times New Roman"/>
                <w:b/>
                <w:sz w:val="28"/>
                <w:szCs w:val="28"/>
              </w:rPr>
            </w:pPr>
          </w:p>
        </w:tc>
        <w:tc>
          <w:tcPr>
            <w:tcW w:w="1179" w:type="dxa"/>
          </w:tcPr>
          <w:p w:rsidR="0063125D" w:rsidRPr="00CA17C1" w:rsidRDefault="0063125D" w:rsidP="0063125D">
            <w:pPr>
              <w:spacing w:after="0"/>
              <w:ind w:firstLine="6"/>
              <w:rPr>
                <w:rFonts w:ascii="Times New Roman" w:hAnsi="Times New Roman"/>
                <w:b/>
                <w:iCs/>
                <w:sz w:val="28"/>
                <w:szCs w:val="28"/>
              </w:rPr>
            </w:pPr>
            <w:r>
              <w:rPr>
                <w:rFonts w:ascii="Times New Roman" w:hAnsi="Times New Roman"/>
                <w:b/>
                <w:iCs/>
                <w:sz w:val="28"/>
                <w:szCs w:val="28"/>
              </w:rPr>
              <w:t>938,4</w:t>
            </w:r>
          </w:p>
        </w:tc>
      </w:tr>
      <w:tr w:rsidR="0063125D" w:rsidRPr="00110480" w:rsidTr="00110480">
        <w:trPr>
          <w:cantSplit/>
          <w:trHeight w:val="90"/>
        </w:trPr>
        <w:tc>
          <w:tcPr>
            <w:tcW w:w="5893" w:type="dxa"/>
          </w:tcPr>
          <w:p w:rsidR="0063125D" w:rsidRPr="0063125D" w:rsidRDefault="0063125D" w:rsidP="0063125D">
            <w:pPr>
              <w:spacing w:after="0"/>
              <w:jc w:val="both"/>
              <w:rPr>
                <w:rFonts w:ascii="Times New Roman" w:hAnsi="Times New Roman"/>
                <w:sz w:val="28"/>
                <w:szCs w:val="28"/>
              </w:rPr>
            </w:pPr>
            <w:r w:rsidRPr="0063125D">
              <w:rPr>
                <w:rFonts w:ascii="Times New Roman" w:hAnsi="Times New Roman"/>
                <w:sz w:val="28"/>
                <w:szCs w:val="28"/>
              </w:rPr>
              <w:t>«Түбән Чәке авыл җирлеге территориясен төзекләндерү Чүпрәле муниципаль районы»</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05</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938,4</w:t>
            </w:r>
          </w:p>
        </w:tc>
      </w:tr>
      <w:tr w:rsidR="0063125D" w:rsidRPr="00110480" w:rsidTr="00110480">
        <w:trPr>
          <w:cantSplit/>
          <w:trHeight w:val="402"/>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20" w:type="dxa"/>
          </w:tcPr>
          <w:p w:rsidR="0063125D" w:rsidRPr="00E07366" w:rsidRDefault="0063125D" w:rsidP="0063125D">
            <w:pPr>
              <w:pStyle w:val="ac"/>
              <w:ind w:right="-82" w:firstLine="6"/>
              <w:jc w:val="left"/>
              <w:rPr>
                <w:rFonts w:ascii="Times New Roman" w:hAnsi="Times New Roman"/>
                <w:szCs w:val="28"/>
              </w:rPr>
            </w:pPr>
            <w:r w:rsidRPr="00E07366">
              <w:rPr>
                <w:rFonts w:ascii="Times New Roman" w:hAnsi="Times New Roman"/>
                <w:szCs w:val="28"/>
              </w:rPr>
              <w:t>05</w:t>
            </w:r>
          </w:p>
        </w:tc>
        <w:tc>
          <w:tcPr>
            <w:tcW w:w="570" w:type="dxa"/>
          </w:tcPr>
          <w:p w:rsidR="0063125D" w:rsidRPr="00E07366" w:rsidRDefault="0063125D" w:rsidP="0063125D">
            <w:pPr>
              <w:pStyle w:val="ac"/>
              <w:ind w:right="-82" w:firstLine="6"/>
              <w:jc w:val="left"/>
              <w:rPr>
                <w:rFonts w:ascii="Times New Roman" w:hAnsi="Times New Roman"/>
                <w:szCs w:val="28"/>
              </w:rPr>
            </w:pPr>
            <w:r w:rsidRPr="00E07366">
              <w:rPr>
                <w:rFonts w:ascii="Times New Roman" w:hAnsi="Times New Roman"/>
                <w:szCs w:val="28"/>
              </w:rPr>
              <w:t>03</w:t>
            </w:r>
          </w:p>
        </w:tc>
        <w:tc>
          <w:tcPr>
            <w:tcW w:w="1844" w:type="dxa"/>
          </w:tcPr>
          <w:p w:rsidR="0063125D" w:rsidRPr="00E07366" w:rsidRDefault="0063125D" w:rsidP="0063125D">
            <w:pPr>
              <w:pStyle w:val="ac"/>
              <w:ind w:right="-82" w:firstLine="6"/>
              <w:jc w:val="left"/>
              <w:rPr>
                <w:rFonts w:ascii="Times New Roman" w:hAnsi="Times New Roman"/>
                <w:szCs w:val="28"/>
              </w:rPr>
            </w:pPr>
            <w:r w:rsidRPr="00E07366">
              <w:rPr>
                <w:rFonts w:ascii="Times New Roman" w:hAnsi="Times New Roman"/>
                <w:szCs w:val="28"/>
              </w:rPr>
              <w:t xml:space="preserve"> Б100078010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443,4</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05</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Б100078010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200</w:t>
            </w: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443,4</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05</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Б100078050</w:t>
            </w:r>
          </w:p>
        </w:tc>
        <w:tc>
          <w:tcPr>
            <w:tcW w:w="851" w:type="dxa"/>
            <w:gridSpan w:val="2"/>
          </w:tcPr>
          <w:p w:rsidR="0063125D" w:rsidRPr="00E07366" w:rsidRDefault="0063125D" w:rsidP="0063125D">
            <w:pPr>
              <w:spacing w:after="0"/>
              <w:ind w:firstLine="6"/>
              <w:rPr>
                <w:rFonts w:ascii="Times New Roman" w:hAnsi="Times New Roman"/>
                <w:sz w:val="28"/>
                <w:szCs w:val="28"/>
              </w:rPr>
            </w:pPr>
          </w:p>
        </w:tc>
        <w:tc>
          <w:tcPr>
            <w:tcW w:w="1179" w:type="dxa"/>
          </w:tcPr>
          <w:p w:rsidR="0063125D" w:rsidRPr="00E07366" w:rsidRDefault="0063125D" w:rsidP="0063125D">
            <w:pPr>
              <w:spacing w:after="0"/>
              <w:ind w:firstLine="6"/>
              <w:rPr>
                <w:rFonts w:ascii="Times New Roman" w:hAnsi="Times New Roman"/>
                <w:sz w:val="28"/>
                <w:szCs w:val="28"/>
              </w:rPr>
            </w:pPr>
            <w:r>
              <w:rPr>
                <w:rFonts w:ascii="Times New Roman" w:hAnsi="Times New Roman"/>
                <w:sz w:val="28"/>
                <w:szCs w:val="28"/>
              </w:rPr>
              <w:t>443,4</w:t>
            </w:r>
          </w:p>
        </w:tc>
      </w:tr>
      <w:tr w:rsidR="0063125D" w:rsidRPr="00110480" w:rsidTr="00110480">
        <w:trPr>
          <w:cantSplit/>
          <w:trHeight w:val="90"/>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05</w:t>
            </w:r>
          </w:p>
        </w:tc>
        <w:tc>
          <w:tcPr>
            <w:tcW w:w="570"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03</w:t>
            </w:r>
          </w:p>
        </w:tc>
        <w:tc>
          <w:tcPr>
            <w:tcW w:w="1844" w:type="dxa"/>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Б100078050</w:t>
            </w:r>
          </w:p>
        </w:tc>
        <w:tc>
          <w:tcPr>
            <w:tcW w:w="851" w:type="dxa"/>
            <w:gridSpan w:val="2"/>
          </w:tcPr>
          <w:p w:rsidR="0063125D" w:rsidRPr="00E07366" w:rsidRDefault="0063125D" w:rsidP="0063125D">
            <w:pPr>
              <w:spacing w:after="0"/>
              <w:ind w:firstLine="6"/>
              <w:rPr>
                <w:rFonts w:ascii="Times New Roman" w:hAnsi="Times New Roman"/>
                <w:sz w:val="28"/>
                <w:szCs w:val="28"/>
              </w:rPr>
            </w:pPr>
            <w:r w:rsidRPr="00E07366">
              <w:rPr>
                <w:rFonts w:ascii="Times New Roman" w:hAnsi="Times New Roman"/>
                <w:sz w:val="28"/>
                <w:szCs w:val="28"/>
              </w:rPr>
              <w:t>200</w:t>
            </w:r>
          </w:p>
        </w:tc>
        <w:tc>
          <w:tcPr>
            <w:tcW w:w="1179" w:type="dxa"/>
          </w:tcPr>
          <w:p w:rsidR="0063125D" w:rsidRPr="00E07366" w:rsidRDefault="0063125D" w:rsidP="0063125D">
            <w:pPr>
              <w:spacing w:after="0"/>
              <w:ind w:firstLine="6"/>
              <w:rPr>
                <w:rFonts w:ascii="Times New Roman" w:hAnsi="Times New Roman"/>
                <w:sz w:val="28"/>
                <w:szCs w:val="28"/>
              </w:rPr>
            </w:pPr>
            <w:r w:rsidRPr="003637FE">
              <w:rPr>
                <w:rFonts w:ascii="Times New Roman" w:hAnsi="Times New Roman"/>
                <w:sz w:val="28"/>
                <w:szCs w:val="28"/>
              </w:rPr>
              <w:t>495,0</w:t>
            </w:r>
          </w:p>
        </w:tc>
      </w:tr>
      <w:tr w:rsidR="0063125D" w:rsidRPr="00110480" w:rsidTr="00110480">
        <w:trPr>
          <w:cantSplit/>
          <w:trHeight w:val="90"/>
        </w:trPr>
        <w:tc>
          <w:tcPr>
            <w:tcW w:w="5893" w:type="dxa"/>
          </w:tcPr>
          <w:p w:rsidR="0063125D" w:rsidRPr="0063125D" w:rsidRDefault="0063125D" w:rsidP="0063125D">
            <w:pPr>
              <w:rPr>
                <w:rFonts w:ascii="Times New Roman" w:hAnsi="Times New Roman"/>
                <w:b/>
                <w:sz w:val="28"/>
                <w:szCs w:val="28"/>
              </w:rPr>
            </w:pPr>
            <w:r w:rsidRPr="0063125D">
              <w:rPr>
                <w:rFonts w:ascii="Times New Roman" w:hAnsi="Times New Roman"/>
                <w:b/>
                <w:sz w:val="28"/>
                <w:szCs w:val="28"/>
              </w:rPr>
              <w:t>Мәдәният һәм кинематография</w:t>
            </w:r>
          </w:p>
        </w:tc>
        <w:tc>
          <w:tcPr>
            <w:tcW w:w="720" w:type="dxa"/>
          </w:tcPr>
          <w:p w:rsidR="0063125D" w:rsidRPr="00EA6EA1" w:rsidRDefault="0063125D" w:rsidP="0063125D">
            <w:pPr>
              <w:spacing w:after="0"/>
              <w:ind w:firstLine="6"/>
              <w:rPr>
                <w:rFonts w:ascii="Times New Roman" w:hAnsi="Times New Roman"/>
                <w:b/>
                <w:sz w:val="28"/>
                <w:szCs w:val="28"/>
              </w:rPr>
            </w:pPr>
            <w:r w:rsidRPr="00EA6EA1">
              <w:rPr>
                <w:rFonts w:ascii="Times New Roman" w:hAnsi="Times New Roman"/>
                <w:b/>
                <w:sz w:val="28"/>
                <w:szCs w:val="28"/>
              </w:rPr>
              <w:t>08</w:t>
            </w:r>
          </w:p>
        </w:tc>
        <w:tc>
          <w:tcPr>
            <w:tcW w:w="570" w:type="dxa"/>
          </w:tcPr>
          <w:p w:rsidR="0063125D" w:rsidRPr="00EA6EA1" w:rsidRDefault="0063125D" w:rsidP="0063125D">
            <w:pPr>
              <w:spacing w:after="0"/>
              <w:ind w:firstLine="6"/>
              <w:rPr>
                <w:rFonts w:ascii="Times New Roman" w:hAnsi="Times New Roman"/>
                <w:b/>
                <w:sz w:val="28"/>
                <w:szCs w:val="28"/>
              </w:rPr>
            </w:pPr>
            <w:r w:rsidRPr="00EA6EA1">
              <w:rPr>
                <w:rFonts w:ascii="Times New Roman" w:hAnsi="Times New Roman"/>
                <w:b/>
                <w:sz w:val="28"/>
                <w:szCs w:val="28"/>
              </w:rPr>
              <w:t>00</w:t>
            </w:r>
          </w:p>
        </w:tc>
        <w:tc>
          <w:tcPr>
            <w:tcW w:w="1844" w:type="dxa"/>
          </w:tcPr>
          <w:p w:rsidR="0063125D" w:rsidRPr="00EA6EA1" w:rsidRDefault="0063125D" w:rsidP="0063125D">
            <w:pPr>
              <w:spacing w:after="0"/>
              <w:ind w:firstLine="6"/>
              <w:rPr>
                <w:rFonts w:ascii="Times New Roman" w:hAnsi="Times New Roman"/>
                <w:b/>
                <w:sz w:val="28"/>
                <w:szCs w:val="28"/>
              </w:rPr>
            </w:pPr>
          </w:p>
        </w:tc>
        <w:tc>
          <w:tcPr>
            <w:tcW w:w="851" w:type="dxa"/>
            <w:gridSpan w:val="2"/>
          </w:tcPr>
          <w:p w:rsidR="0063125D" w:rsidRPr="00EA6EA1" w:rsidRDefault="0063125D" w:rsidP="0063125D">
            <w:pPr>
              <w:spacing w:after="0"/>
              <w:ind w:firstLine="6"/>
              <w:rPr>
                <w:rFonts w:ascii="Times New Roman" w:hAnsi="Times New Roman"/>
                <w:b/>
                <w:sz w:val="28"/>
                <w:szCs w:val="28"/>
              </w:rPr>
            </w:pPr>
          </w:p>
        </w:tc>
        <w:tc>
          <w:tcPr>
            <w:tcW w:w="1179" w:type="dxa"/>
          </w:tcPr>
          <w:p w:rsidR="0063125D" w:rsidRPr="00EA6EA1" w:rsidRDefault="0063125D" w:rsidP="0063125D">
            <w:pPr>
              <w:spacing w:after="0"/>
              <w:ind w:firstLine="6"/>
              <w:rPr>
                <w:rFonts w:ascii="Times New Roman" w:hAnsi="Times New Roman"/>
                <w:b/>
                <w:sz w:val="28"/>
                <w:szCs w:val="28"/>
              </w:rPr>
            </w:pPr>
            <w:r>
              <w:rPr>
                <w:rFonts w:ascii="Times New Roman" w:hAnsi="Times New Roman"/>
                <w:b/>
                <w:sz w:val="28"/>
                <w:szCs w:val="28"/>
              </w:rPr>
              <w:t>1227,0</w:t>
            </w:r>
          </w:p>
        </w:tc>
      </w:tr>
      <w:tr w:rsidR="0063125D" w:rsidRPr="00110480" w:rsidTr="001C6935">
        <w:trPr>
          <w:cantSplit/>
          <w:trHeight w:val="304"/>
        </w:trPr>
        <w:tc>
          <w:tcPr>
            <w:tcW w:w="5893" w:type="dxa"/>
          </w:tcPr>
          <w:p w:rsidR="0063125D" w:rsidRPr="00110480" w:rsidRDefault="0063125D" w:rsidP="0063125D">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20" w:type="dxa"/>
          </w:tcPr>
          <w:p w:rsidR="0063125D" w:rsidRPr="00683C2A" w:rsidRDefault="0063125D" w:rsidP="0063125D">
            <w:pPr>
              <w:spacing w:after="0"/>
              <w:ind w:firstLine="6"/>
              <w:rPr>
                <w:rFonts w:ascii="Times New Roman" w:hAnsi="Times New Roman"/>
                <w:b/>
                <w:sz w:val="28"/>
                <w:szCs w:val="28"/>
              </w:rPr>
            </w:pPr>
            <w:r w:rsidRPr="00683C2A">
              <w:rPr>
                <w:rFonts w:ascii="Times New Roman" w:hAnsi="Times New Roman"/>
                <w:b/>
                <w:sz w:val="28"/>
                <w:szCs w:val="28"/>
              </w:rPr>
              <w:t>08</w:t>
            </w:r>
          </w:p>
        </w:tc>
        <w:tc>
          <w:tcPr>
            <w:tcW w:w="570" w:type="dxa"/>
          </w:tcPr>
          <w:p w:rsidR="0063125D" w:rsidRPr="00683C2A" w:rsidRDefault="0063125D" w:rsidP="0063125D">
            <w:pPr>
              <w:spacing w:after="0"/>
              <w:ind w:firstLine="6"/>
              <w:rPr>
                <w:rFonts w:ascii="Times New Roman" w:hAnsi="Times New Roman"/>
                <w:b/>
                <w:sz w:val="28"/>
                <w:szCs w:val="28"/>
              </w:rPr>
            </w:pPr>
            <w:r w:rsidRPr="00683C2A">
              <w:rPr>
                <w:rFonts w:ascii="Times New Roman" w:hAnsi="Times New Roman"/>
                <w:b/>
                <w:sz w:val="28"/>
                <w:szCs w:val="28"/>
              </w:rPr>
              <w:t>01</w:t>
            </w:r>
          </w:p>
        </w:tc>
        <w:tc>
          <w:tcPr>
            <w:tcW w:w="1844" w:type="dxa"/>
          </w:tcPr>
          <w:p w:rsidR="0063125D" w:rsidRPr="00683C2A" w:rsidRDefault="0063125D" w:rsidP="0063125D">
            <w:pPr>
              <w:spacing w:after="0"/>
              <w:ind w:firstLine="6"/>
              <w:rPr>
                <w:rFonts w:ascii="Times New Roman" w:hAnsi="Times New Roman"/>
                <w:b/>
                <w:sz w:val="28"/>
                <w:szCs w:val="28"/>
              </w:rPr>
            </w:pPr>
          </w:p>
        </w:tc>
        <w:tc>
          <w:tcPr>
            <w:tcW w:w="851" w:type="dxa"/>
            <w:gridSpan w:val="2"/>
          </w:tcPr>
          <w:p w:rsidR="0063125D" w:rsidRPr="00683C2A" w:rsidRDefault="0063125D" w:rsidP="0063125D">
            <w:pPr>
              <w:spacing w:after="0"/>
              <w:ind w:firstLine="6"/>
              <w:rPr>
                <w:rFonts w:ascii="Times New Roman" w:hAnsi="Times New Roman"/>
                <w:b/>
                <w:sz w:val="28"/>
                <w:szCs w:val="28"/>
              </w:rPr>
            </w:pPr>
          </w:p>
        </w:tc>
        <w:tc>
          <w:tcPr>
            <w:tcW w:w="1179" w:type="dxa"/>
          </w:tcPr>
          <w:p w:rsidR="0063125D" w:rsidRPr="00683C2A" w:rsidRDefault="0063125D" w:rsidP="0063125D">
            <w:pPr>
              <w:spacing w:after="0"/>
              <w:ind w:firstLine="6"/>
              <w:rPr>
                <w:rFonts w:ascii="Times New Roman" w:hAnsi="Times New Roman"/>
                <w:b/>
                <w:sz w:val="28"/>
                <w:szCs w:val="28"/>
              </w:rPr>
            </w:pPr>
            <w:r>
              <w:rPr>
                <w:rFonts w:ascii="Times New Roman" w:hAnsi="Times New Roman"/>
                <w:b/>
                <w:sz w:val="28"/>
                <w:szCs w:val="28"/>
              </w:rPr>
              <w:t>1227,0</w:t>
            </w:r>
          </w:p>
        </w:tc>
      </w:tr>
      <w:tr w:rsidR="0063125D" w:rsidRPr="00110480" w:rsidTr="00110480">
        <w:trPr>
          <w:trHeight w:val="340"/>
        </w:trPr>
        <w:tc>
          <w:tcPr>
            <w:tcW w:w="5893" w:type="dxa"/>
          </w:tcPr>
          <w:p w:rsidR="0063125D" w:rsidRPr="00110480" w:rsidRDefault="0063125D" w:rsidP="0063125D">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2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w:t>
            </w:r>
          </w:p>
        </w:tc>
        <w:tc>
          <w:tcPr>
            <w:tcW w:w="57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01</w:t>
            </w:r>
          </w:p>
        </w:tc>
        <w:tc>
          <w:tcPr>
            <w:tcW w:w="1844" w:type="dxa"/>
          </w:tcPr>
          <w:p w:rsidR="0063125D" w:rsidRPr="00E07366" w:rsidRDefault="0063125D" w:rsidP="0063125D">
            <w:pPr>
              <w:spacing w:after="0" w:line="240" w:lineRule="auto"/>
              <w:ind w:firstLine="6"/>
              <w:rPr>
                <w:rFonts w:ascii="Times New Roman" w:hAnsi="Times New Roman"/>
                <w:sz w:val="28"/>
                <w:szCs w:val="28"/>
                <w:lang w:val="en-US"/>
              </w:rPr>
            </w:pPr>
            <w:r w:rsidRPr="00E07366">
              <w:rPr>
                <w:rFonts w:ascii="Times New Roman" w:hAnsi="Times New Roman"/>
                <w:sz w:val="28"/>
                <w:szCs w:val="28"/>
              </w:rPr>
              <w:t>0800000000</w:t>
            </w:r>
          </w:p>
        </w:tc>
        <w:tc>
          <w:tcPr>
            <w:tcW w:w="843" w:type="dxa"/>
          </w:tcPr>
          <w:p w:rsidR="0063125D" w:rsidRPr="00E07366" w:rsidRDefault="0063125D" w:rsidP="0063125D">
            <w:pPr>
              <w:spacing w:after="0"/>
              <w:ind w:firstLine="6"/>
              <w:rPr>
                <w:rFonts w:ascii="Times New Roman" w:hAnsi="Times New Roman"/>
                <w:sz w:val="28"/>
                <w:szCs w:val="28"/>
              </w:rPr>
            </w:pPr>
          </w:p>
        </w:tc>
        <w:tc>
          <w:tcPr>
            <w:tcW w:w="1187" w:type="dxa"/>
            <w:gridSpan w:val="2"/>
          </w:tcPr>
          <w:p w:rsidR="0063125D" w:rsidRPr="00154691" w:rsidRDefault="0063125D" w:rsidP="0063125D">
            <w:pPr>
              <w:spacing w:after="0"/>
              <w:ind w:firstLine="6"/>
              <w:rPr>
                <w:rFonts w:ascii="Times New Roman" w:hAnsi="Times New Roman"/>
                <w:sz w:val="28"/>
                <w:szCs w:val="28"/>
                <w:highlight w:val="yellow"/>
              </w:rPr>
            </w:pPr>
            <w:r>
              <w:rPr>
                <w:rFonts w:ascii="Times New Roman" w:hAnsi="Times New Roman"/>
                <w:b/>
                <w:sz w:val="28"/>
                <w:szCs w:val="28"/>
              </w:rPr>
              <w:t>1227,0</w:t>
            </w:r>
          </w:p>
        </w:tc>
      </w:tr>
      <w:tr w:rsidR="0063125D" w:rsidRPr="00110480" w:rsidTr="00110480">
        <w:trPr>
          <w:trHeight w:val="420"/>
        </w:trPr>
        <w:tc>
          <w:tcPr>
            <w:tcW w:w="5893" w:type="dxa"/>
          </w:tcPr>
          <w:p w:rsidR="0063125D" w:rsidRPr="00110480" w:rsidRDefault="0063125D" w:rsidP="0063125D">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2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w:t>
            </w:r>
          </w:p>
        </w:tc>
        <w:tc>
          <w:tcPr>
            <w:tcW w:w="57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01</w:t>
            </w:r>
          </w:p>
        </w:tc>
        <w:tc>
          <w:tcPr>
            <w:tcW w:w="1844"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0800000000</w:t>
            </w:r>
          </w:p>
        </w:tc>
        <w:tc>
          <w:tcPr>
            <w:tcW w:w="843" w:type="dxa"/>
          </w:tcPr>
          <w:p w:rsidR="0063125D" w:rsidRPr="00E07366" w:rsidRDefault="0063125D" w:rsidP="0063125D">
            <w:pPr>
              <w:spacing w:after="0" w:line="240" w:lineRule="auto"/>
              <w:ind w:firstLine="6"/>
              <w:rPr>
                <w:rFonts w:ascii="Times New Roman" w:hAnsi="Times New Roman"/>
                <w:sz w:val="28"/>
                <w:szCs w:val="28"/>
              </w:rPr>
            </w:pPr>
          </w:p>
        </w:tc>
        <w:tc>
          <w:tcPr>
            <w:tcW w:w="1187" w:type="dxa"/>
            <w:gridSpan w:val="2"/>
          </w:tcPr>
          <w:p w:rsidR="0063125D" w:rsidRPr="00154691" w:rsidRDefault="0063125D" w:rsidP="0063125D">
            <w:pPr>
              <w:spacing w:after="0" w:line="240" w:lineRule="auto"/>
              <w:ind w:firstLine="6"/>
              <w:rPr>
                <w:rFonts w:ascii="Times New Roman" w:hAnsi="Times New Roman"/>
                <w:sz w:val="28"/>
                <w:szCs w:val="28"/>
                <w:highlight w:val="yellow"/>
              </w:rPr>
            </w:pPr>
            <w:r>
              <w:rPr>
                <w:rFonts w:ascii="Times New Roman" w:hAnsi="Times New Roman"/>
                <w:b/>
                <w:sz w:val="28"/>
                <w:szCs w:val="28"/>
              </w:rPr>
              <w:t>1227,0</w:t>
            </w:r>
          </w:p>
        </w:tc>
      </w:tr>
      <w:tr w:rsidR="0063125D" w:rsidRPr="00110480" w:rsidTr="00110480">
        <w:trPr>
          <w:trHeight w:val="435"/>
        </w:trPr>
        <w:tc>
          <w:tcPr>
            <w:tcW w:w="5893" w:type="dxa"/>
          </w:tcPr>
          <w:p w:rsidR="0063125D" w:rsidRPr="00110480" w:rsidRDefault="0063125D" w:rsidP="0063125D">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2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w:t>
            </w:r>
          </w:p>
        </w:tc>
        <w:tc>
          <w:tcPr>
            <w:tcW w:w="57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01</w:t>
            </w:r>
          </w:p>
        </w:tc>
        <w:tc>
          <w:tcPr>
            <w:tcW w:w="1844" w:type="dxa"/>
            <w:tcBorders>
              <w:right w:val="single" w:sz="4" w:space="0" w:color="auto"/>
            </w:tcBorders>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0840144091</w:t>
            </w:r>
          </w:p>
        </w:tc>
        <w:tc>
          <w:tcPr>
            <w:tcW w:w="843" w:type="dxa"/>
            <w:tcBorders>
              <w:right w:val="single" w:sz="4" w:space="0" w:color="auto"/>
            </w:tcBorders>
          </w:tcPr>
          <w:p w:rsidR="0063125D" w:rsidRPr="00E07366" w:rsidRDefault="0063125D" w:rsidP="0063125D">
            <w:pPr>
              <w:spacing w:after="0" w:line="240" w:lineRule="auto"/>
              <w:ind w:firstLine="6"/>
              <w:rPr>
                <w:rFonts w:ascii="Times New Roman" w:hAnsi="Times New Roman"/>
                <w:sz w:val="28"/>
                <w:szCs w:val="28"/>
              </w:rPr>
            </w:pPr>
          </w:p>
        </w:tc>
        <w:tc>
          <w:tcPr>
            <w:tcW w:w="1187" w:type="dxa"/>
            <w:gridSpan w:val="2"/>
            <w:tcBorders>
              <w:right w:val="single" w:sz="4" w:space="0" w:color="auto"/>
            </w:tcBorders>
          </w:tcPr>
          <w:p w:rsidR="0063125D" w:rsidRPr="00154691" w:rsidRDefault="0063125D" w:rsidP="0063125D">
            <w:pPr>
              <w:spacing w:after="0" w:line="240" w:lineRule="auto"/>
              <w:rPr>
                <w:rFonts w:ascii="Times New Roman" w:hAnsi="Times New Roman"/>
                <w:sz w:val="28"/>
                <w:szCs w:val="28"/>
                <w:highlight w:val="yellow"/>
              </w:rPr>
            </w:pPr>
            <w:r w:rsidRPr="008D4BF3">
              <w:rPr>
                <w:rFonts w:ascii="Times New Roman" w:hAnsi="Times New Roman"/>
                <w:sz w:val="28"/>
                <w:szCs w:val="28"/>
              </w:rPr>
              <w:t>812,9</w:t>
            </w:r>
          </w:p>
        </w:tc>
      </w:tr>
      <w:tr w:rsidR="0063125D" w:rsidRPr="00110480" w:rsidTr="00110480">
        <w:trPr>
          <w:trHeight w:val="495"/>
        </w:trPr>
        <w:tc>
          <w:tcPr>
            <w:tcW w:w="5893" w:type="dxa"/>
          </w:tcPr>
          <w:p w:rsidR="0063125D" w:rsidRPr="006E3DDF" w:rsidRDefault="0063125D" w:rsidP="0063125D">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72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w:t>
            </w:r>
          </w:p>
          <w:p w:rsidR="0063125D" w:rsidRPr="00E07366" w:rsidRDefault="0063125D" w:rsidP="0063125D">
            <w:pPr>
              <w:pStyle w:val="ac"/>
              <w:ind w:left="993" w:right="141" w:firstLine="6"/>
              <w:jc w:val="left"/>
              <w:rPr>
                <w:rFonts w:ascii="Times New Roman" w:hAnsi="Times New Roman"/>
                <w:szCs w:val="28"/>
              </w:rPr>
            </w:pPr>
          </w:p>
        </w:tc>
        <w:tc>
          <w:tcPr>
            <w:tcW w:w="570"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01</w:t>
            </w:r>
          </w:p>
          <w:p w:rsidR="0063125D" w:rsidRPr="00E07366" w:rsidRDefault="0063125D" w:rsidP="0063125D">
            <w:pPr>
              <w:pStyle w:val="ac"/>
              <w:ind w:left="993" w:right="141" w:firstLine="6"/>
              <w:jc w:val="left"/>
              <w:rPr>
                <w:rFonts w:ascii="Times New Roman" w:hAnsi="Times New Roman"/>
                <w:szCs w:val="28"/>
              </w:rPr>
            </w:pPr>
          </w:p>
        </w:tc>
        <w:tc>
          <w:tcPr>
            <w:tcW w:w="1844" w:type="dxa"/>
          </w:tcPr>
          <w:p w:rsidR="0063125D" w:rsidRPr="00E07366" w:rsidRDefault="0063125D" w:rsidP="0063125D">
            <w:pPr>
              <w:spacing w:after="0" w:line="240" w:lineRule="auto"/>
              <w:ind w:firstLine="6"/>
              <w:rPr>
                <w:rFonts w:ascii="Times New Roman" w:hAnsi="Times New Roman"/>
                <w:sz w:val="28"/>
                <w:szCs w:val="28"/>
              </w:rPr>
            </w:pPr>
            <w:r w:rsidRPr="00E07366">
              <w:rPr>
                <w:rFonts w:ascii="Times New Roman" w:hAnsi="Times New Roman"/>
                <w:sz w:val="28"/>
                <w:szCs w:val="28"/>
              </w:rPr>
              <w:t>0840144091</w:t>
            </w:r>
          </w:p>
          <w:p w:rsidR="0063125D" w:rsidRPr="00E07366" w:rsidRDefault="0063125D" w:rsidP="0063125D">
            <w:pPr>
              <w:pStyle w:val="ac"/>
              <w:ind w:left="993" w:right="141" w:firstLine="6"/>
              <w:jc w:val="left"/>
              <w:rPr>
                <w:rFonts w:ascii="Times New Roman" w:hAnsi="Times New Roman"/>
                <w:szCs w:val="28"/>
              </w:rPr>
            </w:pPr>
          </w:p>
        </w:tc>
        <w:tc>
          <w:tcPr>
            <w:tcW w:w="843" w:type="dxa"/>
          </w:tcPr>
          <w:p w:rsidR="0063125D" w:rsidRPr="00E07366" w:rsidRDefault="0063125D" w:rsidP="0063125D">
            <w:pPr>
              <w:spacing w:after="0" w:line="240" w:lineRule="auto"/>
              <w:ind w:firstLine="6"/>
              <w:rPr>
                <w:rFonts w:ascii="Times New Roman" w:hAnsi="Times New Roman"/>
                <w:sz w:val="28"/>
                <w:szCs w:val="28"/>
              </w:rPr>
            </w:pPr>
            <w:r>
              <w:rPr>
                <w:rFonts w:ascii="Times New Roman" w:hAnsi="Times New Roman"/>
                <w:sz w:val="28"/>
                <w:szCs w:val="28"/>
              </w:rPr>
              <w:t>200</w:t>
            </w:r>
          </w:p>
          <w:p w:rsidR="0063125D" w:rsidRPr="00E07366" w:rsidRDefault="0063125D" w:rsidP="0063125D">
            <w:pPr>
              <w:pStyle w:val="ac"/>
              <w:ind w:left="993" w:right="141" w:firstLine="6"/>
              <w:jc w:val="left"/>
              <w:rPr>
                <w:rFonts w:ascii="Times New Roman" w:hAnsi="Times New Roman"/>
                <w:szCs w:val="28"/>
              </w:rPr>
            </w:pPr>
          </w:p>
        </w:tc>
        <w:tc>
          <w:tcPr>
            <w:tcW w:w="1187" w:type="dxa"/>
            <w:gridSpan w:val="2"/>
          </w:tcPr>
          <w:p w:rsidR="0063125D" w:rsidRPr="00154691" w:rsidRDefault="0063125D" w:rsidP="0063125D">
            <w:pPr>
              <w:spacing w:after="0" w:line="240" w:lineRule="auto"/>
              <w:ind w:firstLine="6"/>
              <w:rPr>
                <w:rFonts w:ascii="Times New Roman" w:hAnsi="Times New Roman"/>
                <w:sz w:val="28"/>
                <w:szCs w:val="28"/>
                <w:highlight w:val="yellow"/>
              </w:rPr>
            </w:pPr>
            <w:r>
              <w:rPr>
                <w:rFonts w:ascii="Times New Roman" w:hAnsi="Times New Roman"/>
                <w:sz w:val="28"/>
                <w:szCs w:val="28"/>
              </w:rPr>
              <w:t>812,9</w:t>
            </w:r>
          </w:p>
        </w:tc>
      </w:tr>
      <w:tr w:rsidR="0063125D" w:rsidRPr="00110480" w:rsidTr="00110480">
        <w:trPr>
          <w:trHeight w:val="502"/>
        </w:trPr>
        <w:tc>
          <w:tcPr>
            <w:tcW w:w="5893" w:type="dxa"/>
          </w:tcPr>
          <w:p w:rsidR="0063125D" w:rsidRPr="0063125D" w:rsidRDefault="0063125D" w:rsidP="0063125D">
            <w:pPr>
              <w:spacing w:after="0" w:line="240" w:lineRule="auto"/>
              <w:ind w:right="141"/>
              <w:rPr>
                <w:rFonts w:ascii="Times New Roman" w:hAnsi="Times New Roman"/>
                <w:sz w:val="28"/>
                <w:szCs w:val="28"/>
              </w:rPr>
            </w:pPr>
            <w:r w:rsidRPr="0063125D">
              <w:rPr>
                <w:rFonts w:ascii="Times New Roman" w:hAnsi="Times New Roman"/>
                <w:sz w:val="28"/>
                <w:szCs w:val="28"/>
              </w:rPr>
              <w:t>Җирле үзидарә органнары буенча оешмалар мөлкәтенә салым һәм җир салымы түләү</w:t>
            </w:r>
          </w:p>
        </w:tc>
        <w:tc>
          <w:tcPr>
            <w:tcW w:w="720" w:type="dxa"/>
          </w:tcPr>
          <w:p w:rsidR="0063125D" w:rsidRPr="00CA17C1" w:rsidRDefault="0063125D" w:rsidP="0063125D">
            <w:pPr>
              <w:spacing w:after="0" w:line="240" w:lineRule="auto"/>
              <w:ind w:firstLine="6"/>
              <w:rPr>
                <w:rFonts w:ascii="Times New Roman" w:hAnsi="Times New Roman"/>
                <w:sz w:val="28"/>
                <w:szCs w:val="28"/>
              </w:rPr>
            </w:pPr>
            <w:r w:rsidRPr="00CA17C1">
              <w:rPr>
                <w:rFonts w:ascii="Times New Roman" w:hAnsi="Times New Roman"/>
                <w:sz w:val="28"/>
                <w:szCs w:val="28"/>
              </w:rPr>
              <w:t>08</w:t>
            </w:r>
          </w:p>
          <w:p w:rsidR="0063125D" w:rsidRPr="00CA17C1" w:rsidRDefault="0063125D" w:rsidP="0063125D">
            <w:pPr>
              <w:pStyle w:val="ac"/>
              <w:ind w:left="993" w:right="141" w:firstLine="6"/>
              <w:jc w:val="left"/>
              <w:rPr>
                <w:rFonts w:ascii="Times New Roman" w:hAnsi="Times New Roman"/>
                <w:szCs w:val="28"/>
              </w:rPr>
            </w:pPr>
          </w:p>
        </w:tc>
        <w:tc>
          <w:tcPr>
            <w:tcW w:w="570" w:type="dxa"/>
          </w:tcPr>
          <w:p w:rsidR="0063125D" w:rsidRPr="00CA17C1" w:rsidRDefault="0063125D" w:rsidP="0063125D">
            <w:pPr>
              <w:spacing w:after="0" w:line="240" w:lineRule="auto"/>
              <w:ind w:firstLine="6"/>
              <w:rPr>
                <w:rFonts w:ascii="Times New Roman" w:hAnsi="Times New Roman"/>
                <w:sz w:val="28"/>
                <w:szCs w:val="28"/>
              </w:rPr>
            </w:pPr>
            <w:r w:rsidRPr="00CA17C1">
              <w:rPr>
                <w:rFonts w:ascii="Times New Roman" w:hAnsi="Times New Roman"/>
                <w:sz w:val="28"/>
                <w:szCs w:val="28"/>
              </w:rPr>
              <w:t>01</w:t>
            </w:r>
          </w:p>
          <w:p w:rsidR="0063125D" w:rsidRPr="00CA17C1" w:rsidRDefault="0063125D" w:rsidP="0063125D">
            <w:pPr>
              <w:pStyle w:val="ac"/>
              <w:ind w:left="993" w:right="141" w:firstLine="6"/>
              <w:jc w:val="left"/>
              <w:rPr>
                <w:rFonts w:ascii="Times New Roman" w:hAnsi="Times New Roman"/>
                <w:szCs w:val="28"/>
              </w:rPr>
            </w:pPr>
          </w:p>
        </w:tc>
        <w:tc>
          <w:tcPr>
            <w:tcW w:w="1844" w:type="dxa"/>
          </w:tcPr>
          <w:p w:rsidR="0063125D" w:rsidRPr="00CA17C1" w:rsidRDefault="0063125D" w:rsidP="0063125D">
            <w:pPr>
              <w:pStyle w:val="ac"/>
              <w:ind w:right="141" w:firstLine="6"/>
              <w:jc w:val="left"/>
              <w:rPr>
                <w:rFonts w:ascii="Times New Roman" w:hAnsi="Times New Roman"/>
                <w:szCs w:val="28"/>
              </w:rPr>
            </w:pPr>
            <w:r w:rsidRPr="00CA17C1">
              <w:rPr>
                <w:rFonts w:ascii="Times New Roman" w:hAnsi="Times New Roman"/>
                <w:szCs w:val="28"/>
              </w:rPr>
              <w:t>9900002950</w:t>
            </w:r>
          </w:p>
        </w:tc>
        <w:tc>
          <w:tcPr>
            <w:tcW w:w="843" w:type="dxa"/>
          </w:tcPr>
          <w:p w:rsidR="0063125D" w:rsidRPr="00CA17C1" w:rsidRDefault="0063125D" w:rsidP="0063125D">
            <w:pPr>
              <w:pStyle w:val="ac"/>
              <w:ind w:left="993" w:right="141" w:firstLine="6"/>
              <w:jc w:val="left"/>
              <w:rPr>
                <w:rFonts w:ascii="Times New Roman" w:hAnsi="Times New Roman"/>
                <w:szCs w:val="28"/>
              </w:rPr>
            </w:pPr>
          </w:p>
        </w:tc>
        <w:tc>
          <w:tcPr>
            <w:tcW w:w="1187" w:type="dxa"/>
            <w:gridSpan w:val="2"/>
          </w:tcPr>
          <w:p w:rsidR="0063125D" w:rsidRPr="00CA17C1" w:rsidRDefault="0063125D" w:rsidP="0063125D">
            <w:pPr>
              <w:pStyle w:val="ac"/>
              <w:ind w:right="141" w:firstLine="6"/>
              <w:jc w:val="left"/>
              <w:rPr>
                <w:rFonts w:ascii="Times New Roman" w:hAnsi="Times New Roman"/>
                <w:szCs w:val="28"/>
              </w:rPr>
            </w:pPr>
            <w:r>
              <w:rPr>
                <w:rFonts w:ascii="Times New Roman" w:hAnsi="Times New Roman"/>
                <w:szCs w:val="28"/>
              </w:rPr>
              <w:t>414,1</w:t>
            </w:r>
          </w:p>
        </w:tc>
      </w:tr>
      <w:tr w:rsidR="0063125D" w:rsidRPr="00110480" w:rsidTr="00110480">
        <w:trPr>
          <w:trHeight w:val="315"/>
        </w:trPr>
        <w:tc>
          <w:tcPr>
            <w:tcW w:w="5893" w:type="dxa"/>
          </w:tcPr>
          <w:p w:rsidR="0063125D" w:rsidRPr="00110480" w:rsidRDefault="0063125D" w:rsidP="0063125D">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20" w:type="dxa"/>
          </w:tcPr>
          <w:p w:rsidR="0063125D" w:rsidRPr="00CA17C1" w:rsidRDefault="0063125D" w:rsidP="0063125D">
            <w:pPr>
              <w:spacing w:after="0" w:line="240" w:lineRule="auto"/>
              <w:ind w:firstLine="6"/>
              <w:rPr>
                <w:rFonts w:ascii="Times New Roman" w:hAnsi="Times New Roman"/>
                <w:sz w:val="28"/>
                <w:szCs w:val="28"/>
              </w:rPr>
            </w:pPr>
            <w:r w:rsidRPr="00CA17C1">
              <w:rPr>
                <w:rFonts w:ascii="Times New Roman" w:hAnsi="Times New Roman"/>
                <w:sz w:val="28"/>
                <w:szCs w:val="28"/>
              </w:rPr>
              <w:t>08</w:t>
            </w:r>
          </w:p>
          <w:p w:rsidR="0063125D" w:rsidRPr="00CA17C1" w:rsidRDefault="0063125D" w:rsidP="0063125D">
            <w:pPr>
              <w:pStyle w:val="ac"/>
              <w:ind w:left="993" w:right="141" w:firstLine="6"/>
              <w:jc w:val="left"/>
              <w:rPr>
                <w:rFonts w:ascii="Times New Roman" w:hAnsi="Times New Roman"/>
                <w:szCs w:val="28"/>
              </w:rPr>
            </w:pPr>
          </w:p>
        </w:tc>
        <w:tc>
          <w:tcPr>
            <w:tcW w:w="570" w:type="dxa"/>
          </w:tcPr>
          <w:p w:rsidR="0063125D" w:rsidRPr="00CA17C1" w:rsidRDefault="0063125D" w:rsidP="0063125D">
            <w:pPr>
              <w:spacing w:after="0" w:line="240" w:lineRule="auto"/>
              <w:ind w:firstLine="6"/>
              <w:rPr>
                <w:rFonts w:ascii="Times New Roman" w:hAnsi="Times New Roman"/>
                <w:sz w:val="28"/>
                <w:szCs w:val="28"/>
              </w:rPr>
            </w:pPr>
            <w:r w:rsidRPr="00CA17C1">
              <w:rPr>
                <w:rFonts w:ascii="Times New Roman" w:hAnsi="Times New Roman"/>
                <w:sz w:val="28"/>
                <w:szCs w:val="28"/>
              </w:rPr>
              <w:t>01</w:t>
            </w:r>
          </w:p>
          <w:p w:rsidR="0063125D" w:rsidRPr="00CA17C1" w:rsidRDefault="0063125D" w:rsidP="0063125D">
            <w:pPr>
              <w:pStyle w:val="ac"/>
              <w:ind w:left="993" w:right="141" w:firstLine="6"/>
              <w:jc w:val="left"/>
              <w:rPr>
                <w:rFonts w:ascii="Times New Roman" w:hAnsi="Times New Roman"/>
                <w:szCs w:val="28"/>
              </w:rPr>
            </w:pPr>
          </w:p>
        </w:tc>
        <w:tc>
          <w:tcPr>
            <w:tcW w:w="1844" w:type="dxa"/>
          </w:tcPr>
          <w:p w:rsidR="0063125D" w:rsidRPr="00CA17C1" w:rsidRDefault="0063125D" w:rsidP="0063125D">
            <w:pPr>
              <w:pStyle w:val="ac"/>
              <w:ind w:right="141" w:firstLine="6"/>
              <w:jc w:val="left"/>
              <w:rPr>
                <w:rFonts w:ascii="Times New Roman" w:hAnsi="Times New Roman"/>
                <w:szCs w:val="28"/>
              </w:rPr>
            </w:pPr>
            <w:r w:rsidRPr="00CA17C1">
              <w:rPr>
                <w:rFonts w:ascii="Times New Roman" w:hAnsi="Times New Roman"/>
                <w:szCs w:val="28"/>
              </w:rPr>
              <w:t>9900002950</w:t>
            </w:r>
          </w:p>
        </w:tc>
        <w:tc>
          <w:tcPr>
            <w:tcW w:w="843" w:type="dxa"/>
          </w:tcPr>
          <w:p w:rsidR="0063125D" w:rsidRDefault="0063125D" w:rsidP="0063125D">
            <w:pPr>
              <w:spacing w:after="0" w:line="240" w:lineRule="auto"/>
              <w:ind w:firstLine="6"/>
              <w:rPr>
                <w:rFonts w:ascii="Times New Roman" w:hAnsi="Times New Roman"/>
                <w:sz w:val="28"/>
                <w:szCs w:val="28"/>
              </w:rPr>
            </w:pPr>
            <w:r>
              <w:rPr>
                <w:rFonts w:ascii="Times New Roman" w:hAnsi="Times New Roman"/>
                <w:sz w:val="28"/>
                <w:szCs w:val="28"/>
              </w:rPr>
              <w:t>800</w:t>
            </w:r>
          </w:p>
        </w:tc>
        <w:tc>
          <w:tcPr>
            <w:tcW w:w="1187" w:type="dxa"/>
            <w:gridSpan w:val="2"/>
          </w:tcPr>
          <w:p w:rsidR="0063125D" w:rsidRDefault="0063125D" w:rsidP="0063125D">
            <w:pPr>
              <w:spacing w:after="0" w:line="240" w:lineRule="auto"/>
              <w:ind w:firstLine="6"/>
              <w:rPr>
                <w:rFonts w:ascii="Times New Roman" w:hAnsi="Times New Roman"/>
                <w:sz w:val="28"/>
                <w:szCs w:val="28"/>
              </w:rPr>
            </w:pPr>
            <w:r>
              <w:rPr>
                <w:rFonts w:ascii="Times New Roman" w:hAnsi="Times New Roman"/>
                <w:sz w:val="28"/>
                <w:szCs w:val="28"/>
              </w:rPr>
              <w:t>414,1</w:t>
            </w:r>
          </w:p>
        </w:tc>
      </w:tr>
      <w:tr w:rsidR="0063125D" w:rsidRPr="00110480" w:rsidTr="00110480">
        <w:trPr>
          <w:trHeight w:val="70"/>
        </w:trPr>
        <w:tc>
          <w:tcPr>
            <w:tcW w:w="5893" w:type="dxa"/>
          </w:tcPr>
          <w:p w:rsidR="0063125D" w:rsidRPr="00110480" w:rsidRDefault="0063125D" w:rsidP="0063125D">
            <w:pPr>
              <w:spacing w:after="0" w:line="240" w:lineRule="auto"/>
              <w:ind w:left="993" w:right="141"/>
              <w:rPr>
                <w:rFonts w:ascii="Times New Roman" w:hAnsi="Times New Roman"/>
                <w:b/>
                <w:sz w:val="28"/>
                <w:szCs w:val="28"/>
              </w:rPr>
            </w:pPr>
            <w:r w:rsidRPr="00D31CA0">
              <w:rPr>
                <w:rFonts w:ascii="Times New Roman" w:hAnsi="Times New Roman"/>
                <w:b/>
                <w:sz w:val="28"/>
                <w:szCs w:val="28"/>
              </w:rPr>
              <w:t>Барлык чыгымнар</w:t>
            </w:r>
          </w:p>
        </w:tc>
        <w:tc>
          <w:tcPr>
            <w:tcW w:w="720" w:type="dxa"/>
          </w:tcPr>
          <w:p w:rsidR="0063125D" w:rsidRPr="00F579D3" w:rsidRDefault="0063125D" w:rsidP="0063125D">
            <w:pPr>
              <w:pStyle w:val="ac"/>
              <w:ind w:left="993" w:right="141"/>
              <w:jc w:val="left"/>
              <w:rPr>
                <w:rFonts w:ascii="Times New Roman" w:hAnsi="Times New Roman"/>
                <w:b/>
                <w:szCs w:val="28"/>
              </w:rPr>
            </w:pPr>
          </w:p>
        </w:tc>
        <w:tc>
          <w:tcPr>
            <w:tcW w:w="570" w:type="dxa"/>
          </w:tcPr>
          <w:p w:rsidR="0063125D" w:rsidRPr="00F579D3" w:rsidRDefault="0063125D" w:rsidP="0063125D">
            <w:pPr>
              <w:pStyle w:val="ac"/>
              <w:ind w:left="993" w:right="141"/>
              <w:jc w:val="left"/>
              <w:rPr>
                <w:rFonts w:ascii="Times New Roman" w:hAnsi="Times New Roman"/>
                <w:b/>
                <w:szCs w:val="28"/>
              </w:rPr>
            </w:pPr>
          </w:p>
        </w:tc>
        <w:tc>
          <w:tcPr>
            <w:tcW w:w="1844" w:type="dxa"/>
          </w:tcPr>
          <w:p w:rsidR="0063125D" w:rsidRPr="00F579D3" w:rsidRDefault="0063125D" w:rsidP="0063125D">
            <w:pPr>
              <w:pStyle w:val="ac"/>
              <w:ind w:left="993" w:right="141"/>
              <w:jc w:val="left"/>
              <w:rPr>
                <w:rFonts w:ascii="Times New Roman" w:hAnsi="Times New Roman"/>
                <w:b/>
                <w:szCs w:val="28"/>
              </w:rPr>
            </w:pPr>
          </w:p>
        </w:tc>
        <w:tc>
          <w:tcPr>
            <w:tcW w:w="843" w:type="dxa"/>
          </w:tcPr>
          <w:p w:rsidR="0063125D" w:rsidRPr="00F579D3" w:rsidRDefault="0063125D" w:rsidP="0063125D">
            <w:pPr>
              <w:pStyle w:val="ac"/>
              <w:ind w:left="993" w:right="141"/>
              <w:jc w:val="left"/>
              <w:rPr>
                <w:rFonts w:ascii="Times New Roman" w:hAnsi="Times New Roman"/>
                <w:b/>
                <w:szCs w:val="28"/>
              </w:rPr>
            </w:pPr>
          </w:p>
        </w:tc>
        <w:tc>
          <w:tcPr>
            <w:tcW w:w="1187" w:type="dxa"/>
            <w:gridSpan w:val="2"/>
          </w:tcPr>
          <w:p w:rsidR="0063125D" w:rsidRPr="00F579D3" w:rsidRDefault="00653072" w:rsidP="0063125D">
            <w:pPr>
              <w:pStyle w:val="ac"/>
              <w:ind w:right="141"/>
              <w:jc w:val="left"/>
              <w:rPr>
                <w:rFonts w:ascii="Times New Roman" w:hAnsi="Times New Roman"/>
                <w:b/>
                <w:szCs w:val="28"/>
              </w:rPr>
            </w:pPr>
            <w:r>
              <w:rPr>
                <w:rFonts w:ascii="Times New Roman" w:hAnsi="Times New Roman"/>
                <w:b/>
                <w:szCs w:val="28"/>
              </w:rPr>
              <w:t>3917,8</w:t>
            </w:r>
          </w:p>
        </w:tc>
      </w:tr>
    </w:tbl>
    <w:p w:rsidR="00110480" w:rsidRPr="00110480" w:rsidRDefault="00110480" w:rsidP="00110480">
      <w:pPr>
        <w:spacing w:after="0" w:line="240" w:lineRule="auto"/>
        <w:ind w:right="141"/>
        <w:rPr>
          <w:rFonts w:ascii="Times New Roman" w:hAnsi="Times New Roman"/>
          <w:sz w:val="24"/>
          <w:szCs w:val="24"/>
          <w:lang w:val="en-US"/>
        </w:rPr>
      </w:pPr>
    </w:p>
    <w:p w:rsidR="00110480" w:rsidRPr="00110480" w:rsidRDefault="00110480" w:rsidP="00110480">
      <w:pPr>
        <w:spacing w:after="0" w:line="240" w:lineRule="auto"/>
        <w:ind w:right="141"/>
        <w:rPr>
          <w:rFonts w:ascii="Times New Roman" w:hAnsi="Times New Roman"/>
          <w:sz w:val="24"/>
          <w:szCs w:val="24"/>
        </w:rPr>
      </w:pPr>
    </w:p>
    <w:p w:rsidR="00110480" w:rsidRPr="00110480" w:rsidRDefault="00110480" w:rsidP="00D31CA0">
      <w:pPr>
        <w:spacing w:after="0" w:line="240" w:lineRule="auto"/>
        <w:ind w:right="141"/>
        <w:rPr>
          <w:rFonts w:ascii="Times New Roman" w:hAnsi="Times New Roman"/>
          <w:sz w:val="28"/>
          <w:szCs w:val="28"/>
        </w:rPr>
      </w:pPr>
    </w:p>
    <w:p w:rsidR="0063125D" w:rsidRDefault="0063125D" w:rsidP="00D31CA0">
      <w:pPr>
        <w:spacing w:after="0" w:line="288" w:lineRule="auto"/>
        <w:jc w:val="right"/>
        <w:rPr>
          <w:rFonts w:ascii="Times New Roman" w:hAnsi="Times New Roman"/>
          <w:sz w:val="28"/>
          <w:szCs w:val="28"/>
          <w:lang w:val="tt-RU"/>
        </w:rPr>
      </w:pPr>
    </w:p>
    <w:p w:rsidR="0063125D" w:rsidRDefault="0063125D" w:rsidP="00D31CA0">
      <w:pPr>
        <w:spacing w:after="0" w:line="288" w:lineRule="auto"/>
        <w:jc w:val="right"/>
        <w:rPr>
          <w:rFonts w:ascii="Times New Roman" w:hAnsi="Times New Roman"/>
          <w:sz w:val="28"/>
          <w:szCs w:val="28"/>
          <w:lang w:val="tt-RU"/>
        </w:rPr>
      </w:pPr>
    </w:p>
    <w:p w:rsidR="0063125D" w:rsidRDefault="0063125D" w:rsidP="00D31CA0">
      <w:pPr>
        <w:spacing w:after="0" w:line="288" w:lineRule="auto"/>
        <w:jc w:val="right"/>
        <w:rPr>
          <w:rFonts w:ascii="Times New Roman" w:hAnsi="Times New Roman"/>
          <w:sz w:val="28"/>
          <w:szCs w:val="28"/>
          <w:lang w:val="tt-RU"/>
        </w:rPr>
      </w:pPr>
    </w:p>
    <w:p w:rsidR="0063125D" w:rsidRDefault="0063125D" w:rsidP="00D31CA0">
      <w:pPr>
        <w:spacing w:after="0" w:line="288" w:lineRule="auto"/>
        <w:jc w:val="right"/>
        <w:rPr>
          <w:rFonts w:ascii="Times New Roman" w:hAnsi="Times New Roman"/>
          <w:sz w:val="28"/>
          <w:szCs w:val="28"/>
          <w:lang w:val="tt-RU"/>
        </w:rPr>
      </w:pPr>
    </w:p>
    <w:p w:rsidR="001C6935" w:rsidRDefault="001C6935" w:rsidP="00653072">
      <w:pPr>
        <w:spacing w:after="0" w:line="288" w:lineRule="auto"/>
        <w:rPr>
          <w:rFonts w:ascii="Times New Roman" w:hAnsi="Times New Roman"/>
          <w:sz w:val="28"/>
          <w:szCs w:val="28"/>
          <w:lang w:val="tt-RU"/>
        </w:rPr>
      </w:pPr>
    </w:p>
    <w:p w:rsidR="005C5564" w:rsidRPr="00085187" w:rsidRDefault="005C5564" w:rsidP="005C5564">
      <w:pPr>
        <w:spacing w:after="0" w:line="288" w:lineRule="auto"/>
        <w:jc w:val="center"/>
        <w:rPr>
          <w:rFonts w:ascii="Times New Roman" w:eastAsia="Times New Roman" w:hAnsi="Times New Roman"/>
          <w:sz w:val="28"/>
          <w:szCs w:val="28"/>
          <w:lang w:val="tt-RU" w:eastAsia="ru-RU"/>
        </w:rPr>
      </w:pPr>
    </w:p>
    <w:p w:rsidR="00BA75D1" w:rsidRPr="00BA75D1" w:rsidRDefault="00BA75D1" w:rsidP="00BA75D1">
      <w:pPr>
        <w:tabs>
          <w:tab w:val="left" w:pos="285"/>
          <w:tab w:val="center" w:pos="5245"/>
        </w:tabs>
        <w:spacing w:after="0" w:line="240" w:lineRule="exact"/>
        <w:jc w:val="center"/>
        <w:rPr>
          <w:rFonts w:ascii="Times New Roman" w:hAnsi="Times New Roman"/>
          <w:b/>
          <w:sz w:val="28"/>
          <w:szCs w:val="28"/>
          <w:lang w:val="tt-RU"/>
        </w:rPr>
      </w:pPr>
      <w:r w:rsidRPr="00BA75D1">
        <w:rPr>
          <w:rFonts w:ascii="Times New Roman" w:hAnsi="Times New Roman"/>
          <w:b/>
          <w:sz w:val="28"/>
          <w:szCs w:val="28"/>
          <w:lang w:val="tt-RU"/>
        </w:rPr>
        <w:t xml:space="preserve">Татарстан Республикасы Чүпрәле    муниципаль районы  </w:t>
      </w:r>
      <w:r>
        <w:rPr>
          <w:rFonts w:ascii="Times New Roman" w:hAnsi="Times New Roman"/>
          <w:b/>
          <w:sz w:val="28"/>
          <w:szCs w:val="28"/>
          <w:lang w:val="tt-RU"/>
        </w:rPr>
        <w:t>Түбүн Чәке</w:t>
      </w:r>
      <w:r w:rsidR="002B5DCF">
        <w:rPr>
          <w:rFonts w:ascii="Times New Roman" w:hAnsi="Times New Roman"/>
          <w:b/>
          <w:sz w:val="28"/>
          <w:szCs w:val="28"/>
          <w:lang w:val="tt-RU"/>
        </w:rPr>
        <w:t xml:space="preserve"> авыл җирлегенең   2023-2024</w:t>
      </w:r>
      <w:r w:rsidRPr="00BA75D1">
        <w:rPr>
          <w:rFonts w:ascii="Times New Roman" w:hAnsi="Times New Roman"/>
          <w:b/>
          <w:sz w:val="28"/>
          <w:szCs w:val="28"/>
          <w:lang w:val="tt-RU"/>
        </w:rPr>
        <w:t xml:space="preserve"> елларга бюджет ассигнованиеләрен бюджет чыгымнары классификациясенең бүлекләре һәм бүлекчәләре, максатчан статьялары һәм чыгымнар төркемнәре төрләре буенча бүлү</w:t>
      </w:r>
    </w:p>
    <w:p w:rsidR="00BA75D1" w:rsidRPr="00085187" w:rsidRDefault="00BA75D1" w:rsidP="00110480">
      <w:pPr>
        <w:tabs>
          <w:tab w:val="left" w:pos="285"/>
          <w:tab w:val="center" w:pos="5245"/>
        </w:tabs>
        <w:spacing w:after="0" w:line="240" w:lineRule="exact"/>
        <w:jc w:val="right"/>
        <w:rPr>
          <w:rFonts w:ascii="Times New Roman" w:hAnsi="Times New Roman"/>
          <w:sz w:val="28"/>
          <w:szCs w:val="28"/>
          <w:lang w:val="tt-RU"/>
        </w:rPr>
      </w:pPr>
    </w:p>
    <w:p w:rsidR="00110480" w:rsidRPr="00110480" w:rsidRDefault="00D63409" w:rsidP="00110480">
      <w:pPr>
        <w:tabs>
          <w:tab w:val="left" w:pos="285"/>
          <w:tab w:val="center" w:pos="5245"/>
        </w:tabs>
        <w:spacing w:after="0" w:line="240" w:lineRule="exact"/>
        <w:jc w:val="right"/>
        <w:rPr>
          <w:rFonts w:ascii="Times New Roman" w:hAnsi="Times New Roman"/>
          <w:sz w:val="28"/>
          <w:szCs w:val="28"/>
        </w:rPr>
      </w:pPr>
      <w:r w:rsidRPr="00D63409">
        <w:rPr>
          <w:rFonts w:ascii="Times New Roman" w:hAnsi="Times New Roman"/>
          <w:sz w:val="28"/>
          <w:szCs w:val="28"/>
          <w:lang w:val="tt-RU"/>
        </w:rPr>
        <w:t>мең сумнарда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BA75D1" w:rsidRPr="00110480" w:rsidTr="00110480">
        <w:trPr>
          <w:cantSplit/>
          <w:trHeight w:val="336"/>
        </w:trPr>
        <w:tc>
          <w:tcPr>
            <w:tcW w:w="4820" w:type="dxa"/>
          </w:tcPr>
          <w:p w:rsidR="00BA75D1" w:rsidRPr="00AE24F6" w:rsidRDefault="00BA75D1" w:rsidP="00BA75D1">
            <w:pPr>
              <w:rPr>
                <w:rFonts w:ascii="Times New Roman" w:hAnsi="Times New Roman"/>
                <w:sz w:val="28"/>
                <w:szCs w:val="28"/>
                <w:lang w:val="tt-RU"/>
              </w:rPr>
            </w:pPr>
            <w:r>
              <w:rPr>
                <w:rFonts w:ascii="Times New Roman" w:hAnsi="Times New Roman"/>
                <w:sz w:val="28"/>
                <w:szCs w:val="28"/>
                <w:lang w:val="tt-RU"/>
              </w:rPr>
              <w:t>Атамасы</w:t>
            </w:r>
          </w:p>
        </w:tc>
        <w:tc>
          <w:tcPr>
            <w:tcW w:w="567"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Рз</w:t>
            </w:r>
          </w:p>
        </w:tc>
        <w:tc>
          <w:tcPr>
            <w:tcW w:w="567"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ПР</w:t>
            </w:r>
          </w:p>
        </w:tc>
        <w:tc>
          <w:tcPr>
            <w:tcW w:w="1843"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КЦСР</w:t>
            </w:r>
          </w:p>
        </w:tc>
        <w:tc>
          <w:tcPr>
            <w:tcW w:w="709"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КВР</w:t>
            </w:r>
          </w:p>
        </w:tc>
        <w:tc>
          <w:tcPr>
            <w:tcW w:w="1134" w:type="dxa"/>
          </w:tcPr>
          <w:p w:rsidR="00BA75D1" w:rsidRPr="00110480" w:rsidRDefault="002B5DCF" w:rsidP="00BA75D1">
            <w:pPr>
              <w:jc w:val="center"/>
              <w:rPr>
                <w:rFonts w:ascii="Times New Roman" w:hAnsi="Times New Roman"/>
                <w:sz w:val="28"/>
                <w:szCs w:val="28"/>
              </w:rPr>
            </w:pPr>
            <w:r>
              <w:rPr>
                <w:rFonts w:ascii="Times New Roman" w:hAnsi="Times New Roman"/>
                <w:sz w:val="28"/>
                <w:szCs w:val="28"/>
              </w:rPr>
              <w:t>2023</w:t>
            </w:r>
            <w:r w:rsidR="00BA75D1" w:rsidRPr="00110480">
              <w:rPr>
                <w:rFonts w:ascii="Times New Roman" w:hAnsi="Times New Roman"/>
                <w:sz w:val="28"/>
                <w:szCs w:val="28"/>
              </w:rPr>
              <w:t>г</w:t>
            </w:r>
          </w:p>
        </w:tc>
        <w:tc>
          <w:tcPr>
            <w:tcW w:w="1134" w:type="dxa"/>
          </w:tcPr>
          <w:p w:rsidR="00BA75D1" w:rsidRPr="00110480" w:rsidRDefault="002B5DCF" w:rsidP="00BA75D1">
            <w:pPr>
              <w:jc w:val="center"/>
              <w:rPr>
                <w:rFonts w:ascii="Times New Roman" w:hAnsi="Times New Roman"/>
                <w:sz w:val="28"/>
                <w:szCs w:val="28"/>
              </w:rPr>
            </w:pPr>
            <w:r>
              <w:rPr>
                <w:rFonts w:ascii="Times New Roman" w:hAnsi="Times New Roman"/>
                <w:sz w:val="28"/>
                <w:szCs w:val="28"/>
              </w:rPr>
              <w:t>2024</w:t>
            </w:r>
            <w:r w:rsidR="00BA75D1" w:rsidRPr="00110480">
              <w:rPr>
                <w:rFonts w:ascii="Times New Roman" w:hAnsi="Times New Roman"/>
                <w:sz w:val="28"/>
                <w:szCs w:val="28"/>
              </w:rPr>
              <w:t>г</w:t>
            </w:r>
          </w:p>
        </w:tc>
      </w:tr>
      <w:tr w:rsidR="00EE0AAD" w:rsidRPr="00110480" w:rsidTr="00110480">
        <w:trPr>
          <w:cantSplit/>
          <w:trHeight w:val="336"/>
        </w:trPr>
        <w:tc>
          <w:tcPr>
            <w:tcW w:w="4820" w:type="dxa"/>
          </w:tcPr>
          <w:p w:rsidR="00EE0AAD" w:rsidRPr="006E3DDF" w:rsidRDefault="00EE0AAD" w:rsidP="00EE0AAD">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567" w:type="dxa"/>
          </w:tcPr>
          <w:p w:rsidR="00EE0AAD" w:rsidRPr="00EB5194" w:rsidRDefault="00EE0AAD" w:rsidP="00EE0AAD">
            <w:pPr>
              <w:spacing w:after="0"/>
              <w:jc w:val="center"/>
              <w:rPr>
                <w:rFonts w:ascii="Times New Roman" w:hAnsi="Times New Roman"/>
                <w:b/>
                <w:sz w:val="28"/>
                <w:szCs w:val="28"/>
              </w:rPr>
            </w:pPr>
            <w:r w:rsidRPr="00EB5194">
              <w:rPr>
                <w:rFonts w:ascii="Times New Roman" w:hAnsi="Times New Roman"/>
                <w:b/>
                <w:sz w:val="28"/>
                <w:szCs w:val="28"/>
              </w:rPr>
              <w:t>01</w:t>
            </w:r>
          </w:p>
        </w:tc>
        <w:tc>
          <w:tcPr>
            <w:tcW w:w="567" w:type="dxa"/>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EE0AAD" w:rsidRPr="00EB5194" w:rsidRDefault="00EE0AAD" w:rsidP="00EE0AAD">
            <w:pPr>
              <w:spacing w:after="0"/>
              <w:jc w:val="center"/>
              <w:rPr>
                <w:rFonts w:ascii="Times New Roman" w:hAnsi="Times New Roman"/>
                <w:b/>
                <w:sz w:val="28"/>
                <w:szCs w:val="28"/>
              </w:rPr>
            </w:pPr>
          </w:p>
        </w:tc>
        <w:tc>
          <w:tcPr>
            <w:tcW w:w="709" w:type="dxa"/>
          </w:tcPr>
          <w:p w:rsidR="00EE0AAD" w:rsidRPr="00EB5194" w:rsidRDefault="00EE0AAD" w:rsidP="00EE0AAD">
            <w:pPr>
              <w:spacing w:after="0"/>
              <w:jc w:val="center"/>
              <w:rPr>
                <w:rFonts w:ascii="Times New Roman" w:hAnsi="Times New Roman"/>
                <w:b/>
                <w:sz w:val="28"/>
                <w:szCs w:val="28"/>
              </w:rPr>
            </w:pPr>
          </w:p>
        </w:tc>
        <w:tc>
          <w:tcPr>
            <w:tcW w:w="1134" w:type="dxa"/>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1206,2</w:t>
            </w:r>
          </w:p>
        </w:tc>
        <w:tc>
          <w:tcPr>
            <w:tcW w:w="1134" w:type="dxa"/>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1244,5</w:t>
            </w:r>
          </w:p>
        </w:tc>
      </w:tr>
      <w:tr w:rsidR="00EE0AAD" w:rsidRPr="00110480" w:rsidTr="00110480">
        <w:trPr>
          <w:cantSplit/>
          <w:trHeight w:val="625"/>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EE0AAD" w:rsidRPr="00EB5194" w:rsidRDefault="00EE0AAD" w:rsidP="00EE0AAD">
            <w:pPr>
              <w:spacing w:after="0"/>
              <w:jc w:val="center"/>
              <w:rPr>
                <w:rFonts w:ascii="Times New Roman" w:hAnsi="Times New Roman"/>
                <w:sz w:val="28"/>
                <w:szCs w:val="28"/>
              </w:rPr>
            </w:pP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487,8</w:t>
            </w: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505,0</w:t>
            </w:r>
          </w:p>
        </w:tc>
      </w:tr>
      <w:tr w:rsidR="00EE0AAD" w:rsidRPr="00110480" w:rsidTr="00BA75D1">
        <w:trPr>
          <w:cantSplit/>
          <w:trHeight w:val="289"/>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EE0AAD" w:rsidRPr="00EB5194" w:rsidRDefault="00EE0AAD" w:rsidP="00EE0AAD">
            <w:pPr>
              <w:spacing w:after="0"/>
              <w:rPr>
                <w:rFonts w:ascii="Times New Roman" w:hAnsi="Times New Roman"/>
                <w:sz w:val="28"/>
                <w:szCs w:val="28"/>
              </w:rPr>
            </w:pPr>
            <w:r w:rsidRPr="00EB5194">
              <w:rPr>
                <w:rFonts w:ascii="Times New Roman" w:hAnsi="Times New Roman"/>
                <w:sz w:val="28"/>
                <w:szCs w:val="28"/>
              </w:rPr>
              <w:t>9900000000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487,8</w:t>
            </w: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505,0</w:t>
            </w:r>
          </w:p>
        </w:tc>
      </w:tr>
      <w:tr w:rsidR="00EE0AAD" w:rsidRPr="00110480" w:rsidTr="00BA75D1">
        <w:trPr>
          <w:cantSplit/>
          <w:trHeight w:val="289"/>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567" w:type="dxa"/>
            <w:vAlign w:val="bottom"/>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EE0AAD" w:rsidRPr="00EB5194" w:rsidRDefault="00EE0AAD" w:rsidP="00EE0AAD">
            <w:pPr>
              <w:spacing w:after="0"/>
              <w:rPr>
                <w:rFonts w:ascii="Times New Roman" w:hAnsi="Times New Roman"/>
                <w:sz w:val="28"/>
                <w:szCs w:val="28"/>
              </w:rPr>
            </w:pPr>
            <w:r w:rsidRPr="00EB5194">
              <w:rPr>
                <w:rFonts w:ascii="Times New Roman" w:hAnsi="Times New Roman"/>
                <w:sz w:val="28"/>
                <w:szCs w:val="28"/>
              </w:rPr>
              <w:t>9900002030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487,8</w:t>
            </w: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505,0</w:t>
            </w:r>
          </w:p>
        </w:tc>
      </w:tr>
      <w:tr w:rsidR="00EE0AAD" w:rsidRPr="00110480" w:rsidTr="00110480">
        <w:trPr>
          <w:cantSplit/>
          <w:trHeight w:val="289"/>
        </w:trPr>
        <w:tc>
          <w:tcPr>
            <w:tcW w:w="4820" w:type="dxa"/>
            <w:vAlign w:val="bottom"/>
          </w:tcPr>
          <w:p w:rsidR="00EE0AAD" w:rsidRPr="006E3DDF" w:rsidRDefault="00EE0AAD" w:rsidP="00EE0AAD">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EE0AAD" w:rsidRPr="00EB5194" w:rsidRDefault="00EE0AAD" w:rsidP="00EE0AAD">
            <w:pPr>
              <w:spacing w:after="0"/>
              <w:rPr>
                <w:rFonts w:ascii="Times New Roman" w:hAnsi="Times New Roman"/>
                <w:sz w:val="28"/>
                <w:szCs w:val="28"/>
              </w:rPr>
            </w:pPr>
            <w:r w:rsidRPr="00EB5194">
              <w:rPr>
                <w:rFonts w:ascii="Times New Roman" w:hAnsi="Times New Roman"/>
                <w:sz w:val="28"/>
                <w:szCs w:val="28"/>
              </w:rPr>
              <w:t>9900002030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487,8</w:t>
            </w:r>
          </w:p>
        </w:tc>
        <w:tc>
          <w:tcPr>
            <w:tcW w:w="1134" w:type="dxa"/>
          </w:tcPr>
          <w:p w:rsidR="00EE0AAD" w:rsidRPr="00213C1B" w:rsidRDefault="00EE0AAD" w:rsidP="00EE0AAD">
            <w:pPr>
              <w:spacing w:after="0"/>
              <w:jc w:val="center"/>
              <w:rPr>
                <w:rFonts w:ascii="Times New Roman" w:hAnsi="Times New Roman"/>
                <w:sz w:val="28"/>
                <w:szCs w:val="28"/>
              </w:rPr>
            </w:pPr>
            <w:r>
              <w:rPr>
                <w:rFonts w:ascii="Times New Roman" w:hAnsi="Times New Roman"/>
                <w:sz w:val="28"/>
                <w:szCs w:val="28"/>
              </w:rPr>
              <w:t>505,0</w:t>
            </w:r>
          </w:p>
        </w:tc>
      </w:tr>
      <w:tr w:rsidR="00EE0AAD" w:rsidRPr="00110480" w:rsidTr="00110480">
        <w:trPr>
          <w:cantSplit/>
          <w:trHeight w:val="339"/>
        </w:trPr>
        <w:tc>
          <w:tcPr>
            <w:tcW w:w="4820" w:type="dxa"/>
          </w:tcPr>
          <w:p w:rsidR="00EE0AAD" w:rsidRPr="006E3DDF" w:rsidRDefault="00EE0AAD" w:rsidP="00EE0AAD">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EE0AAD" w:rsidRPr="00EB5194" w:rsidRDefault="00EE0AAD" w:rsidP="00EE0AAD">
            <w:pPr>
              <w:spacing w:after="0"/>
              <w:jc w:val="center"/>
              <w:rPr>
                <w:rFonts w:ascii="Times New Roman" w:hAnsi="Times New Roman"/>
                <w:iCs/>
                <w:sz w:val="28"/>
                <w:szCs w:val="28"/>
              </w:rPr>
            </w:pPr>
          </w:p>
        </w:tc>
        <w:tc>
          <w:tcPr>
            <w:tcW w:w="709" w:type="dxa"/>
          </w:tcPr>
          <w:p w:rsidR="00EE0AAD" w:rsidRPr="00EB5194" w:rsidRDefault="00EE0AAD" w:rsidP="00EE0AAD">
            <w:pPr>
              <w:spacing w:after="0"/>
              <w:jc w:val="center"/>
              <w:rPr>
                <w:rFonts w:ascii="Times New Roman" w:hAnsi="Times New Roman"/>
                <w:iCs/>
                <w:sz w:val="28"/>
                <w:szCs w:val="28"/>
              </w:rPr>
            </w:pP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402,4</w:t>
            </w: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405,1</w:t>
            </w:r>
          </w:p>
        </w:tc>
      </w:tr>
      <w:tr w:rsidR="00EE0AAD" w:rsidRPr="00110480" w:rsidTr="00BA75D1">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402,4</w:t>
            </w: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405,1</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Үзәк аппарат</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402,4</w:t>
            </w:r>
          </w:p>
        </w:tc>
        <w:tc>
          <w:tcPr>
            <w:tcW w:w="1134" w:type="dxa"/>
          </w:tcPr>
          <w:p w:rsidR="00EE0AAD" w:rsidRPr="003B14BF" w:rsidRDefault="00EE0AAD" w:rsidP="00EE0AAD">
            <w:pPr>
              <w:spacing w:after="0"/>
              <w:jc w:val="center"/>
              <w:rPr>
                <w:rFonts w:ascii="Times New Roman" w:hAnsi="Times New Roman"/>
                <w:iCs/>
                <w:sz w:val="28"/>
                <w:szCs w:val="28"/>
              </w:rPr>
            </w:pPr>
            <w:r>
              <w:rPr>
                <w:rFonts w:ascii="Times New Roman" w:hAnsi="Times New Roman"/>
                <w:iCs/>
                <w:sz w:val="28"/>
                <w:szCs w:val="28"/>
              </w:rPr>
              <w:t>405,1</w:t>
            </w:r>
          </w:p>
        </w:tc>
      </w:tr>
      <w:tr w:rsidR="00EE0AAD" w:rsidRPr="00110480" w:rsidTr="00110480">
        <w:trPr>
          <w:cantSplit/>
          <w:trHeight w:val="90"/>
        </w:trPr>
        <w:tc>
          <w:tcPr>
            <w:tcW w:w="4820" w:type="dxa"/>
            <w:vAlign w:val="bottom"/>
          </w:tcPr>
          <w:p w:rsidR="00EE0AAD" w:rsidRPr="006E3DDF" w:rsidRDefault="00EE0AAD" w:rsidP="00EE0AAD">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393,4</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395,1</w:t>
            </w:r>
          </w:p>
        </w:tc>
      </w:tr>
      <w:tr w:rsidR="00EE0AAD" w:rsidRPr="00110480" w:rsidTr="00BA75D1">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5,0</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6,0</w:t>
            </w:r>
          </w:p>
        </w:tc>
      </w:tr>
      <w:tr w:rsidR="00EE0AAD" w:rsidRPr="00110480" w:rsidTr="00BA75D1">
        <w:trPr>
          <w:cantSplit/>
          <w:trHeight w:val="90"/>
        </w:trPr>
        <w:tc>
          <w:tcPr>
            <w:tcW w:w="4820" w:type="dxa"/>
          </w:tcPr>
          <w:p w:rsidR="00EE0AAD" w:rsidRPr="006E3DDF" w:rsidRDefault="00EE0AAD" w:rsidP="00EE0AAD">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4,0</w:t>
            </w: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4,0</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lastRenderedPageBreak/>
              <w:t>Башка гомумдәүләт чыгымнары</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EE0AAD" w:rsidRPr="00EB5194" w:rsidRDefault="00EE0AAD" w:rsidP="00EE0AAD">
            <w:pPr>
              <w:spacing w:after="0"/>
              <w:jc w:val="center"/>
              <w:rPr>
                <w:rFonts w:ascii="Times New Roman" w:hAnsi="Times New Roman"/>
                <w:sz w:val="28"/>
                <w:szCs w:val="28"/>
              </w:rPr>
            </w:pP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611E4C" w:rsidRDefault="00EE0AAD" w:rsidP="00EE0AAD">
            <w:pPr>
              <w:spacing w:after="0"/>
              <w:jc w:val="center"/>
              <w:rPr>
                <w:rFonts w:ascii="Times New Roman" w:hAnsi="Times New Roman"/>
                <w:iCs/>
                <w:sz w:val="28"/>
                <w:szCs w:val="28"/>
              </w:rPr>
            </w:pPr>
            <w:r>
              <w:rPr>
                <w:rFonts w:ascii="Times New Roman" w:hAnsi="Times New Roman"/>
                <w:iCs/>
                <w:sz w:val="28"/>
                <w:szCs w:val="28"/>
              </w:rPr>
              <w:t>316,0</w:t>
            </w:r>
          </w:p>
        </w:tc>
        <w:tc>
          <w:tcPr>
            <w:tcW w:w="1134" w:type="dxa"/>
          </w:tcPr>
          <w:p w:rsidR="00EE0AAD" w:rsidRPr="00A553D7" w:rsidRDefault="00EE0AAD" w:rsidP="00EE0AAD">
            <w:pPr>
              <w:spacing w:after="0"/>
              <w:jc w:val="center"/>
              <w:rPr>
                <w:rFonts w:ascii="Times New Roman" w:hAnsi="Times New Roman"/>
                <w:iCs/>
                <w:sz w:val="28"/>
                <w:szCs w:val="28"/>
                <w:highlight w:val="yellow"/>
              </w:rPr>
            </w:pPr>
            <w:r>
              <w:rPr>
                <w:rFonts w:ascii="Times New Roman" w:hAnsi="Times New Roman"/>
                <w:iCs/>
                <w:sz w:val="28"/>
                <w:szCs w:val="28"/>
              </w:rPr>
              <w:t>316,2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EE0AAD" w:rsidRPr="00EB5194" w:rsidRDefault="00EE0AAD" w:rsidP="00EE0AAD">
            <w:pPr>
              <w:spacing w:after="0"/>
              <w:jc w:val="center"/>
              <w:rPr>
                <w:rFonts w:ascii="Times New Roman" w:hAnsi="Times New Roman"/>
                <w:iCs/>
                <w:sz w:val="28"/>
                <w:szCs w:val="28"/>
              </w:rPr>
            </w:pP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316,0</w:t>
            </w: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EE0AAD" w:rsidRPr="00EB5194" w:rsidRDefault="00EE0AAD" w:rsidP="00EE0AAD">
            <w:pPr>
              <w:spacing w:after="0"/>
              <w:jc w:val="center"/>
              <w:rPr>
                <w:rFonts w:ascii="Times New Roman" w:hAnsi="Times New Roman"/>
                <w:iCs/>
                <w:sz w:val="28"/>
                <w:szCs w:val="28"/>
              </w:rPr>
            </w:pP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316,0</w:t>
            </w: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EE0AAD" w:rsidRPr="00EB5194" w:rsidRDefault="00EE0AAD" w:rsidP="00EE0AAD">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316,0</w:t>
            </w:r>
          </w:p>
        </w:tc>
        <w:tc>
          <w:tcPr>
            <w:tcW w:w="1134" w:type="dxa"/>
          </w:tcPr>
          <w:p w:rsidR="00EE0AAD" w:rsidRPr="00611E4C" w:rsidRDefault="00EE0AAD" w:rsidP="00EE0AAD">
            <w:pPr>
              <w:spacing w:after="0"/>
              <w:jc w:val="center"/>
              <w:rPr>
                <w:rFonts w:ascii="Times New Roman" w:hAnsi="Times New Roman"/>
                <w:sz w:val="28"/>
                <w:szCs w:val="28"/>
              </w:rPr>
            </w:pPr>
            <w:r>
              <w:rPr>
                <w:rFonts w:ascii="Times New Roman" w:hAnsi="Times New Roman"/>
                <w:sz w:val="28"/>
                <w:szCs w:val="28"/>
              </w:rPr>
              <w:t>316,2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b/>
                <w:sz w:val="28"/>
                <w:szCs w:val="28"/>
              </w:rPr>
            </w:pPr>
            <w:r w:rsidRPr="006E3DDF">
              <w:rPr>
                <w:rFonts w:ascii="Times New Roman" w:hAnsi="Times New Roman"/>
                <w:b/>
                <w:sz w:val="28"/>
                <w:szCs w:val="28"/>
              </w:rPr>
              <w:t>Милли оборона</w:t>
            </w:r>
          </w:p>
        </w:tc>
        <w:tc>
          <w:tcPr>
            <w:tcW w:w="567" w:type="dxa"/>
          </w:tcPr>
          <w:p w:rsidR="00EE0AAD" w:rsidRPr="00EB5194" w:rsidRDefault="00EE0AAD" w:rsidP="00EE0AAD">
            <w:pPr>
              <w:spacing w:after="0"/>
              <w:jc w:val="center"/>
              <w:rPr>
                <w:rFonts w:ascii="Times New Roman" w:hAnsi="Times New Roman"/>
                <w:b/>
                <w:sz w:val="28"/>
                <w:szCs w:val="28"/>
              </w:rPr>
            </w:pPr>
            <w:r w:rsidRPr="00EB5194">
              <w:rPr>
                <w:rFonts w:ascii="Times New Roman" w:hAnsi="Times New Roman"/>
                <w:b/>
                <w:sz w:val="28"/>
                <w:szCs w:val="28"/>
              </w:rPr>
              <w:t>02</w:t>
            </w:r>
          </w:p>
        </w:tc>
        <w:tc>
          <w:tcPr>
            <w:tcW w:w="567" w:type="dxa"/>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EE0AAD" w:rsidRPr="00EB5194" w:rsidRDefault="00EE0AAD" w:rsidP="00EE0AAD">
            <w:pPr>
              <w:spacing w:after="0"/>
              <w:jc w:val="center"/>
              <w:rPr>
                <w:rFonts w:ascii="Times New Roman" w:hAnsi="Times New Roman"/>
                <w:b/>
                <w:sz w:val="28"/>
                <w:szCs w:val="28"/>
              </w:rPr>
            </w:pPr>
          </w:p>
        </w:tc>
        <w:tc>
          <w:tcPr>
            <w:tcW w:w="709" w:type="dxa"/>
          </w:tcPr>
          <w:p w:rsidR="00EE0AAD" w:rsidRPr="00EB5194" w:rsidRDefault="00EE0AAD" w:rsidP="00EE0AAD">
            <w:pPr>
              <w:spacing w:after="0"/>
              <w:jc w:val="center"/>
              <w:rPr>
                <w:rFonts w:ascii="Times New Roman" w:hAnsi="Times New Roman"/>
                <w:b/>
                <w:sz w:val="28"/>
                <w:szCs w:val="28"/>
              </w:rPr>
            </w:pPr>
          </w:p>
        </w:tc>
        <w:tc>
          <w:tcPr>
            <w:tcW w:w="1134" w:type="dxa"/>
          </w:tcPr>
          <w:p w:rsidR="00EE0AAD" w:rsidRPr="007A56F4" w:rsidRDefault="00653072" w:rsidP="00EE0AAD">
            <w:pPr>
              <w:spacing w:after="0"/>
              <w:jc w:val="center"/>
              <w:rPr>
                <w:rFonts w:ascii="Times New Roman" w:hAnsi="Times New Roman"/>
                <w:b/>
                <w:iCs/>
                <w:sz w:val="28"/>
                <w:szCs w:val="28"/>
              </w:rPr>
            </w:pPr>
            <w:r>
              <w:rPr>
                <w:rFonts w:ascii="Times New Roman" w:hAnsi="Times New Roman"/>
                <w:b/>
                <w:iCs/>
                <w:sz w:val="28"/>
                <w:szCs w:val="28"/>
              </w:rPr>
              <w:t>107,3</w:t>
            </w:r>
          </w:p>
        </w:tc>
        <w:tc>
          <w:tcPr>
            <w:tcW w:w="1134" w:type="dxa"/>
          </w:tcPr>
          <w:p w:rsidR="00EE0AAD" w:rsidRPr="007A56F4" w:rsidRDefault="00653072" w:rsidP="00EE0AAD">
            <w:pPr>
              <w:spacing w:after="0"/>
              <w:jc w:val="center"/>
              <w:rPr>
                <w:rFonts w:ascii="Times New Roman" w:hAnsi="Times New Roman"/>
                <w:b/>
                <w:iCs/>
                <w:sz w:val="28"/>
                <w:szCs w:val="28"/>
              </w:rPr>
            </w:pPr>
            <w:r>
              <w:rPr>
                <w:rFonts w:ascii="Times New Roman" w:hAnsi="Times New Roman"/>
                <w:b/>
                <w:iCs/>
                <w:sz w:val="28"/>
                <w:szCs w:val="28"/>
              </w:rPr>
              <w:t>111,2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107,3</w:t>
            </w: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111,2</w:t>
            </w:r>
          </w:p>
        </w:tc>
      </w:tr>
      <w:tr w:rsidR="00EE0AAD" w:rsidRPr="00110480" w:rsidTr="00BA75D1">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107,3</w:t>
            </w: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111,2</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107,3</w:t>
            </w:r>
          </w:p>
        </w:tc>
        <w:tc>
          <w:tcPr>
            <w:tcW w:w="1134" w:type="dxa"/>
          </w:tcPr>
          <w:p w:rsidR="00EE0AAD" w:rsidRPr="007A56F4" w:rsidRDefault="00653072" w:rsidP="00EE0AAD">
            <w:pPr>
              <w:spacing w:after="0"/>
              <w:jc w:val="center"/>
              <w:rPr>
                <w:rFonts w:ascii="Times New Roman" w:hAnsi="Times New Roman"/>
                <w:iCs/>
                <w:sz w:val="28"/>
                <w:szCs w:val="28"/>
              </w:rPr>
            </w:pPr>
            <w:r>
              <w:rPr>
                <w:rFonts w:ascii="Times New Roman" w:hAnsi="Times New Roman"/>
                <w:iCs/>
                <w:sz w:val="28"/>
                <w:szCs w:val="28"/>
              </w:rPr>
              <w:t>111,2</w:t>
            </w:r>
          </w:p>
        </w:tc>
      </w:tr>
      <w:tr w:rsidR="00EE0AAD" w:rsidRPr="00110480" w:rsidTr="00110480">
        <w:trPr>
          <w:cantSplit/>
          <w:trHeight w:val="90"/>
        </w:trPr>
        <w:tc>
          <w:tcPr>
            <w:tcW w:w="4820" w:type="dxa"/>
          </w:tcPr>
          <w:p w:rsidR="00EE0AAD" w:rsidRPr="006E3DDF" w:rsidRDefault="00EE0AAD" w:rsidP="00EE0AAD">
            <w:pPr>
              <w:spacing w:after="0"/>
              <w:jc w:val="both"/>
              <w:rPr>
                <w:rFonts w:ascii="Times New Roman" w:hAnsi="Times New Roman"/>
                <w:b/>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EE0AAD" w:rsidRPr="00E415C4" w:rsidRDefault="00EE0AAD" w:rsidP="00EE0AAD">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97,0</w:t>
            </w:r>
          </w:p>
        </w:tc>
        <w:tc>
          <w:tcPr>
            <w:tcW w:w="1134" w:type="dxa"/>
          </w:tcPr>
          <w:p w:rsidR="00EE0AAD" w:rsidRPr="00E415C4" w:rsidRDefault="00EE0AAD" w:rsidP="00EE0AAD">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100,8</w:t>
            </w:r>
          </w:p>
        </w:tc>
      </w:tr>
      <w:tr w:rsidR="00EE0AAD" w:rsidRPr="00110480" w:rsidTr="00110480">
        <w:trPr>
          <w:cantSplit/>
          <w:trHeight w:val="90"/>
        </w:trPr>
        <w:tc>
          <w:tcPr>
            <w:tcW w:w="4820" w:type="dxa"/>
            <w:vAlign w:val="bottom"/>
          </w:tcPr>
          <w:p w:rsidR="00EE0AAD" w:rsidRPr="006E3DDF" w:rsidRDefault="00EE0AAD" w:rsidP="00EE0AAD">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EE0AAD" w:rsidRPr="00E415C4" w:rsidRDefault="00EE0AAD" w:rsidP="00EE0AAD">
            <w:pPr>
              <w:spacing w:after="0"/>
              <w:jc w:val="center"/>
              <w:rPr>
                <w:rFonts w:ascii="Times New Roman" w:hAnsi="Times New Roman"/>
                <w:iCs/>
                <w:color w:val="000000" w:themeColor="text1"/>
                <w:sz w:val="28"/>
                <w:szCs w:val="28"/>
              </w:rPr>
            </w:pPr>
            <w:r w:rsidRPr="00E415C4">
              <w:rPr>
                <w:rFonts w:ascii="Times New Roman" w:hAnsi="Times New Roman"/>
                <w:iCs/>
                <w:color w:val="000000" w:themeColor="text1"/>
                <w:sz w:val="28"/>
                <w:szCs w:val="28"/>
              </w:rPr>
              <w:t>10,</w:t>
            </w:r>
            <w:r>
              <w:rPr>
                <w:rFonts w:ascii="Times New Roman" w:hAnsi="Times New Roman"/>
                <w:iCs/>
                <w:color w:val="000000" w:themeColor="text1"/>
                <w:sz w:val="28"/>
                <w:szCs w:val="28"/>
              </w:rPr>
              <w:t>2</w:t>
            </w:r>
          </w:p>
        </w:tc>
        <w:tc>
          <w:tcPr>
            <w:tcW w:w="1134" w:type="dxa"/>
          </w:tcPr>
          <w:p w:rsidR="00EE0AAD" w:rsidRPr="00E415C4" w:rsidRDefault="00EE0AAD" w:rsidP="00EE0AAD">
            <w:pPr>
              <w:spacing w:after="0"/>
              <w:jc w:val="center"/>
              <w:rPr>
                <w:rFonts w:ascii="Times New Roman" w:hAnsi="Times New Roman"/>
                <w:iCs/>
                <w:color w:val="000000" w:themeColor="text1"/>
                <w:sz w:val="28"/>
                <w:szCs w:val="28"/>
              </w:rPr>
            </w:pPr>
            <w:r w:rsidRPr="00E415C4">
              <w:rPr>
                <w:rFonts w:ascii="Times New Roman" w:hAnsi="Times New Roman"/>
                <w:iCs/>
                <w:color w:val="000000" w:themeColor="text1"/>
                <w:sz w:val="28"/>
                <w:szCs w:val="28"/>
              </w:rPr>
              <w:t>10,3</w:t>
            </w:r>
          </w:p>
        </w:tc>
      </w:tr>
      <w:tr w:rsidR="00EE0AAD" w:rsidRPr="00110480" w:rsidTr="00110480">
        <w:trPr>
          <w:cantSplit/>
          <w:trHeight w:val="405"/>
        </w:trPr>
        <w:tc>
          <w:tcPr>
            <w:tcW w:w="4820" w:type="dxa"/>
          </w:tcPr>
          <w:p w:rsidR="00EE0AAD" w:rsidRPr="00110480" w:rsidRDefault="00EE0AAD" w:rsidP="00EE0AAD">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567" w:type="dxa"/>
          </w:tcPr>
          <w:p w:rsidR="00EE0AAD" w:rsidRPr="00EB5194" w:rsidRDefault="00EE0AAD" w:rsidP="00EE0AAD">
            <w:pPr>
              <w:spacing w:after="0"/>
              <w:jc w:val="center"/>
              <w:rPr>
                <w:rFonts w:ascii="Times New Roman" w:hAnsi="Times New Roman"/>
                <w:b/>
                <w:sz w:val="28"/>
                <w:szCs w:val="28"/>
              </w:rPr>
            </w:pPr>
            <w:r w:rsidRPr="00EB5194">
              <w:rPr>
                <w:rFonts w:ascii="Times New Roman" w:hAnsi="Times New Roman"/>
                <w:b/>
                <w:sz w:val="28"/>
                <w:szCs w:val="28"/>
              </w:rPr>
              <w:t>04</w:t>
            </w:r>
          </w:p>
        </w:tc>
        <w:tc>
          <w:tcPr>
            <w:tcW w:w="567" w:type="dxa"/>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EE0AAD" w:rsidRPr="00EB5194" w:rsidRDefault="00EE0AAD" w:rsidP="00EE0AAD">
            <w:pPr>
              <w:spacing w:after="0"/>
              <w:jc w:val="center"/>
              <w:rPr>
                <w:rFonts w:ascii="Times New Roman" w:hAnsi="Times New Roman"/>
                <w:b/>
                <w:sz w:val="28"/>
                <w:szCs w:val="28"/>
              </w:rPr>
            </w:pPr>
          </w:p>
        </w:tc>
        <w:tc>
          <w:tcPr>
            <w:tcW w:w="709" w:type="dxa"/>
          </w:tcPr>
          <w:p w:rsidR="00EE0AAD" w:rsidRPr="00EB5194" w:rsidRDefault="00EE0AAD" w:rsidP="00EE0AAD">
            <w:pPr>
              <w:spacing w:after="0"/>
              <w:jc w:val="center"/>
              <w:rPr>
                <w:rFonts w:ascii="Times New Roman" w:hAnsi="Times New Roman"/>
                <w:b/>
                <w:sz w:val="28"/>
                <w:szCs w:val="28"/>
              </w:rPr>
            </w:pP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31,1</w:t>
            </w: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31,1</w:t>
            </w:r>
          </w:p>
        </w:tc>
      </w:tr>
      <w:tr w:rsidR="00EE0AAD" w:rsidRPr="00110480" w:rsidTr="00110480">
        <w:trPr>
          <w:cantSplit/>
          <w:trHeight w:val="389"/>
        </w:trPr>
        <w:tc>
          <w:tcPr>
            <w:tcW w:w="4820" w:type="dxa"/>
          </w:tcPr>
          <w:p w:rsidR="00EE0AAD" w:rsidRPr="00110480" w:rsidRDefault="00EE0AAD" w:rsidP="00EE0AAD">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06</w:t>
            </w:r>
          </w:p>
        </w:tc>
        <w:tc>
          <w:tcPr>
            <w:tcW w:w="1843" w:type="dxa"/>
          </w:tcPr>
          <w:p w:rsidR="00EE0AAD" w:rsidRPr="00E07366" w:rsidRDefault="00EE0AAD" w:rsidP="00EE0AAD">
            <w:pPr>
              <w:spacing w:after="0"/>
              <w:ind w:firstLine="6"/>
              <w:jc w:val="center"/>
              <w:rPr>
                <w:rFonts w:ascii="Times New Roman" w:hAnsi="Times New Roman"/>
                <w:sz w:val="28"/>
                <w:szCs w:val="28"/>
              </w:rPr>
            </w:pPr>
          </w:p>
        </w:tc>
        <w:tc>
          <w:tcPr>
            <w:tcW w:w="709" w:type="dxa"/>
          </w:tcPr>
          <w:p w:rsidR="00EE0AAD" w:rsidRPr="00E07366" w:rsidRDefault="00EE0AAD" w:rsidP="00EE0AAD">
            <w:pPr>
              <w:spacing w:after="0"/>
              <w:ind w:firstLine="6"/>
              <w:jc w:val="center"/>
              <w:rPr>
                <w:rFonts w:ascii="Times New Roman" w:hAnsi="Times New Roman"/>
                <w:sz w:val="28"/>
                <w:szCs w:val="28"/>
              </w:rPr>
            </w:pPr>
          </w:p>
        </w:tc>
        <w:tc>
          <w:tcPr>
            <w:tcW w:w="1134" w:type="dxa"/>
          </w:tcPr>
          <w:p w:rsidR="00EE0AAD" w:rsidRPr="00E07366" w:rsidRDefault="00EE0AAD" w:rsidP="00EE0AAD">
            <w:pPr>
              <w:spacing w:after="0"/>
              <w:ind w:firstLine="6"/>
              <w:jc w:val="center"/>
              <w:rPr>
                <w:rFonts w:ascii="Times New Roman" w:hAnsi="Times New Roman"/>
                <w:iCs/>
                <w:sz w:val="28"/>
                <w:szCs w:val="28"/>
              </w:rPr>
            </w:pPr>
            <w:r>
              <w:rPr>
                <w:rFonts w:ascii="Times New Roman" w:hAnsi="Times New Roman"/>
                <w:iCs/>
                <w:sz w:val="28"/>
                <w:szCs w:val="28"/>
              </w:rPr>
              <w:t>31,1</w:t>
            </w:r>
          </w:p>
        </w:tc>
        <w:tc>
          <w:tcPr>
            <w:tcW w:w="1134" w:type="dxa"/>
          </w:tcPr>
          <w:p w:rsidR="00EE0AAD" w:rsidRPr="00A030B5" w:rsidRDefault="00EE0AAD" w:rsidP="00EE0AAD">
            <w:pPr>
              <w:spacing w:after="0"/>
              <w:jc w:val="center"/>
              <w:rPr>
                <w:rFonts w:ascii="Times New Roman" w:hAnsi="Times New Roman"/>
                <w:iCs/>
                <w:sz w:val="28"/>
                <w:szCs w:val="28"/>
              </w:rPr>
            </w:pPr>
            <w:r>
              <w:rPr>
                <w:rFonts w:ascii="Times New Roman" w:hAnsi="Times New Roman"/>
                <w:iCs/>
                <w:sz w:val="28"/>
                <w:szCs w:val="28"/>
              </w:rPr>
              <w:t>31,1</w:t>
            </w:r>
          </w:p>
        </w:tc>
      </w:tr>
      <w:tr w:rsidR="00EE0AAD" w:rsidRPr="00110480" w:rsidTr="001C6935">
        <w:trPr>
          <w:cantSplit/>
          <w:trHeight w:val="389"/>
        </w:trPr>
        <w:tc>
          <w:tcPr>
            <w:tcW w:w="4820" w:type="dxa"/>
            <w:vAlign w:val="center"/>
          </w:tcPr>
          <w:p w:rsidR="00EE0AAD" w:rsidRPr="00110480" w:rsidRDefault="00EE0AAD" w:rsidP="00EE0AAD">
            <w:pPr>
              <w:spacing w:after="0"/>
              <w:jc w:val="both"/>
              <w:rPr>
                <w:rFonts w:ascii="Times New Roman" w:hAnsi="Times New Roman"/>
                <w:sz w:val="28"/>
                <w:szCs w:val="28"/>
              </w:rPr>
            </w:pPr>
            <w:r w:rsidRPr="0063125D">
              <w:rPr>
                <w:rFonts w:ascii="Times New Roman" w:hAnsi="Times New Roman"/>
                <w:sz w:val="28"/>
                <w:szCs w:val="28"/>
              </w:rPr>
              <w:t>Чыгымнарның программада каралмаган юнәлешләре</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3"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9900000000</w:t>
            </w:r>
          </w:p>
        </w:tc>
        <w:tc>
          <w:tcPr>
            <w:tcW w:w="709" w:type="dxa"/>
          </w:tcPr>
          <w:p w:rsidR="00EE0AAD" w:rsidRPr="00E07366" w:rsidRDefault="00EE0AAD" w:rsidP="00EE0AAD">
            <w:pPr>
              <w:spacing w:after="0"/>
              <w:ind w:firstLine="6"/>
              <w:jc w:val="center"/>
              <w:rPr>
                <w:rFonts w:ascii="Times New Roman" w:hAnsi="Times New Roman"/>
                <w:sz w:val="28"/>
                <w:szCs w:val="28"/>
              </w:rPr>
            </w:pPr>
          </w:p>
        </w:tc>
        <w:tc>
          <w:tcPr>
            <w:tcW w:w="1134" w:type="dxa"/>
          </w:tcPr>
          <w:p w:rsidR="00EE0AAD" w:rsidRPr="00E07366" w:rsidRDefault="00EE0AAD" w:rsidP="00EE0AAD">
            <w:pPr>
              <w:spacing w:after="0"/>
              <w:ind w:firstLine="6"/>
              <w:jc w:val="center"/>
              <w:rPr>
                <w:rFonts w:ascii="Times New Roman" w:hAnsi="Times New Roman"/>
                <w:iCs/>
                <w:sz w:val="28"/>
                <w:szCs w:val="28"/>
              </w:rPr>
            </w:pPr>
            <w:r>
              <w:rPr>
                <w:rFonts w:ascii="Times New Roman" w:hAnsi="Times New Roman"/>
                <w:iCs/>
                <w:sz w:val="28"/>
                <w:szCs w:val="28"/>
              </w:rPr>
              <w:t>31,1</w:t>
            </w:r>
          </w:p>
        </w:tc>
        <w:tc>
          <w:tcPr>
            <w:tcW w:w="1134" w:type="dxa"/>
          </w:tcPr>
          <w:p w:rsidR="00EE0AAD" w:rsidRDefault="00EE0AAD" w:rsidP="00EE0AAD">
            <w:pPr>
              <w:jc w:val="center"/>
            </w:pPr>
            <w:r>
              <w:rPr>
                <w:rFonts w:ascii="Times New Roman" w:hAnsi="Times New Roman"/>
                <w:iCs/>
                <w:sz w:val="28"/>
                <w:szCs w:val="28"/>
              </w:rPr>
              <w:t>31,1</w:t>
            </w:r>
          </w:p>
        </w:tc>
      </w:tr>
      <w:tr w:rsidR="00EE0AAD" w:rsidRPr="00110480" w:rsidTr="00110480">
        <w:trPr>
          <w:cantSplit/>
          <w:trHeight w:val="389"/>
        </w:trPr>
        <w:tc>
          <w:tcPr>
            <w:tcW w:w="4820" w:type="dxa"/>
          </w:tcPr>
          <w:p w:rsidR="00EE0AAD" w:rsidRPr="00110480" w:rsidRDefault="00EE0AAD" w:rsidP="00EE0AAD">
            <w:pPr>
              <w:spacing w:after="0"/>
              <w:jc w:val="both"/>
              <w:rPr>
                <w:rFonts w:ascii="Times New Roman" w:hAnsi="Times New Roman"/>
                <w:sz w:val="28"/>
                <w:szCs w:val="28"/>
              </w:rPr>
            </w:pPr>
            <w:r w:rsidRPr="0063125D">
              <w:rPr>
                <w:rFonts w:ascii="Times New Roman" w:hAnsi="Times New Roman"/>
                <w:sz w:val="28"/>
                <w:szCs w:val="28"/>
              </w:rPr>
              <w:t>ГТСны тоту һәм ремонтлау чыгымнары</w:t>
            </w:r>
          </w:p>
        </w:tc>
        <w:tc>
          <w:tcPr>
            <w:tcW w:w="567" w:type="dxa"/>
          </w:tcPr>
          <w:p w:rsidR="00EE0AAD" w:rsidRPr="00E07366" w:rsidRDefault="00EE0AAD" w:rsidP="00EE0AAD">
            <w:pPr>
              <w:spacing w:after="0"/>
              <w:ind w:firstLine="6"/>
              <w:jc w:val="center"/>
              <w:rPr>
                <w:rFonts w:ascii="Times New Roman" w:hAnsi="Times New Roman"/>
                <w:sz w:val="28"/>
                <w:szCs w:val="28"/>
              </w:rPr>
            </w:pPr>
            <w:r>
              <w:rPr>
                <w:rFonts w:ascii="Times New Roman" w:hAnsi="Times New Roman"/>
                <w:sz w:val="28"/>
                <w:szCs w:val="28"/>
              </w:rPr>
              <w:t>04</w:t>
            </w:r>
          </w:p>
        </w:tc>
        <w:tc>
          <w:tcPr>
            <w:tcW w:w="567" w:type="dxa"/>
          </w:tcPr>
          <w:p w:rsidR="00EE0AAD" w:rsidRPr="00E07366" w:rsidRDefault="00EE0AAD" w:rsidP="00EE0AAD">
            <w:pPr>
              <w:spacing w:after="0"/>
              <w:ind w:firstLine="6"/>
              <w:jc w:val="center"/>
              <w:rPr>
                <w:rFonts w:ascii="Times New Roman" w:hAnsi="Times New Roman"/>
                <w:sz w:val="28"/>
                <w:szCs w:val="28"/>
              </w:rPr>
            </w:pPr>
            <w:r>
              <w:rPr>
                <w:rFonts w:ascii="Times New Roman" w:hAnsi="Times New Roman"/>
                <w:sz w:val="28"/>
                <w:szCs w:val="28"/>
              </w:rPr>
              <w:t>06</w:t>
            </w:r>
          </w:p>
        </w:tc>
        <w:tc>
          <w:tcPr>
            <w:tcW w:w="1843" w:type="dxa"/>
          </w:tcPr>
          <w:p w:rsidR="00EE0AAD" w:rsidRPr="00E07366" w:rsidRDefault="00EE0AAD" w:rsidP="00EE0AAD">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EE0AAD" w:rsidRPr="00E07366" w:rsidRDefault="00EE0AAD" w:rsidP="00EE0AAD">
            <w:pPr>
              <w:spacing w:after="0"/>
              <w:ind w:firstLine="6"/>
              <w:jc w:val="center"/>
              <w:rPr>
                <w:rFonts w:ascii="Times New Roman" w:hAnsi="Times New Roman"/>
                <w:sz w:val="28"/>
                <w:szCs w:val="28"/>
              </w:rPr>
            </w:pPr>
          </w:p>
        </w:tc>
        <w:tc>
          <w:tcPr>
            <w:tcW w:w="1134" w:type="dxa"/>
          </w:tcPr>
          <w:p w:rsidR="00EE0AAD" w:rsidRPr="00E07366" w:rsidRDefault="00EE0AAD" w:rsidP="00EE0AAD">
            <w:pPr>
              <w:spacing w:after="0"/>
              <w:ind w:left="-155" w:right="129" w:firstLine="6"/>
              <w:jc w:val="center"/>
              <w:rPr>
                <w:rFonts w:ascii="Times New Roman" w:hAnsi="Times New Roman"/>
                <w:iCs/>
                <w:sz w:val="28"/>
                <w:szCs w:val="28"/>
              </w:rPr>
            </w:pPr>
            <w:r>
              <w:rPr>
                <w:rFonts w:ascii="Times New Roman" w:hAnsi="Times New Roman"/>
                <w:iCs/>
                <w:sz w:val="28"/>
                <w:szCs w:val="28"/>
              </w:rPr>
              <w:t>31,1</w:t>
            </w:r>
          </w:p>
        </w:tc>
        <w:tc>
          <w:tcPr>
            <w:tcW w:w="1134" w:type="dxa"/>
          </w:tcPr>
          <w:p w:rsidR="00EE0AAD" w:rsidRDefault="00EE0AAD" w:rsidP="00EE0AAD">
            <w:pPr>
              <w:jc w:val="center"/>
            </w:pPr>
            <w:r>
              <w:rPr>
                <w:rFonts w:ascii="Times New Roman" w:hAnsi="Times New Roman"/>
                <w:iCs/>
                <w:sz w:val="28"/>
                <w:szCs w:val="28"/>
              </w:rPr>
              <w:t>31,1</w:t>
            </w:r>
          </w:p>
        </w:tc>
      </w:tr>
      <w:tr w:rsidR="00EE0AAD" w:rsidRPr="00110480" w:rsidTr="00110480">
        <w:trPr>
          <w:cantSplit/>
          <w:trHeight w:val="90"/>
        </w:trPr>
        <w:tc>
          <w:tcPr>
            <w:tcW w:w="4820" w:type="dxa"/>
          </w:tcPr>
          <w:p w:rsidR="00EE0AAD" w:rsidRPr="00110480" w:rsidRDefault="00EE0AAD" w:rsidP="00EE0AAD">
            <w:pPr>
              <w:spacing w:after="0"/>
              <w:jc w:val="both"/>
              <w:rPr>
                <w:rFonts w:ascii="Times New Roman" w:hAnsi="Times New Roman"/>
                <w:sz w:val="28"/>
                <w:szCs w:val="28"/>
              </w:rPr>
            </w:pPr>
            <w:r w:rsidRPr="00D31CA0">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3" w:type="dxa"/>
          </w:tcPr>
          <w:p w:rsidR="00EE0AAD" w:rsidRPr="00E07366" w:rsidRDefault="00EE0AAD" w:rsidP="00EE0AAD">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EE0AAD" w:rsidRPr="00E07366" w:rsidRDefault="00EE0AAD" w:rsidP="00EE0AAD">
            <w:pPr>
              <w:spacing w:after="0"/>
              <w:ind w:firstLine="6"/>
              <w:jc w:val="center"/>
              <w:rPr>
                <w:rFonts w:ascii="Times New Roman" w:hAnsi="Times New Roman"/>
                <w:sz w:val="28"/>
                <w:szCs w:val="28"/>
              </w:rPr>
            </w:pPr>
            <w:r w:rsidRPr="00E07366">
              <w:rPr>
                <w:rFonts w:ascii="Times New Roman" w:hAnsi="Times New Roman"/>
                <w:sz w:val="28"/>
                <w:szCs w:val="28"/>
              </w:rPr>
              <w:t>200</w:t>
            </w:r>
          </w:p>
        </w:tc>
        <w:tc>
          <w:tcPr>
            <w:tcW w:w="1134" w:type="dxa"/>
          </w:tcPr>
          <w:p w:rsidR="00EE0AAD" w:rsidRPr="00E07366" w:rsidRDefault="00EE0AAD" w:rsidP="00EE0AAD">
            <w:pPr>
              <w:spacing w:after="0"/>
              <w:ind w:firstLine="6"/>
              <w:jc w:val="center"/>
              <w:rPr>
                <w:rFonts w:ascii="Times New Roman" w:hAnsi="Times New Roman"/>
                <w:iCs/>
                <w:sz w:val="28"/>
                <w:szCs w:val="28"/>
              </w:rPr>
            </w:pPr>
            <w:r>
              <w:rPr>
                <w:rFonts w:ascii="Times New Roman" w:hAnsi="Times New Roman"/>
                <w:iCs/>
                <w:sz w:val="28"/>
                <w:szCs w:val="28"/>
              </w:rPr>
              <w:t>31,1</w:t>
            </w:r>
          </w:p>
        </w:tc>
        <w:tc>
          <w:tcPr>
            <w:tcW w:w="1134" w:type="dxa"/>
          </w:tcPr>
          <w:p w:rsidR="00EE0AAD" w:rsidRDefault="00EE0AAD" w:rsidP="00EE0AAD">
            <w:pPr>
              <w:jc w:val="center"/>
            </w:pPr>
            <w:r>
              <w:rPr>
                <w:rFonts w:ascii="Times New Roman" w:hAnsi="Times New Roman"/>
                <w:iCs/>
                <w:sz w:val="28"/>
                <w:szCs w:val="28"/>
              </w:rPr>
              <w:t>31,1</w:t>
            </w:r>
          </w:p>
        </w:tc>
      </w:tr>
      <w:tr w:rsidR="00EE0AAD" w:rsidRPr="00110480" w:rsidTr="00110480">
        <w:trPr>
          <w:cantSplit/>
          <w:trHeight w:val="90"/>
        </w:trPr>
        <w:tc>
          <w:tcPr>
            <w:tcW w:w="4820" w:type="dxa"/>
          </w:tcPr>
          <w:p w:rsidR="00EE0AAD" w:rsidRPr="00110480" w:rsidRDefault="00EE0AAD" w:rsidP="00EE0AAD">
            <w:pPr>
              <w:spacing w:after="0"/>
              <w:jc w:val="both"/>
              <w:rPr>
                <w:rFonts w:ascii="Times New Roman" w:hAnsi="Times New Roman"/>
                <w:b/>
                <w:sz w:val="28"/>
                <w:szCs w:val="28"/>
              </w:rPr>
            </w:pPr>
            <w:r w:rsidRPr="00D31CA0">
              <w:rPr>
                <w:rFonts w:ascii="Times New Roman" w:hAnsi="Times New Roman"/>
                <w:b/>
                <w:sz w:val="28"/>
                <w:szCs w:val="28"/>
              </w:rPr>
              <w:t>Торак-коммуналь хуҗалык</w:t>
            </w:r>
          </w:p>
        </w:tc>
        <w:tc>
          <w:tcPr>
            <w:tcW w:w="567" w:type="dxa"/>
          </w:tcPr>
          <w:p w:rsidR="00EE0AAD" w:rsidRPr="00EB5194" w:rsidRDefault="00EE0AAD" w:rsidP="00EE0AAD">
            <w:pPr>
              <w:spacing w:after="0"/>
              <w:jc w:val="center"/>
              <w:rPr>
                <w:rFonts w:ascii="Times New Roman" w:hAnsi="Times New Roman"/>
                <w:b/>
                <w:sz w:val="28"/>
                <w:szCs w:val="28"/>
              </w:rPr>
            </w:pPr>
            <w:r w:rsidRPr="00EB5194">
              <w:rPr>
                <w:rFonts w:ascii="Times New Roman" w:hAnsi="Times New Roman"/>
                <w:b/>
                <w:sz w:val="28"/>
                <w:szCs w:val="28"/>
              </w:rPr>
              <w:t>05</w:t>
            </w:r>
          </w:p>
        </w:tc>
        <w:tc>
          <w:tcPr>
            <w:tcW w:w="567" w:type="dxa"/>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EE0AAD" w:rsidRPr="00EB5194" w:rsidRDefault="00EE0AAD" w:rsidP="00EE0AAD">
            <w:pPr>
              <w:spacing w:after="0"/>
              <w:jc w:val="center"/>
              <w:rPr>
                <w:rFonts w:ascii="Times New Roman" w:hAnsi="Times New Roman"/>
                <w:b/>
                <w:sz w:val="28"/>
                <w:szCs w:val="28"/>
              </w:rPr>
            </w:pPr>
          </w:p>
        </w:tc>
        <w:tc>
          <w:tcPr>
            <w:tcW w:w="709" w:type="dxa"/>
          </w:tcPr>
          <w:p w:rsidR="00EE0AAD" w:rsidRPr="00EB5194" w:rsidRDefault="00EE0AAD" w:rsidP="00EE0AAD">
            <w:pPr>
              <w:spacing w:after="0"/>
              <w:jc w:val="center"/>
              <w:rPr>
                <w:rFonts w:ascii="Times New Roman" w:hAnsi="Times New Roman"/>
                <w:b/>
                <w:sz w:val="28"/>
                <w:szCs w:val="28"/>
              </w:rPr>
            </w:pP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954,4</w:t>
            </w: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971,0</w:t>
            </w:r>
          </w:p>
        </w:tc>
      </w:tr>
      <w:tr w:rsidR="00EE0AAD" w:rsidRPr="00110480" w:rsidTr="00110480">
        <w:trPr>
          <w:cantSplit/>
          <w:trHeight w:val="90"/>
        </w:trPr>
        <w:tc>
          <w:tcPr>
            <w:tcW w:w="4820" w:type="dxa"/>
          </w:tcPr>
          <w:p w:rsidR="00EE0AAD" w:rsidRPr="00D31CA0" w:rsidRDefault="00EE0AAD" w:rsidP="00EE0AAD">
            <w:pPr>
              <w:spacing w:after="0"/>
              <w:jc w:val="both"/>
              <w:rPr>
                <w:rFonts w:ascii="Times New Roman" w:hAnsi="Times New Roman"/>
                <w:b/>
                <w:sz w:val="28"/>
                <w:szCs w:val="28"/>
              </w:rPr>
            </w:pPr>
            <w:r w:rsidRPr="00EE0AAD">
              <w:rPr>
                <w:rFonts w:ascii="Times New Roman" w:hAnsi="Times New Roman"/>
                <w:b/>
                <w:sz w:val="28"/>
                <w:szCs w:val="28"/>
              </w:rPr>
              <w:t>Төзекләндерү</w:t>
            </w:r>
          </w:p>
        </w:tc>
        <w:tc>
          <w:tcPr>
            <w:tcW w:w="567" w:type="dxa"/>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05</w:t>
            </w:r>
          </w:p>
        </w:tc>
        <w:tc>
          <w:tcPr>
            <w:tcW w:w="567" w:type="dxa"/>
          </w:tcPr>
          <w:p w:rsidR="00EE0AAD" w:rsidRDefault="00EE0AAD" w:rsidP="00EE0AAD">
            <w:pPr>
              <w:spacing w:after="0"/>
              <w:jc w:val="center"/>
              <w:rPr>
                <w:rFonts w:ascii="Times New Roman" w:hAnsi="Times New Roman"/>
                <w:b/>
                <w:sz w:val="28"/>
                <w:szCs w:val="28"/>
              </w:rPr>
            </w:pPr>
            <w:r>
              <w:rPr>
                <w:rFonts w:ascii="Times New Roman" w:hAnsi="Times New Roman"/>
                <w:b/>
                <w:sz w:val="28"/>
                <w:szCs w:val="28"/>
              </w:rPr>
              <w:t>03</w:t>
            </w:r>
          </w:p>
        </w:tc>
        <w:tc>
          <w:tcPr>
            <w:tcW w:w="1843" w:type="dxa"/>
          </w:tcPr>
          <w:p w:rsidR="00EE0AAD" w:rsidRPr="00EB5194" w:rsidRDefault="00EE0AAD" w:rsidP="00EE0AAD">
            <w:pPr>
              <w:spacing w:after="0"/>
              <w:jc w:val="center"/>
              <w:rPr>
                <w:rFonts w:ascii="Times New Roman" w:hAnsi="Times New Roman"/>
                <w:b/>
                <w:sz w:val="28"/>
                <w:szCs w:val="28"/>
              </w:rPr>
            </w:pPr>
          </w:p>
        </w:tc>
        <w:tc>
          <w:tcPr>
            <w:tcW w:w="709" w:type="dxa"/>
          </w:tcPr>
          <w:p w:rsidR="00EE0AAD" w:rsidRPr="00EB5194" w:rsidRDefault="00EE0AAD" w:rsidP="00EE0AAD">
            <w:pPr>
              <w:spacing w:after="0"/>
              <w:jc w:val="center"/>
              <w:rPr>
                <w:rFonts w:ascii="Times New Roman" w:hAnsi="Times New Roman"/>
                <w:b/>
                <w:sz w:val="28"/>
                <w:szCs w:val="28"/>
              </w:rPr>
            </w:pP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954,4</w:t>
            </w:r>
          </w:p>
        </w:tc>
        <w:tc>
          <w:tcPr>
            <w:tcW w:w="1134" w:type="dxa"/>
          </w:tcPr>
          <w:p w:rsidR="00EE0AAD" w:rsidRPr="007A56F4" w:rsidRDefault="00EE0AAD" w:rsidP="00EE0AAD">
            <w:pPr>
              <w:spacing w:after="0"/>
              <w:jc w:val="center"/>
              <w:rPr>
                <w:rFonts w:ascii="Times New Roman" w:hAnsi="Times New Roman"/>
                <w:b/>
                <w:iCs/>
                <w:sz w:val="28"/>
                <w:szCs w:val="28"/>
              </w:rPr>
            </w:pPr>
            <w:r>
              <w:rPr>
                <w:rFonts w:ascii="Times New Roman" w:hAnsi="Times New Roman"/>
                <w:b/>
                <w:iCs/>
                <w:sz w:val="28"/>
                <w:szCs w:val="28"/>
              </w:rPr>
              <w:t>971,0</w:t>
            </w:r>
          </w:p>
        </w:tc>
      </w:tr>
      <w:tr w:rsidR="00EE0AAD" w:rsidRPr="00110480" w:rsidTr="00110480">
        <w:trPr>
          <w:cantSplit/>
          <w:trHeight w:val="90"/>
        </w:trPr>
        <w:tc>
          <w:tcPr>
            <w:tcW w:w="4820" w:type="dxa"/>
          </w:tcPr>
          <w:p w:rsidR="00EE0AAD" w:rsidRPr="0063125D" w:rsidRDefault="00EE0AAD" w:rsidP="00EE0AAD">
            <w:pPr>
              <w:spacing w:after="0"/>
              <w:jc w:val="both"/>
              <w:rPr>
                <w:rFonts w:ascii="Times New Roman" w:hAnsi="Times New Roman"/>
                <w:sz w:val="28"/>
                <w:szCs w:val="28"/>
              </w:rPr>
            </w:pPr>
            <w:r w:rsidRPr="0063125D">
              <w:rPr>
                <w:rFonts w:ascii="Times New Roman" w:hAnsi="Times New Roman"/>
                <w:sz w:val="28"/>
                <w:szCs w:val="28"/>
              </w:rPr>
              <w:t>«Түбән Чәке авыл җирлеге территориясен төзекләндерү Чүпрәле муниципаль районы»</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Б100000000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A030B5" w:rsidRDefault="00EE0AAD" w:rsidP="00EE0AAD">
            <w:pPr>
              <w:spacing w:after="0"/>
              <w:jc w:val="center"/>
              <w:rPr>
                <w:rFonts w:ascii="Times New Roman" w:hAnsi="Times New Roman"/>
                <w:iCs/>
                <w:sz w:val="28"/>
                <w:szCs w:val="28"/>
              </w:rPr>
            </w:pPr>
            <w:r>
              <w:rPr>
                <w:rFonts w:ascii="Times New Roman" w:hAnsi="Times New Roman"/>
                <w:iCs/>
                <w:sz w:val="28"/>
                <w:szCs w:val="28"/>
              </w:rPr>
              <w:t>954,4</w:t>
            </w:r>
          </w:p>
        </w:tc>
        <w:tc>
          <w:tcPr>
            <w:tcW w:w="1134" w:type="dxa"/>
          </w:tcPr>
          <w:p w:rsidR="00EE0AAD" w:rsidRPr="00A030B5" w:rsidRDefault="00EE0AAD" w:rsidP="00EE0AAD">
            <w:pPr>
              <w:spacing w:after="0"/>
              <w:jc w:val="center"/>
              <w:rPr>
                <w:rFonts w:ascii="Times New Roman" w:hAnsi="Times New Roman"/>
                <w:iCs/>
                <w:sz w:val="28"/>
                <w:szCs w:val="28"/>
              </w:rPr>
            </w:pPr>
            <w:r>
              <w:rPr>
                <w:rFonts w:ascii="Times New Roman" w:hAnsi="Times New Roman"/>
                <w:iCs/>
                <w:sz w:val="28"/>
                <w:szCs w:val="28"/>
              </w:rPr>
              <w:t>971,0</w:t>
            </w:r>
          </w:p>
        </w:tc>
      </w:tr>
      <w:tr w:rsidR="00EE0AAD" w:rsidRPr="00110480" w:rsidTr="00110480">
        <w:trPr>
          <w:cantSplit/>
          <w:trHeight w:val="402"/>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567" w:type="dxa"/>
          </w:tcPr>
          <w:p w:rsidR="00EE0AAD" w:rsidRPr="00EB5194" w:rsidRDefault="00EE0AAD" w:rsidP="00EE0AAD">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EE0AAD" w:rsidRPr="00EB5194" w:rsidRDefault="00EE0AAD" w:rsidP="00EE0AAD">
            <w:pPr>
              <w:pStyle w:val="ac"/>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EE0AAD" w:rsidRPr="00EB5194" w:rsidRDefault="00EE0AAD" w:rsidP="00EE0AAD">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494,5</w:t>
            </w:r>
          </w:p>
        </w:tc>
        <w:tc>
          <w:tcPr>
            <w:tcW w:w="1134" w:type="dxa"/>
          </w:tcPr>
          <w:p w:rsidR="00EE0AAD" w:rsidRPr="005B1975" w:rsidRDefault="00EE0AAD" w:rsidP="00EE0AAD">
            <w:pPr>
              <w:spacing w:after="0"/>
              <w:jc w:val="center"/>
              <w:rPr>
                <w:rFonts w:ascii="Times New Roman" w:hAnsi="Times New Roman"/>
                <w:sz w:val="28"/>
                <w:szCs w:val="28"/>
              </w:rPr>
            </w:pPr>
            <w:r>
              <w:rPr>
                <w:rFonts w:ascii="Times New Roman" w:hAnsi="Times New Roman"/>
                <w:sz w:val="28"/>
                <w:szCs w:val="28"/>
              </w:rPr>
              <w:t>525,6</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Б100078010</w:t>
            </w:r>
          </w:p>
        </w:tc>
        <w:tc>
          <w:tcPr>
            <w:tcW w:w="709"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494,5</w:t>
            </w:r>
          </w:p>
        </w:tc>
        <w:tc>
          <w:tcPr>
            <w:tcW w:w="1134" w:type="dxa"/>
          </w:tcPr>
          <w:p w:rsidR="00EE0AAD" w:rsidRPr="005B1975" w:rsidRDefault="00EE0AAD" w:rsidP="00EE0AAD">
            <w:pPr>
              <w:spacing w:after="0"/>
              <w:jc w:val="center"/>
              <w:rPr>
                <w:rFonts w:ascii="Times New Roman" w:hAnsi="Times New Roman"/>
                <w:sz w:val="28"/>
                <w:szCs w:val="28"/>
              </w:rPr>
            </w:pPr>
            <w:r>
              <w:rPr>
                <w:rFonts w:ascii="Times New Roman" w:hAnsi="Times New Roman"/>
                <w:sz w:val="28"/>
                <w:szCs w:val="28"/>
              </w:rPr>
              <w:t>525,6</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EE0AAD" w:rsidRPr="00EB5194" w:rsidRDefault="00EE0AAD" w:rsidP="00EE0AAD">
            <w:pPr>
              <w:spacing w:after="0"/>
              <w:jc w:val="center"/>
              <w:rPr>
                <w:rFonts w:ascii="Times New Roman" w:hAnsi="Times New Roman"/>
                <w:sz w:val="28"/>
                <w:szCs w:val="28"/>
              </w:rPr>
            </w:pPr>
            <w:r w:rsidRPr="00EB5194">
              <w:rPr>
                <w:rFonts w:ascii="Times New Roman" w:hAnsi="Times New Roman"/>
                <w:sz w:val="28"/>
                <w:szCs w:val="28"/>
              </w:rPr>
              <w:t>Б100078050</w:t>
            </w:r>
          </w:p>
        </w:tc>
        <w:tc>
          <w:tcPr>
            <w:tcW w:w="709" w:type="dxa"/>
          </w:tcPr>
          <w:p w:rsidR="00EE0AAD" w:rsidRPr="00EB5194" w:rsidRDefault="00EE0AAD" w:rsidP="00EE0AAD">
            <w:pPr>
              <w:spacing w:after="0"/>
              <w:jc w:val="center"/>
              <w:rPr>
                <w:rFonts w:ascii="Times New Roman" w:hAnsi="Times New Roman"/>
                <w:sz w:val="28"/>
                <w:szCs w:val="28"/>
              </w:rPr>
            </w:pP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459,9</w:t>
            </w: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445,4</w:t>
            </w:r>
          </w:p>
        </w:tc>
      </w:tr>
      <w:tr w:rsidR="00EE0AAD" w:rsidRPr="00110480" w:rsidTr="00110480">
        <w:trPr>
          <w:cantSplit/>
          <w:trHeight w:val="90"/>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EE0AAD" w:rsidRPr="00E97372" w:rsidRDefault="00EE0AAD" w:rsidP="00EE0AAD">
            <w:pPr>
              <w:spacing w:after="0"/>
              <w:jc w:val="center"/>
              <w:rPr>
                <w:rFonts w:ascii="Times New Roman" w:hAnsi="Times New Roman"/>
                <w:sz w:val="28"/>
                <w:szCs w:val="28"/>
              </w:rPr>
            </w:pPr>
            <w:r w:rsidRPr="00E97372">
              <w:rPr>
                <w:rFonts w:ascii="Times New Roman" w:hAnsi="Times New Roman"/>
                <w:sz w:val="28"/>
                <w:szCs w:val="28"/>
              </w:rPr>
              <w:t>05</w:t>
            </w:r>
          </w:p>
        </w:tc>
        <w:tc>
          <w:tcPr>
            <w:tcW w:w="567" w:type="dxa"/>
          </w:tcPr>
          <w:p w:rsidR="00EE0AAD" w:rsidRPr="00E97372" w:rsidRDefault="00EE0AAD" w:rsidP="00EE0AAD">
            <w:pPr>
              <w:spacing w:after="0"/>
              <w:jc w:val="center"/>
              <w:rPr>
                <w:rFonts w:ascii="Times New Roman" w:hAnsi="Times New Roman"/>
                <w:sz w:val="28"/>
                <w:szCs w:val="28"/>
              </w:rPr>
            </w:pPr>
            <w:r w:rsidRPr="00E97372">
              <w:rPr>
                <w:rFonts w:ascii="Times New Roman" w:hAnsi="Times New Roman"/>
                <w:sz w:val="28"/>
                <w:szCs w:val="28"/>
              </w:rPr>
              <w:t>03</w:t>
            </w:r>
          </w:p>
        </w:tc>
        <w:tc>
          <w:tcPr>
            <w:tcW w:w="1843" w:type="dxa"/>
          </w:tcPr>
          <w:p w:rsidR="00EE0AAD" w:rsidRPr="00E97372" w:rsidRDefault="00EE0AAD" w:rsidP="00EE0AAD">
            <w:pPr>
              <w:spacing w:after="0"/>
              <w:jc w:val="center"/>
              <w:rPr>
                <w:rFonts w:ascii="Times New Roman" w:hAnsi="Times New Roman"/>
                <w:sz w:val="28"/>
                <w:szCs w:val="28"/>
              </w:rPr>
            </w:pPr>
            <w:r w:rsidRPr="00E97372">
              <w:rPr>
                <w:rFonts w:ascii="Times New Roman" w:hAnsi="Times New Roman"/>
                <w:sz w:val="28"/>
                <w:szCs w:val="28"/>
              </w:rPr>
              <w:t>Б100078050</w:t>
            </w:r>
          </w:p>
        </w:tc>
        <w:tc>
          <w:tcPr>
            <w:tcW w:w="709" w:type="dxa"/>
          </w:tcPr>
          <w:p w:rsidR="00EE0AAD" w:rsidRPr="00E97372" w:rsidRDefault="00EE0AAD" w:rsidP="00EE0AAD">
            <w:pPr>
              <w:spacing w:after="0"/>
              <w:jc w:val="center"/>
              <w:rPr>
                <w:rFonts w:ascii="Times New Roman" w:hAnsi="Times New Roman"/>
                <w:sz w:val="28"/>
                <w:szCs w:val="28"/>
              </w:rPr>
            </w:pPr>
            <w:r w:rsidRPr="00E97372">
              <w:rPr>
                <w:rFonts w:ascii="Times New Roman" w:hAnsi="Times New Roman"/>
                <w:sz w:val="28"/>
                <w:szCs w:val="28"/>
              </w:rPr>
              <w:t>200</w:t>
            </w: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459,9</w:t>
            </w:r>
          </w:p>
        </w:tc>
        <w:tc>
          <w:tcPr>
            <w:tcW w:w="1134" w:type="dxa"/>
          </w:tcPr>
          <w:p w:rsidR="00EE0AAD" w:rsidRPr="005B1975" w:rsidRDefault="00EE0AAD" w:rsidP="00EE0AAD">
            <w:pPr>
              <w:spacing w:after="0"/>
              <w:jc w:val="center"/>
              <w:rPr>
                <w:rFonts w:ascii="Times New Roman" w:hAnsi="Times New Roman"/>
                <w:sz w:val="28"/>
                <w:szCs w:val="28"/>
              </w:rPr>
            </w:pPr>
            <w:r w:rsidRPr="005B1975">
              <w:rPr>
                <w:rFonts w:ascii="Times New Roman" w:hAnsi="Times New Roman"/>
                <w:sz w:val="28"/>
                <w:szCs w:val="28"/>
              </w:rPr>
              <w:t>445,4</w:t>
            </w:r>
          </w:p>
        </w:tc>
      </w:tr>
      <w:tr w:rsidR="00EE0AAD" w:rsidRPr="00110480" w:rsidTr="00110480">
        <w:trPr>
          <w:cantSplit/>
          <w:trHeight w:val="90"/>
        </w:trPr>
        <w:tc>
          <w:tcPr>
            <w:tcW w:w="4820" w:type="dxa"/>
          </w:tcPr>
          <w:p w:rsidR="00EE0AAD" w:rsidRPr="0063125D" w:rsidRDefault="00EE0AAD" w:rsidP="00EE0AAD">
            <w:pPr>
              <w:rPr>
                <w:rFonts w:ascii="Times New Roman" w:hAnsi="Times New Roman"/>
                <w:b/>
                <w:sz w:val="28"/>
                <w:szCs w:val="28"/>
              </w:rPr>
            </w:pPr>
            <w:r w:rsidRPr="0063125D">
              <w:rPr>
                <w:rFonts w:ascii="Times New Roman" w:hAnsi="Times New Roman"/>
                <w:b/>
                <w:sz w:val="28"/>
                <w:szCs w:val="28"/>
              </w:rPr>
              <w:t>Мәдәният һәм кинематография</w:t>
            </w:r>
          </w:p>
        </w:tc>
        <w:tc>
          <w:tcPr>
            <w:tcW w:w="567" w:type="dxa"/>
          </w:tcPr>
          <w:p w:rsidR="00EE0AAD" w:rsidRPr="00A36DF0" w:rsidRDefault="00EE0AAD" w:rsidP="00EE0AAD">
            <w:pPr>
              <w:spacing w:after="0"/>
              <w:jc w:val="center"/>
              <w:rPr>
                <w:rFonts w:ascii="Times New Roman" w:hAnsi="Times New Roman"/>
                <w:b/>
                <w:sz w:val="28"/>
                <w:szCs w:val="28"/>
              </w:rPr>
            </w:pPr>
            <w:r w:rsidRPr="00A36DF0">
              <w:rPr>
                <w:rFonts w:ascii="Times New Roman" w:hAnsi="Times New Roman"/>
                <w:b/>
                <w:sz w:val="28"/>
                <w:szCs w:val="28"/>
              </w:rPr>
              <w:t>08</w:t>
            </w:r>
          </w:p>
        </w:tc>
        <w:tc>
          <w:tcPr>
            <w:tcW w:w="567" w:type="dxa"/>
          </w:tcPr>
          <w:p w:rsidR="00EE0AAD" w:rsidRPr="00A36DF0" w:rsidRDefault="00EE0AAD" w:rsidP="00EE0AAD">
            <w:pPr>
              <w:spacing w:after="0"/>
              <w:jc w:val="center"/>
              <w:rPr>
                <w:rFonts w:ascii="Times New Roman" w:hAnsi="Times New Roman"/>
                <w:b/>
                <w:sz w:val="28"/>
                <w:szCs w:val="28"/>
              </w:rPr>
            </w:pPr>
            <w:r w:rsidRPr="00A36DF0">
              <w:rPr>
                <w:rFonts w:ascii="Times New Roman" w:hAnsi="Times New Roman"/>
                <w:b/>
                <w:sz w:val="28"/>
                <w:szCs w:val="28"/>
              </w:rPr>
              <w:t>00</w:t>
            </w:r>
          </w:p>
        </w:tc>
        <w:tc>
          <w:tcPr>
            <w:tcW w:w="1843" w:type="dxa"/>
          </w:tcPr>
          <w:p w:rsidR="00EE0AAD" w:rsidRPr="00E97372" w:rsidRDefault="00EE0AAD" w:rsidP="00EE0AAD">
            <w:pPr>
              <w:spacing w:after="0"/>
              <w:jc w:val="center"/>
              <w:rPr>
                <w:rFonts w:ascii="Times New Roman" w:hAnsi="Times New Roman"/>
                <w:sz w:val="28"/>
                <w:szCs w:val="28"/>
              </w:rPr>
            </w:pPr>
          </w:p>
        </w:tc>
        <w:tc>
          <w:tcPr>
            <w:tcW w:w="709" w:type="dxa"/>
          </w:tcPr>
          <w:p w:rsidR="00EE0AAD" w:rsidRPr="00E97372" w:rsidRDefault="00EE0AAD" w:rsidP="00EE0AAD">
            <w:pPr>
              <w:spacing w:after="0"/>
              <w:jc w:val="center"/>
              <w:rPr>
                <w:rFonts w:ascii="Times New Roman" w:hAnsi="Times New Roman"/>
                <w:sz w:val="28"/>
                <w:szCs w:val="28"/>
              </w:rPr>
            </w:pPr>
          </w:p>
        </w:tc>
        <w:tc>
          <w:tcPr>
            <w:tcW w:w="1134" w:type="dxa"/>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1233,7</w:t>
            </w:r>
          </w:p>
        </w:tc>
        <w:tc>
          <w:tcPr>
            <w:tcW w:w="1134" w:type="dxa"/>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1240,7</w:t>
            </w:r>
          </w:p>
        </w:tc>
      </w:tr>
      <w:tr w:rsidR="00EE0AAD" w:rsidRPr="00110480" w:rsidTr="00110480">
        <w:trPr>
          <w:cantSplit/>
          <w:trHeight w:val="327"/>
        </w:trPr>
        <w:tc>
          <w:tcPr>
            <w:tcW w:w="4820" w:type="dxa"/>
          </w:tcPr>
          <w:p w:rsidR="00EE0AAD" w:rsidRPr="00110480" w:rsidRDefault="00EE0AAD" w:rsidP="00EE0AAD">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567"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08</w:t>
            </w:r>
          </w:p>
        </w:tc>
        <w:tc>
          <w:tcPr>
            <w:tcW w:w="567"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r>
              <w:rPr>
                <w:rFonts w:ascii="Times New Roman" w:hAnsi="Times New Roman"/>
                <w:b/>
                <w:sz w:val="28"/>
                <w:szCs w:val="28"/>
              </w:rPr>
              <w:t>01</w:t>
            </w:r>
          </w:p>
        </w:tc>
        <w:tc>
          <w:tcPr>
            <w:tcW w:w="1843"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1233,7</w:t>
            </w:r>
          </w:p>
        </w:tc>
        <w:tc>
          <w:tcPr>
            <w:tcW w:w="1134" w:type="dxa"/>
            <w:tcBorders>
              <w:top w:val="single" w:sz="4" w:space="0" w:color="auto"/>
              <w:bottom w:val="single" w:sz="4" w:space="0" w:color="auto"/>
            </w:tcBorders>
          </w:tcPr>
          <w:p w:rsidR="00EE0AAD" w:rsidRPr="007A56F4" w:rsidRDefault="00EE0AAD" w:rsidP="00EE0AAD">
            <w:pPr>
              <w:spacing w:after="0"/>
              <w:jc w:val="center"/>
              <w:rPr>
                <w:rFonts w:ascii="Times New Roman" w:hAnsi="Times New Roman"/>
                <w:b/>
                <w:sz w:val="28"/>
                <w:szCs w:val="28"/>
              </w:rPr>
            </w:pPr>
            <w:r>
              <w:rPr>
                <w:rFonts w:ascii="Times New Roman" w:hAnsi="Times New Roman"/>
                <w:b/>
                <w:sz w:val="28"/>
                <w:szCs w:val="28"/>
              </w:rPr>
              <w:t>1240,7</w:t>
            </w:r>
          </w:p>
        </w:tc>
      </w:tr>
      <w:tr w:rsidR="00EE0AAD" w:rsidRPr="00110480" w:rsidTr="00110480">
        <w:trPr>
          <w:cantSplit/>
          <w:trHeight w:val="435"/>
        </w:trPr>
        <w:tc>
          <w:tcPr>
            <w:tcW w:w="4820" w:type="dxa"/>
          </w:tcPr>
          <w:p w:rsidR="00EE0AAD" w:rsidRPr="00110480" w:rsidRDefault="00EE0AAD" w:rsidP="00EE0AAD">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sidRPr="00275FCD">
              <w:rPr>
                <w:rFonts w:ascii="Times New Roman" w:hAnsi="Times New Roman"/>
                <w:sz w:val="28"/>
                <w:szCs w:val="28"/>
              </w:rPr>
              <w:t>0800000000</w:t>
            </w: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Pr="008D796A" w:rsidRDefault="00EE0AAD" w:rsidP="00EE0AAD">
            <w:pPr>
              <w:spacing w:after="0"/>
              <w:jc w:val="center"/>
              <w:rPr>
                <w:rFonts w:ascii="Times New Roman" w:hAnsi="Times New Roman"/>
                <w:sz w:val="28"/>
                <w:szCs w:val="28"/>
              </w:rPr>
            </w:pPr>
            <w:r w:rsidRPr="008D796A">
              <w:rPr>
                <w:rFonts w:ascii="Times New Roman" w:hAnsi="Times New Roman"/>
                <w:sz w:val="28"/>
                <w:szCs w:val="28"/>
              </w:rPr>
              <w:t>819,6</w:t>
            </w: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826,68</w:t>
            </w:r>
          </w:p>
        </w:tc>
      </w:tr>
      <w:tr w:rsidR="00EE0AAD" w:rsidRPr="00110480" w:rsidTr="00110480">
        <w:trPr>
          <w:cantSplit/>
          <w:trHeight w:val="330"/>
        </w:trPr>
        <w:tc>
          <w:tcPr>
            <w:tcW w:w="4820" w:type="dxa"/>
          </w:tcPr>
          <w:p w:rsidR="00EE0AAD" w:rsidRPr="00110480" w:rsidRDefault="00EE0AAD" w:rsidP="00EE0AAD">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Pr>
                <w:rFonts w:ascii="Times New Roman" w:hAnsi="Times New Roman"/>
                <w:sz w:val="28"/>
                <w:szCs w:val="28"/>
              </w:rPr>
              <w:t>0840100000</w:t>
            </w: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Pr="008D796A" w:rsidRDefault="00EE0AAD" w:rsidP="00EE0AAD">
            <w:pPr>
              <w:spacing w:after="0"/>
              <w:jc w:val="center"/>
              <w:rPr>
                <w:rFonts w:ascii="Times New Roman" w:hAnsi="Times New Roman"/>
                <w:sz w:val="28"/>
                <w:szCs w:val="28"/>
              </w:rPr>
            </w:pPr>
            <w:r w:rsidRPr="008D796A">
              <w:rPr>
                <w:rFonts w:ascii="Times New Roman" w:hAnsi="Times New Roman"/>
                <w:sz w:val="28"/>
                <w:szCs w:val="28"/>
              </w:rPr>
              <w:t>819,6</w:t>
            </w: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826,6</w:t>
            </w:r>
          </w:p>
        </w:tc>
      </w:tr>
      <w:tr w:rsidR="00EE0AAD" w:rsidRPr="00110480" w:rsidTr="00110480">
        <w:trPr>
          <w:cantSplit/>
          <w:trHeight w:val="360"/>
        </w:trPr>
        <w:tc>
          <w:tcPr>
            <w:tcW w:w="4820" w:type="dxa"/>
          </w:tcPr>
          <w:p w:rsidR="00EE0AAD" w:rsidRPr="00110480" w:rsidRDefault="00EE0AAD" w:rsidP="00EE0AAD">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Pr="008D796A" w:rsidRDefault="00EE0AAD" w:rsidP="00EE0AAD">
            <w:pPr>
              <w:spacing w:after="0"/>
              <w:jc w:val="center"/>
              <w:rPr>
                <w:rFonts w:ascii="Times New Roman" w:hAnsi="Times New Roman"/>
                <w:sz w:val="28"/>
                <w:szCs w:val="28"/>
              </w:rPr>
            </w:pPr>
            <w:r w:rsidRPr="008D796A">
              <w:rPr>
                <w:rFonts w:ascii="Times New Roman" w:hAnsi="Times New Roman"/>
                <w:sz w:val="28"/>
                <w:szCs w:val="28"/>
              </w:rPr>
              <w:t>819,6</w:t>
            </w: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826,6</w:t>
            </w:r>
          </w:p>
        </w:tc>
      </w:tr>
      <w:tr w:rsidR="00EE0AAD" w:rsidRPr="00110480" w:rsidTr="00110480">
        <w:trPr>
          <w:cantSplit/>
          <w:trHeight w:val="375"/>
        </w:trPr>
        <w:tc>
          <w:tcPr>
            <w:tcW w:w="4820" w:type="dxa"/>
          </w:tcPr>
          <w:p w:rsidR="00EE0AAD" w:rsidRPr="006E3DDF" w:rsidRDefault="00EE0AAD" w:rsidP="00EE0AAD">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EE0AAD" w:rsidRPr="00A030B5" w:rsidRDefault="00EE0AAD" w:rsidP="00EE0AAD">
            <w:pPr>
              <w:spacing w:after="0"/>
              <w:jc w:val="center"/>
              <w:rPr>
                <w:rFonts w:ascii="Times New Roman" w:hAnsi="Times New Roman"/>
                <w:sz w:val="28"/>
                <w:szCs w:val="28"/>
              </w:rPr>
            </w:pPr>
            <w:r w:rsidRPr="00A030B5">
              <w:rPr>
                <w:rFonts w:ascii="Times New Roman" w:hAnsi="Times New Roman"/>
                <w:sz w:val="28"/>
                <w:szCs w:val="28"/>
              </w:rPr>
              <w:t>200</w:t>
            </w:r>
          </w:p>
        </w:tc>
        <w:tc>
          <w:tcPr>
            <w:tcW w:w="1134" w:type="dxa"/>
            <w:tcBorders>
              <w:top w:val="single" w:sz="4" w:space="0" w:color="auto"/>
              <w:bottom w:val="single" w:sz="4" w:space="0" w:color="auto"/>
            </w:tcBorders>
          </w:tcPr>
          <w:p w:rsidR="00EE0AAD" w:rsidRPr="008D796A" w:rsidRDefault="00EE0AAD" w:rsidP="00EE0AAD">
            <w:pPr>
              <w:spacing w:after="0"/>
              <w:jc w:val="center"/>
              <w:rPr>
                <w:rFonts w:ascii="Times New Roman" w:hAnsi="Times New Roman"/>
                <w:sz w:val="28"/>
                <w:szCs w:val="28"/>
              </w:rPr>
            </w:pPr>
            <w:r w:rsidRPr="008D796A">
              <w:rPr>
                <w:rFonts w:ascii="Times New Roman" w:hAnsi="Times New Roman"/>
                <w:sz w:val="28"/>
                <w:szCs w:val="28"/>
              </w:rPr>
              <w:t>819,6</w:t>
            </w: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826,6</w:t>
            </w:r>
          </w:p>
        </w:tc>
      </w:tr>
      <w:tr w:rsidR="00EE0AAD" w:rsidRPr="00110480" w:rsidTr="00110480">
        <w:trPr>
          <w:cantSplit/>
          <w:trHeight w:val="165"/>
        </w:trPr>
        <w:tc>
          <w:tcPr>
            <w:tcW w:w="4820" w:type="dxa"/>
          </w:tcPr>
          <w:p w:rsidR="00EE0AAD" w:rsidRPr="0063125D" w:rsidRDefault="00EE0AAD" w:rsidP="00EE0AAD">
            <w:pPr>
              <w:spacing w:after="0" w:line="240" w:lineRule="auto"/>
              <w:ind w:right="141"/>
              <w:rPr>
                <w:rFonts w:ascii="Times New Roman" w:hAnsi="Times New Roman"/>
                <w:sz w:val="28"/>
                <w:szCs w:val="28"/>
              </w:rPr>
            </w:pPr>
            <w:r w:rsidRPr="0063125D">
              <w:rPr>
                <w:rFonts w:ascii="Times New Roman" w:hAnsi="Times New Roman"/>
                <w:sz w:val="28"/>
                <w:szCs w:val="28"/>
              </w:rPr>
              <w:t>Җирле үзидарә органнары буенча оешмалар мөлкәтенә салым һәм җир салымы түләү</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sidRPr="00275FCD">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sidRPr="00275FCD">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sidRPr="00275FCD">
              <w:rPr>
                <w:rFonts w:ascii="Times New Roman" w:hAnsi="Times New Roman"/>
                <w:sz w:val="28"/>
                <w:szCs w:val="28"/>
              </w:rPr>
              <w:t>9900002950</w:t>
            </w: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414,1</w:t>
            </w:r>
          </w:p>
        </w:tc>
        <w:tc>
          <w:tcPr>
            <w:tcW w:w="1134" w:type="dxa"/>
            <w:tcBorders>
              <w:top w:val="single" w:sz="4" w:space="0" w:color="auto"/>
              <w:bottom w:val="single" w:sz="4" w:space="0" w:color="auto"/>
            </w:tcBorders>
          </w:tcPr>
          <w:p w:rsidR="00EE0AAD" w:rsidRDefault="00EE0AAD" w:rsidP="00EE0AAD">
            <w:r>
              <w:rPr>
                <w:rFonts w:ascii="Times New Roman" w:hAnsi="Times New Roman"/>
                <w:sz w:val="28"/>
                <w:szCs w:val="28"/>
              </w:rPr>
              <w:t>414,1</w:t>
            </w:r>
          </w:p>
        </w:tc>
      </w:tr>
      <w:tr w:rsidR="00EE0AAD" w:rsidRPr="00110480" w:rsidTr="00110480">
        <w:trPr>
          <w:cantSplit/>
          <w:trHeight w:val="240"/>
        </w:trPr>
        <w:tc>
          <w:tcPr>
            <w:tcW w:w="4820" w:type="dxa"/>
          </w:tcPr>
          <w:p w:rsidR="00EE0AAD" w:rsidRPr="00110480" w:rsidRDefault="00EE0AAD" w:rsidP="00EE0AAD">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sidRPr="00275FCD">
              <w:rPr>
                <w:rFonts w:ascii="Times New Roman" w:hAnsi="Times New Roman"/>
                <w:sz w:val="28"/>
                <w:szCs w:val="28"/>
              </w:rPr>
              <w:t>08</w:t>
            </w:r>
          </w:p>
        </w:tc>
        <w:tc>
          <w:tcPr>
            <w:tcW w:w="567" w:type="dxa"/>
            <w:tcBorders>
              <w:top w:val="single" w:sz="4" w:space="0" w:color="auto"/>
              <w:bottom w:val="single" w:sz="4" w:space="0" w:color="auto"/>
            </w:tcBorders>
          </w:tcPr>
          <w:p w:rsidR="00EE0AAD" w:rsidRPr="00275FCD" w:rsidRDefault="00EE0AAD" w:rsidP="00EE0AAD">
            <w:pPr>
              <w:spacing w:after="0"/>
              <w:jc w:val="center"/>
              <w:rPr>
                <w:rFonts w:ascii="Times New Roman" w:hAnsi="Times New Roman"/>
                <w:sz w:val="28"/>
                <w:szCs w:val="28"/>
              </w:rPr>
            </w:pPr>
            <w:r w:rsidRPr="00275FCD">
              <w:rPr>
                <w:rFonts w:ascii="Times New Roman" w:hAnsi="Times New Roman"/>
                <w:sz w:val="28"/>
                <w:szCs w:val="28"/>
              </w:rPr>
              <w:t>01</w:t>
            </w:r>
          </w:p>
        </w:tc>
        <w:tc>
          <w:tcPr>
            <w:tcW w:w="1843" w:type="dxa"/>
            <w:tcBorders>
              <w:top w:val="single" w:sz="4" w:space="0" w:color="auto"/>
              <w:bottom w:val="single" w:sz="4" w:space="0" w:color="auto"/>
            </w:tcBorders>
          </w:tcPr>
          <w:p w:rsidR="00EE0AAD" w:rsidRPr="00275FCD" w:rsidRDefault="00EE0AAD" w:rsidP="00EE0AAD">
            <w:pPr>
              <w:spacing w:after="0"/>
              <w:rPr>
                <w:rFonts w:ascii="Times New Roman" w:hAnsi="Times New Roman"/>
                <w:sz w:val="28"/>
                <w:szCs w:val="28"/>
              </w:rPr>
            </w:pPr>
            <w:r w:rsidRPr="00275FCD">
              <w:rPr>
                <w:rFonts w:ascii="Times New Roman" w:hAnsi="Times New Roman"/>
                <w:sz w:val="28"/>
                <w:szCs w:val="28"/>
              </w:rPr>
              <w:t>9900002950</w:t>
            </w:r>
          </w:p>
        </w:tc>
        <w:tc>
          <w:tcPr>
            <w:tcW w:w="709" w:type="dxa"/>
            <w:tcBorders>
              <w:top w:val="single" w:sz="4" w:space="0" w:color="auto"/>
              <w:bottom w:val="single" w:sz="4" w:space="0" w:color="auto"/>
            </w:tcBorders>
          </w:tcPr>
          <w:p w:rsidR="00EE0AAD" w:rsidRPr="00A030B5" w:rsidRDefault="00EE0AAD" w:rsidP="00EE0AAD">
            <w:pPr>
              <w:spacing w:after="0"/>
              <w:jc w:val="center"/>
              <w:rPr>
                <w:rFonts w:ascii="Times New Roman" w:hAnsi="Times New Roman"/>
                <w:sz w:val="28"/>
                <w:szCs w:val="28"/>
              </w:rPr>
            </w:pPr>
            <w:r w:rsidRPr="00A030B5">
              <w:rPr>
                <w:rFonts w:ascii="Times New Roman" w:hAnsi="Times New Roman"/>
                <w:sz w:val="28"/>
                <w:szCs w:val="28"/>
              </w:rPr>
              <w:t>800</w:t>
            </w:r>
          </w:p>
        </w:tc>
        <w:tc>
          <w:tcPr>
            <w:tcW w:w="1134" w:type="dxa"/>
            <w:tcBorders>
              <w:top w:val="single" w:sz="4" w:space="0" w:color="auto"/>
              <w:bottom w:val="single" w:sz="4" w:space="0" w:color="auto"/>
            </w:tcBorders>
          </w:tcPr>
          <w:p w:rsidR="00EE0AAD" w:rsidRPr="000508D1" w:rsidRDefault="00EE0AAD" w:rsidP="00EE0AAD">
            <w:pPr>
              <w:spacing w:after="0"/>
              <w:jc w:val="center"/>
              <w:rPr>
                <w:rFonts w:ascii="Times New Roman" w:hAnsi="Times New Roman"/>
                <w:sz w:val="28"/>
                <w:szCs w:val="28"/>
              </w:rPr>
            </w:pPr>
            <w:r>
              <w:rPr>
                <w:rFonts w:ascii="Times New Roman" w:hAnsi="Times New Roman"/>
                <w:sz w:val="28"/>
                <w:szCs w:val="28"/>
              </w:rPr>
              <w:t>414,1</w:t>
            </w:r>
          </w:p>
        </w:tc>
        <w:tc>
          <w:tcPr>
            <w:tcW w:w="1134" w:type="dxa"/>
            <w:tcBorders>
              <w:top w:val="single" w:sz="4" w:space="0" w:color="auto"/>
              <w:bottom w:val="single" w:sz="4" w:space="0" w:color="auto"/>
            </w:tcBorders>
          </w:tcPr>
          <w:p w:rsidR="00EE0AAD" w:rsidRDefault="00EE0AAD" w:rsidP="00EE0AAD">
            <w:r>
              <w:rPr>
                <w:rFonts w:ascii="Times New Roman" w:hAnsi="Times New Roman"/>
                <w:sz w:val="28"/>
                <w:szCs w:val="28"/>
              </w:rPr>
              <w:t>414,1</w:t>
            </w:r>
          </w:p>
        </w:tc>
      </w:tr>
      <w:tr w:rsidR="00EE0AAD" w:rsidRPr="00110480" w:rsidTr="00110480">
        <w:trPr>
          <w:cantSplit/>
          <w:trHeight w:val="360"/>
        </w:trPr>
        <w:tc>
          <w:tcPr>
            <w:tcW w:w="4820" w:type="dxa"/>
          </w:tcPr>
          <w:p w:rsidR="00EE0AAD" w:rsidRPr="00AE24F6" w:rsidRDefault="00EE0AAD" w:rsidP="00EE0AAD">
            <w:pPr>
              <w:spacing w:after="0"/>
              <w:jc w:val="both"/>
              <w:rPr>
                <w:rFonts w:ascii="Times New Roman" w:hAnsi="Times New Roman"/>
                <w:b/>
                <w:sz w:val="28"/>
                <w:szCs w:val="28"/>
                <w:lang w:val="tt-RU"/>
              </w:rPr>
            </w:pPr>
            <w:r w:rsidRPr="006E3DDF">
              <w:rPr>
                <w:rFonts w:ascii="Times New Roman" w:hAnsi="Times New Roman"/>
                <w:b/>
                <w:sz w:val="28"/>
                <w:szCs w:val="28"/>
              </w:rPr>
              <w:t>БАРЛЫК ЧЫГЫМНАР (шартлы рәвештә расланган чыгымнардан башка</w:t>
            </w:r>
            <w:r>
              <w:rPr>
                <w:rFonts w:ascii="Times New Roman" w:hAnsi="Times New Roman"/>
                <w:b/>
                <w:sz w:val="28"/>
                <w:szCs w:val="28"/>
                <w:lang w:val="tt-RU"/>
              </w:rPr>
              <w:t>)</w:t>
            </w:r>
          </w:p>
        </w:tc>
        <w:tc>
          <w:tcPr>
            <w:tcW w:w="567"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EE0AAD" w:rsidRPr="00EB5194" w:rsidRDefault="00EE0AAD" w:rsidP="00EE0AAD">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E0AAD" w:rsidRDefault="00653072" w:rsidP="00EE0AAD">
            <w:pPr>
              <w:spacing w:after="0"/>
              <w:jc w:val="center"/>
              <w:rPr>
                <w:rFonts w:ascii="Times New Roman" w:hAnsi="Times New Roman"/>
                <w:b/>
                <w:sz w:val="28"/>
                <w:szCs w:val="28"/>
              </w:rPr>
            </w:pPr>
            <w:r>
              <w:rPr>
                <w:rFonts w:ascii="Times New Roman" w:hAnsi="Times New Roman"/>
                <w:b/>
                <w:sz w:val="28"/>
                <w:szCs w:val="28"/>
              </w:rPr>
              <w:t>3946,8</w:t>
            </w:r>
          </w:p>
        </w:tc>
        <w:tc>
          <w:tcPr>
            <w:tcW w:w="1134" w:type="dxa"/>
            <w:tcBorders>
              <w:top w:val="single" w:sz="4" w:space="0" w:color="auto"/>
              <w:bottom w:val="single" w:sz="4" w:space="0" w:color="auto"/>
            </w:tcBorders>
          </w:tcPr>
          <w:p w:rsidR="00EE0AAD" w:rsidRDefault="00EE0AAD" w:rsidP="00EE0AAD">
            <w:pPr>
              <w:spacing w:after="0"/>
              <w:jc w:val="center"/>
              <w:rPr>
                <w:rFonts w:ascii="Times New Roman" w:hAnsi="Times New Roman"/>
                <w:b/>
                <w:sz w:val="28"/>
                <w:szCs w:val="28"/>
              </w:rPr>
            </w:pPr>
            <w:r>
              <w:rPr>
                <w:rFonts w:ascii="Times New Roman" w:hAnsi="Times New Roman"/>
                <w:b/>
                <w:sz w:val="28"/>
                <w:szCs w:val="28"/>
              </w:rPr>
              <w:t>3</w:t>
            </w:r>
            <w:r w:rsidR="00653072">
              <w:rPr>
                <w:rFonts w:ascii="Times New Roman" w:hAnsi="Times New Roman"/>
                <w:b/>
                <w:sz w:val="28"/>
                <w:szCs w:val="28"/>
              </w:rPr>
              <w:t>977,3</w:t>
            </w:r>
          </w:p>
        </w:tc>
      </w:tr>
    </w:tbl>
    <w:p w:rsidR="00110480" w:rsidRPr="00110480" w:rsidRDefault="00110480" w:rsidP="00110480">
      <w:pPr>
        <w:spacing w:after="0" w:line="240" w:lineRule="auto"/>
        <w:ind w:right="141"/>
        <w:jc w:val="right"/>
        <w:rPr>
          <w:rFonts w:ascii="Times New Roman" w:hAnsi="Times New Roman"/>
          <w:sz w:val="24"/>
          <w:szCs w:val="24"/>
        </w:rPr>
      </w:pPr>
    </w:p>
    <w:p w:rsidR="00110480" w:rsidRDefault="00110480"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110480" w:rsidRPr="00110480" w:rsidRDefault="00110480" w:rsidP="00653072">
      <w:pPr>
        <w:spacing w:after="0" w:line="240" w:lineRule="auto"/>
        <w:ind w:right="141"/>
        <w:rPr>
          <w:rFonts w:ascii="Times New Roman" w:hAnsi="Times New Roman"/>
          <w:sz w:val="28"/>
          <w:szCs w:val="28"/>
        </w:rPr>
      </w:pPr>
    </w:p>
    <w:p w:rsidR="00BA75D1" w:rsidRPr="00BA75D1" w:rsidRDefault="00653072" w:rsidP="00BA75D1">
      <w:pPr>
        <w:spacing w:after="0" w:line="288" w:lineRule="auto"/>
        <w:jc w:val="right"/>
        <w:rPr>
          <w:rFonts w:ascii="Times New Roman" w:hAnsi="Times New Roman"/>
          <w:sz w:val="28"/>
          <w:szCs w:val="28"/>
        </w:rPr>
      </w:pPr>
      <w:r>
        <w:rPr>
          <w:rFonts w:ascii="Times New Roman" w:hAnsi="Times New Roman"/>
          <w:sz w:val="28"/>
          <w:szCs w:val="28"/>
          <w:lang w:val="tt-RU"/>
        </w:rPr>
        <w:t>4</w:t>
      </w:r>
      <w:r w:rsidR="00BA75D1" w:rsidRPr="00BA75D1">
        <w:rPr>
          <w:rFonts w:ascii="Times New Roman" w:hAnsi="Times New Roman"/>
          <w:sz w:val="28"/>
          <w:szCs w:val="28"/>
        </w:rPr>
        <w:t xml:space="preserve"> нче кушымта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«Бюджеты турында» Совет карарына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Түбән Чәке авыл җирлеге</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муниципаль район</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2022 елга Татарстан Республикасы</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һәм 2023 һәм 2024 елларның планлы чоры»</w:t>
      </w:r>
    </w:p>
    <w:p w:rsidR="00110480" w:rsidRPr="00085187" w:rsidRDefault="005C5564" w:rsidP="005C5564">
      <w:pPr>
        <w:spacing w:after="0" w:line="288" w:lineRule="auto"/>
        <w:jc w:val="right"/>
        <w:rPr>
          <w:rFonts w:ascii="Times New Roman" w:eastAsia="Times New Roman" w:hAnsi="Times New Roman"/>
          <w:sz w:val="28"/>
          <w:szCs w:val="28"/>
          <w:lang w:val="tt-RU" w:eastAsia="ru-RU"/>
        </w:rPr>
      </w:pPr>
      <w:r>
        <w:rPr>
          <w:rFonts w:ascii="Times New Roman" w:hAnsi="Times New Roman"/>
          <w:sz w:val="28"/>
          <w:szCs w:val="28"/>
        </w:rPr>
        <w:t xml:space="preserve">                                                                         </w:t>
      </w:r>
      <w:r>
        <w:rPr>
          <w:rFonts w:ascii="Times New Roman" w:hAnsi="Times New Roman"/>
          <w:sz w:val="28"/>
          <w:szCs w:val="28"/>
          <w:lang w:val="tt-RU"/>
        </w:rPr>
        <w:t xml:space="preserve">         </w:t>
      </w:r>
      <w:r w:rsidRPr="00085187">
        <w:rPr>
          <w:rFonts w:ascii="Times New Roman" w:hAnsi="Times New Roman"/>
          <w:sz w:val="28"/>
          <w:szCs w:val="28"/>
          <w:lang w:val="tt-RU"/>
        </w:rPr>
        <w:t>№ 13/1 2021 елның 17 декабренн</w:t>
      </w:r>
      <w:r>
        <w:rPr>
          <w:rFonts w:ascii="Times New Roman" w:hAnsi="Times New Roman"/>
          <w:sz w:val="28"/>
          <w:szCs w:val="28"/>
          <w:lang w:val="tt-RU"/>
        </w:rPr>
        <w:t>ән</w:t>
      </w:r>
    </w:p>
    <w:p w:rsidR="00BA75D1" w:rsidRPr="00BA75D1" w:rsidRDefault="00BA75D1" w:rsidP="00BA75D1">
      <w:pPr>
        <w:spacing w:after="0" w:line="240" w:lineRule="auto"/>
        <w:jc w:val="center"/>
        <w:rPr>
          <w:rFonts w:ascii="Times New Roman" w:hAnsi="Times New Roman"/>
          <w:b/>
          <w:sz w:val="28"/>
          <w:szCs w:val="28"/>
          <w:lang w:val="tt-RU"/>
        </w:rPr>
      </w:pPr>
    </w:p>
    <w:p w:rsidR="00BA75D1" w:rsidRPr="00085187" w:rsidRDefault="00BA75D1" w:rsidP="00BA75D1">
      <w:pPr>
        <w:spacing w:after="0" w:line="240" w:lineRule="auto"/>
        <w:jc w:val="center"/>
        <w:rPr>
          <w:rFonts w:ascii="Times New Roman" w:hAnsi="Times New Roman"/>
          <w:b/>
          <w:sz w:val="28"/>
          <w:szCs w:val="28"/>
          <w:lang w:val="tt-RU"/>
        </w:rPr>
      </w:pPr>
      <w:r w:rsidRPr="00085187">
        <w:rPr>
          <w:rFonts w:ascii="Times New Roman" w:hAnsi="Times New Roman"/>
          <w:b/>
          <w:sz w:val="28"/>
          <w:szCs w:val="28"/>
          <w:lang w:val="tt-RU"/>
        </w:rPr>
        <w:t xml:space="preserve">Татарстан Республикасы Чүпрәле    муниципаль </w:t>
      </w:r>
      <w:r w:rsidR="00076891" w:rsidRPr="00085187">
        <w:rPr>
          <w:rFonts w:ascii="Times New Roman" w:hAnsi="Times New Roman"/>
          <w:b/>
          <w:sz w:val="28"/>
          <w:szCs w:val="28"/>
          <w:lang w:val="tt-RU"/>
        </w:rPr>
        <w:t>районы Түбән</w:t>
      </w:r>
      <w:r>
        <w:rPr>
          <w:rFonts w:ascii="Times New Roman" w:hAnsi="Times New Roman"/>
          <w:b/>
          <w:sz w:val="28"/>
          <w:szCs w:val="28"/>
          <w:lang w:val="tt-RU"/>
        </w:rPr>
        <w:t xml:space="preserve"> Чәке</w:t>
      </w:r>
      <w:r w:rsidRPr="00085187">
        <w:rPr>
          <w:rFonts w:ascii="Times New Roman" w:hAnsi="Times New Roman"/>
          <w:b/>
          <w:sz w:val="28"/>
          <w:szCs w:val="28"/>
          <w:lang w:val="tt-RU"/>
        </w:rPr>
        <w:t xml:space="preserve"> авыл җирлеге   Бюджет чыгымнарының 202</w:t>
      </w:r>
      <w:r w:rsidR="002B5DCF">
        <w:rPr>
          <w:rFonts w:ascii="Times New Roman" w:hAnsi="Times New Roman"/>
          <w:b/>
          <w:sz w:val="28"/>
          <w:szCs w:val="28"/>
          <w:lang w:val="tt-RU"/>
        </w:rPr>
        <w:t>2</w:t>
      </w:r>
      <w:r w:rsidRPr="00085187">
        <w:rPr>
          <w:rFonts w:ascii="Times New Roman" w:hAnsi="Times New Roman"/>
          <w:b/>
          <w:sz w:val="28"/>
          <w:szCs w:val="28"/>
          <w:lang w:val="tt-RU"/>
        </w:rPr>
        <w:t xml:space="preserve"> елга ведомство структурасы  </w:t>
      </w:r>
    </w:p>
    <w:p w:rsidR="00110480" w:rsidRPr="00085187" w:rsidRDefault="00110480" w:rsidP="00110480">
      <w:pPr>
        <w:spacing w:after="0" w:line="240" w:lineRule="auto"/>
        <w:jc w:val="center"/>
        <w:rPr>
          <w:rFonts w:ascii="Times New Roman" w:hAnsi="Times New Roman"/>
          <w:sz w:val="28"/>
          <w:szCs w:val="28"/>
          <w:lang w:val="tt-RU"/>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BA75D1" w:rsidRPr="00110480" w:rsidTr="00110480">
        <w:trPr>
          <w:cantSplit/>
          <w:trHeight w:val="336"/>
        </w:trPr>
        <w:tc>
          <w:tcPr>
            <w:tcW w:w="5529" w:type="dxa"/>
          </w:tcPr>
          <w:p w:rsidR="00BA75D1" w:rsidRPr="000653A2" w:rsidRDefault="00BA75D1" w:rsidP="00BA75D1">
            <w:pPr>
              <w:jc w:val="center"/>
              <w:rPr>
                <w:rFonts w:ascii="Times New Roman" w:hAnsi="Times New Roman"/>
                <w:sz w:val="28"/>
                <w:szCs w:val="28"/>
              </w:rPr>
            </w:pPr>
            <w:r w:rsidRPr="00C86FC3">
              <w:rPr>
                <w:rFonts w:ascii="Times New Roman" w:hAnsi="Times New Roman"/>
                <w:sz w:val="28"/>
                <w:szCs w:val="28"/>
              </w:rPr>
              <w:t>Күрсәткеч исеме</w:t>
            </w:r>
          </w:p>
        </w:tc>
        <w:tc>
          <w:tcPr>
            <w:tcW w:w="709"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КВСР</w:t>
            </w:r>
          </w:p>
        </w:tc>
        <w:tc>
          <w:tcPr>
            <w:tcW w:w="567"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Рз</w:t>
            </w:r>
          </w:p>
        </w:tc>
        <w:tc>
          <w:tcPr>
            <w:tcW w:w="567"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ПР</w:t>
            </w:r>
          </w:p>
        </w:tc>
        <w:tc>
          <w:tcPr>
            <w:tcW w:w="1842"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КЦСР</w:t>
            </w:r>
          </w:p>
        </w:tc>
        <w:tc>
          <w:tcPr>
            <w:tcW w:w="709"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КВР</w:t>
            </w:r>
          </w:p>
        </w:tc>
        <w:tc>
          <w:tcPr>
            <w:tcW w:w="1134"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Сумма тыс. рублей</w:t>
            </w:r>
          </w:p>
        </w:tc>
      </w:tr>
      <w:tr w:rsidR="001C6935" w:rsidRPr="00110480" w:rsidTr="00110480">
        <w:trPr>
          <w:cantSplit/>
          <w:trHeight w:val="336"/>
        </w:trPr>
        <w:tc>
          <w:tcPr>
            <w:tcW w:w="5529" w:type="dxa"/>
          </w:tcPr>
          <w:p w:rsidR="001C6935" w:rsidRPr="00110480" w:rsidRDefault="001C6935" w:rsidP="001C6935">
            <w:pPr>
              <w:spacing w:after="0"/>
              <w:jc w:val="both"/>
              <w:rPr>
                <w:rFonts w:ascii="Times New Roman" w:hAnsi="Times New Roman"/>
                <w:b/>
                <w:sz w:val="28"/>
                <w:szCs w:val="28"/>
              </w:rPr>
            </w:pPr>
            <w:r w:rsidRPr="00BA75D1">
              <w:rPr>
                <w:rFonts w:ascii="Times New Roman" w:hAnsi="Times New Roman"/>
                <w:b/>
                <w:sz w:val="28"/>
                <w:szCs w:val="28"/>
              </w:rPr>
              <w:t xml:space="preserve">Татарстан Республикасы Чүпрәле    муниципаль районы  </w:t>
            </w:r>
            <w:r>
              <w:rPr>
                <w:rFonts w:ascii="Times New Roman" w:hAnsi="Times New Roman"/>
                <w:b/>
                <w:sz w:val="28"/>
                <w:szCs w:val="28"/>
              </w:rPr>
              <w:t>авыл</w:t>
            </w:r>
            <w:r w:rsidRPr="00BA75D1">
              <w:rPr>
                <w:rFonts w:ascii="Times New Roman" w:hAnsi="Times New Roman"/>
                <w:b/>
                <w:sz w:val="28"/>
                <w:szCs w:val="28"/>
              </w:rPr>
              <w:t xml:space="preserve"> башкарма комитеты</w:t>
            </w:r>
          </w:p>
        </w:tc>
        <w:tc>
          <w:tcPr>
            <w:tcW w:w="709" w:type="dxa"/>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920</w:t>
            </w:r>
          </w:p>
        </w:tc>
        <w:tc>
          <w:tcPr>
            <w:tcW w:w="567" w:type="dxa"/>
          </w:tcPr>
          <w:p w:rsidR="001C6935" w:rsidRPr="0061414E" w:rsidRDefault="001C6935" w:rsidP="001C6935">
            <w:pPr>
              <w:spacing w:after="0"/>
              <w:jc w:val="center"/>
              <w:rPr>
                <w:rFonts w:ascii="Times New Roman" w:hAnsi="Times New Roman"/>
                <w:b/>
                <w:sz w:val="28"/>
                <w:szCs w:val="28"/>
              </w:rPr>
            </w:pPr>
          </w:p>
        </w:tc>
        <w:tc>
          <w:tcPr>
            <w:tcW w:w="567" w:type="dxa"/>
          </w:tcPr>
          <w:p w:rsidR="001C6935" w:rsidRPr="0061414E" w:rsidRDefault="001C6935" w:rsidP="001C6935">
            <w:pPr>
              <w:spacing w:after="0"/>
              <w:jc w:val="center"/>
              <w:rPr>
                <w:rFonts w:ascii="Times New Roman" w:hAnsi="Times New Roman"/>
                <w:b/>
                <w:sz w:val="28"/>
                <w:szCs w:val="28"/>
              </w:rPr>
            </w:pP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653072" w:rsidP="001C6935">
            <w:pPr>
              <w:spacing w:after="0"/>
              <w:jc w:val="center"/>
              <w:rPr>
                <w:rFonts w:ascii="Times New Roman" w:hAnsi="Times New Roman"/>
                <w:b/>
                <w:sz w:val="28"/>
                <w:szCs w:val="28"/>
              </w:rPr>
            </w:pPr>
            <w:r>
              <w:rPr>
                <w:rFonts w:ascii="Times New Roman" w:hAnsi="Times New Roman"/>
                <w:b/>
                <w:sz w:val="28"/>
                <w:szCs w:val="28"/>
              </w:rPr>
              <w:t>3946,8</w:t>
            </w:r>
          </w:p>
        </w:tc>
      </w:tr>
      <w:tr w:rsidR="001C6935" w:rsidRPr="00110480" w:rsidTr="00110480">
        <w:trPr>
          <w:cantSplit/>
          <w:trHeight w:val="336"/>
        </w:trPr>
        <w:tc>
          <w:tcPr>
            <w:tcW w:w="5529" w:type="dxa"/>
          </w:tcPr>
          <w:p w:rsidR="001C6935" w:rsidRPr="006E3DDF" w:rsidRDefault="001C6935" w:rsidP="001C6935">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Pr>
          <w:p w:rsidR="001C6935" w:rsidRPr="0061414E" w:rsidRDefault="001C6935" w:rsidP="001C6935">
            <w:pPr>
              <w:spacing w:after="0"/>
              <w:jc w:val="center"/>
              <w:rPr>
                <w:rFonts w:ascii="Times New Roman" w:hAnsi="Times New Roman"/>
                <w:b/>
                <w:sz w:val="28"/>
                <w:szCs w:val="28"/>
              </w:rPr>
            </w:pPr>
            <w:r w:rsidRPr="0061414E">
              <w:rPr>
                <w:rFonts w:ascii="Times New Roman" w:hAnsi="Times New Roman"/>
                <w:b/>
                <w:sz w:val="28"/>
                <w:szCs w:val="28"/>
              </w:rPr>
              <w:t>01</w:t>
            </w:r>
          </w:p>
        </w:tc>
        <w:tc>
          <w:tcPr>
            <w:tcW w:w="567" w:type="dxa"/>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1C6935" w:rsidP="001C6935">
            <w:pPr>
              <w:spacing w:after="0"/>
              <w:jc w:val="center"/>
              <w:rPr>
                <w:rFonts w:ascii="Times New Roman" w:hAnsi="Times New Roman"/>
                <w:b/>
                <w:sz w:val="28"/>
                <w:szCs w:val="28"/>
              </w:rPr>
            </w:pPr>
            <w:r>
              <w:rPr>
                <w:rFonts w:ascii="Times New Roman" w:hAnsi="Times New Roman"/>
                <w:b/>
                <w:sz w:val="28"/>
                <w:szCs w:val="28"/>
              </w:rPr>
              <w:t>1203,4</w:t>
            </w:r>
          </w:p>
        </w:tc>
      </w:tr>
      <w:tr w:rsidR="001C6935" w:rsidRPr="00110480" w:rsidTr="00110480">
        <w:trPr>
          <w:cantSplit/>
          <w:trHeight w:val="625"/>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Pr>
          <w:p w:rsidR="001C6935" w:rsidRPr="00A73DF0" w:rsidRDefault="001C6935" w:rsidP="001C6935">
            <w:pPr>
              <w:spacing w:after="0"/>
              <w:jc w:val="center"/>
              <w:rPr>
                <w:rFonts w:ascii="Times New Roman" w:hAnsi="Times New Roman"/>
                <w:b/>
                <w:iCs/>
                <w:sz w:val="28"/>
                <w:szCs w:val="28"/>
              </w:rPr>
            </w:pPr>
            <w:r w:rsidRPr="00A73DF0">
              <w:rPr>
                <w:rFonts w:ascii="Times New Roman" w:hAnsi="Times New Roman"/>
                <w:b/>
                <w:iCs/>
                <w:sz w:val="28"/>
                <w:szCs w:val="28"/>
              </w:rPr>
              <w:t>01</w:t>
            </w:r>
          </w:p>
        </w:tc>
        <w:tc>
          <w:tcPr>
            <w:tcW w:w="567" w:type="dxa"/>
          </w:tcPr>
          <w:p w:rsidR="001C6935" w:rsidRPr="00A73DF0" w:rsidRDefault="001C6935" w:rsidP="001C6935">
            <w:pPr>
              <w:spacing w:after="0"/>
              <w:jc w:val="center"/>
              <w:rPr>
                <w:rFonts w:ascii="Times New Roman" w:hAnsi="Times New Roman"/>
                <w:b/>
                <w:iCs/>
                <w:sz w:val="28"/>
                <w:szCs w:val="28"/>
              </w:rPr>
            </w:pPr>
            <w:r w:rsidRPr="00A73DF0">
              <w:rPr>
                <w:rFonts w:ascii="Times New Roman" w:hAnsi="Times New Roman"/>
                <w:b/>
                <w:iCs/>
                <w:sz w:val="28"/>
                <w:szCs w:val="28"/>
              </w:rPr>
              <w:t>02</w:t>
            </w:r>
          </w:p>
        </w:tc>
        <w:tc>
          <w:tcPr>
            <w:tcW w:w="1842" w:type="dxa"/>
          </w:tcPr>
          <w:p w:rsidR="001C6935" w:rsidRPr="00A73DF0" w:rsidRDefault="001C6935" w:rsidP="001C6935">
            <w:pPr>
              <w:spacing w:after="0"/>
              <w:jc w:val="center"/>
              <w:rPr>
                <w:rFonts w:ascii="Times New Roman" w:hAnsi="Times New Roman"/>
                <w:b/>
                <w:sz w:val="28"/>
                <w:szCs w:val="28"/>
              </w:rPr>
            </w:pPr>
          </w:p>
        </w:tc>
        <w:tc>
          <w:tcPr>
            <w:tcW w:w="709" w:type="dxa"/>
          </w:tcPr>
          <w:p w:rsidR="001C6935" w:rsidRPr="00A73DF0" w:rsidRDefault="001C6935" w:rsidP="001C6935">
            <w:pPr>
              <w:spacing w:after="0"/>
              <w:jc w:val="center"/>
              <w:rPr>
                <w:rFonts w:ascii="Times New Roman" w:hAnsi="Times New Roman"/>
                <w:b/>
                <w:sz w:val="28"/>
                <w:szCs w:val="28"/>
              </w:rPr>
            </w:pPr>
          </w:p>
        </w:tc>
        <w:tc>
          <w:tcPr>
            <w:tcW w:w="1134" w:type="dxa"/>
          </w:tcPr>
          <w:p w:rsidR="001C6935" w:rsidRPr="00A73DF0" w:rsidRDefault="001C6935" w:rsidP="001C6935">
            <w:pPr>
              <w:spacing w:after="0"/>
              <w:jc w:val="center"/>
              <w:rPr>
                <w:rFonts w:ascii="Times New Roman" w:hAnsi="Times New Roman"/>
                <w:b/>
                <w:sz w:val="28"/>
                <w:szCs w:val="28"/>
              </w:rPr>
            </w:pPr>
            <w:r>
              <w:rPr>
                <w:rFonts w:ascii="Times New Roman" w:hAnsi="Times New Roman"/>
                <w:b/>
                <w:sz w:val="28"/>
                <w:szCs w:val="28"/>
              </w:rPr>
              <w:t>486,1</w:t>
            </w:r>
          </w:p>
        </w:tc>
      </w:tr>
      <w:tr w:rsidR="001C6935" w:rsidRPr="00110480" w:rsidTr="00BA75D1">
        <w:trPr>
          <w:cantSplit/>
          <w:trHeight w:val="289"/>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486,1</w:t>
            </w:r>
          </w:p>
        </w:tc>
      </w:tr>
      <w:tr w:rsidR="001C6935" w:rsidRPr="00110480" w:rsidTr="00BA75D1">
        <w:trPr>
          <w:cantSplit/>
          <w:trHeight w:val="289"/>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09" w:type="dxa"/>
          </w:tcPr>
          <w:p w:rsidR="001C6935" w:rsidRPr="00AC092D" w:rsidRDefault="001C6935" w:rsidP="001C6935">
            <w:r w:rsidRPr="00AC092D">
              <w:rPr>
                <w:rFonts w:ascii="Times New Roman" w:hAnsi="Times New Roman"/>
                <w:sz w:val="28"/>
                <w:szCs w:val="28"/>
              </w:rPr>
              <w:t>920</w:t>
            </w:r>
          </w:p>
        </w:tc>
        <w:tc>
          <w:tcPr>
            <w:tcW w:w="567"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486,1</w:t>
            </w:r>
          </w:p>
        </w:tc>
      </w:tr>
      <w:tr w:rsidR="001C6935" w:rsidRPr="00110480" w:rsidTr="00110480">
        <w:trPr>
          <w:cantSplit/>
          <w:trHeight w:val="289"/>
        </w:trPr>
        <w:tc>
          <w:tcPr>
            <w:tcW w:w="5529" w:type="dxa"/>
            <w:vAlign w:val="bottom"/>
          </w:tcPr>
          <w:p w:rsidR="001C6935" w:rsidRPr="006E3DDF" w:rsidRDefault="001C6935" w:rsidP="001C6935">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486,1</w:t>
            </w:r>
          </w:p>
        </w:tc>
      </w:tr>
      <w:tr w:rsidR="001C6935" w:rsidRPr="00110480" w:rsidTr="00110480">
        <w:trPr>
          <w:cantSplit/>
          <w:trHeight w:val="339"/>
        </w:trPr>
        <w:tc>
          <w:tcPr>
            <w:tcW w:w="5529" w:type="dxa"/>
          </w:tcPr>
          <w:p w:rsidR="001C6935" w:rsidRPr="006E3DDF" w:rsidRDefault="001C6935" w:rsidP="001C6935">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Pr>
          <w:p w:rsidR="001C6935" w:rsidRPr="00AC092D" w:rsidRDefault="001C6935" w:rsidP="001C6935">
            <w:pPr>
              <w:spacing w:after="0"/>
              <w:jc w:val="center"/>
              <w:rPr>
                <w:rFonts w:ascii="Times New Roman" w:hAnsi="Times New Roman"/>
                <w:b/>
                <w:iCs/>
                <w:sz w:val="28"/>
                <w:szCs w:val="28"/>
              </w:rPr>
            </w:pPr>
            <w:r w:rsidRPr="00AC092D">
              <w:rPr>
                <w:rFonts w:ascii="Times New Roman" w:hAnsi="Times New Roman"/>
                <w:b/>
                <w:iCs/>
                <w:sz w:val="28"/>
                <w:szCs w:val="28"/>
              </w:rPr>
              <w:t>01</w:t>
            </w:r>
          </w:p>
        </w:tc>
        <w:tc>
          <w:tcPr>
            <w:tcW w:w="567" w:type="dxa"/>
          </w:tcPr>
          <w:p w:rsidR="001C6935" w:rsidRPr="00AC092D" w:rsidRDefault="001C6935" w:rsidP="001C6935">
            <w:pPr>
              <w:spacing w:after="0"/>
              <w:jc w:val="center"/>
              <w:rPr>
                <w:rFonts w:ascii="Times New Roman" w:hAnsi="Times New Roman"/>
                <w:b/>
                <w:iCs/>
                <w:sz w:val="28"/>
                <w:szCs w:val="28"/>
              </w:rPr>
            </w:pPr>
            <w:r w:rsidRPr="00AC092D">
              <w:rPr>
                <w:rFonts w:ascii="Times New Roman" w:hAnsi="Times New Roman"/>
                <w:b/>
                <w:iCs/>
                <w:sz w:val="28"/>
                <w:szCs w:val="28"/>
              </w:rPr>
              <w:t>04</w:t>
            </w:r>
          </w:p>
        </w:tc>
        <w:tc>
          <w:tcPr>
            <w:tcW w:w="1842" w:type="dxa"/>
          </w:tcPr>
          <w:p w:rsidR="001C6935" w:rsidRPr="00AC092D" w:rsidRDefault="001C6935" w:rsidP="001C6935">
            <w:pPr>
              <w:spacing w:after="0"/>
              <w:jc w:val="center"/>
              <w:rPr>
                <w:rFonts w:ascii="Times New Roman" w:hAnsi="Times New Roman"/>
                <w:b/>
                <w:iCs/>
                <w:sz w:val="28"/>
                <w:szCs w:val="28"/>
              </w:rPr>
            </w:pPr>
          </w:p>
        </w:tc>
        <w:tc>
          <w:tcPr>
            <w:tcW w:w="709" w:type="dxa"/>
          </w:tcPr>
          <w:p w:rsidR="001C6935" w:rsidRPr="00AC092D" w:rsidRDefault="001C6935" w:rsidP="001C6935">
            <w:pPr>
              <w:spacing w:after="0"/>
              <w:jc w:val="center"/>
              <w:rPr>
                <w:rFonts w:ascii="Times New Roman" w:hAnsi="Times New Roman"/>
                <w:b/>
                <w:iCs/>
                <w:sz w:val="28"/>
                <w:szCs w:val="28"/>
              </w:rPr>
            </w:pPr>
          </w:p>
        </w:tc>
        <w:tc>
          <w:tcPr>
            <w:tcW w:w="1134" w:type="dxa"/>
          </w:tcPr>
          <w:p w:rsidR="001C6935" w:rsidRPr="00AC092D" w:rsidRDefault="001C6935" w:rsidP="001C6935">
            <w:pPr>
              <w:spacing w:after="0"/>
              <w:jc w:val="center"/>
              <w:rPr>
                <w:rFonts w:ascii="Times New Roman" w:hAnsi="Times New Roman"/>
                <w:b/>
                <w:iCs/>
                <w:sz w:val="28"/>
                <w:szCs w:val="28"/>
              </w:rPr>
            </w:pPr>
            <w:r w:rsidRPr="00AC092D">
              <w:rPr>
                <w:rFonts w:ascii="Times New Roman" w:hAnsi="Times New Roman"/>
                <w:b/>
                <w:iCs/>
                <w:sz w:val="28"/>
                <w:szCs w:val="28"/>
              </w:rPr>
              <w:t>401,5</w:t>
            </w:r>
          </w:p>
        </w:tc>
      </w:tr>
      <w:tr w:rsidR="001C6935" w:rsidRPr="00110480" w:rsidTr="00BA75D1">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1C6935" w:rsidRPr="00F376DA" w:rsidRDefault="001C6935" w:rsidP="001C6935">
            <w:r w:rsidRPr="00F376DA">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401,5</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Үзәк аппарат</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AC092D" w:rsidRDefault="001C6935" w:rsidP="001C6935">
            <w:pPr>
              <w:spacing w:after="0"/>
              <w:jc w:val="center"/>
              <w:rPr>
                <w:rFonts w:ascii="Times New Roman" w:hAnsi="Times New Roman"/>
                <w:sz w:val="28"/>
                <w:szCs w:val="28"/>
              </w:rPr>
            </w:pPr>
            <w:r w:rsidRPr="00AC092D">
              <w:rPr>
                <w:rFonts w:ascii="Times New Roman" w:hAnsi="Times New Roman"/>
                <w:sz w:val="28"/>
                <w:szCs w:val="28"/>
              </w:rPr>
              <w:t>01</w:t>
            </w:r>
          </w:p>
        </w:tc>
        <w:tc>
          <w:tcPr>
            <w:tcW w:w="567" w:type="dxa"/>
          </w:tcPr>
          <w:p w:rsidR="001C6935" w:rsidRPr="00AC092D" w:rsidRDefault="001C6935" w:rsidP="001C6935">
            <w:pPr>
              <w:spacing w:after="0"/>
              <w:jc w:val="center"/>
              <w:rPr>
                <w:rFonts w:ascii="Times New Roman" w:hAnsi="Times New Roman"/>
                <w:sz w:val="28"/>
                <w:szCs w:val="28"/>
              </w:rPr>
            </w:pPr>
            <w:r w:rsidRPr="00AC092D">
              <w:rPr>
                <w:rFonts w:ascii="Times New Roman" w:hAnsi="Times New Roman"/>
                <w:sz w:val="28"/>
                <w:szCs w:val="28"/>
              </w:rPr>
              <w:t>04</w:t>
            </w:r>
          </w:p>
        </w:tc>
        <w:tc>
          <w:tcPr>
            <w:tcW w:w="1842" w:type="dxa"/>
          </w:tcPr>
          <w:p w:rsidR="001C6935" w:rsidRPr="00AC092D" w:rsidRDefault="001C6935" w:rsidP="001C6935">
            <w:pPr>
              <w:spacing w:after="0"/>
              <w:jc w:val="center"/>
              <w:rPr>
                <w:rFonts w:ascii="Times New Roman" w:hAnsi="Times New Roman"/>
                <w:sz w:val="28"/>
                <w:szCs w:val="28"/>
              </w:rPr>
            </w:pPr>
            <w:r w:rsidRPr="00AC092D">
              <w:rPr>
                <w:rFonts w:ascii="Times New Roman" w:hAnsi="Times New Roman"/>
                <w:sz w:val="28"/>
                <w:szCs w:val="28"/>
              </w:rPr>
              <w:t>9900002040</w:t>
            </w:r>
          </w:p>
        </w:tc>
        <w:tc>
          <w:tcPr>
            <w:tcW w:w="709" w:type="dxa"/>
          </w:tcPr>
          <w:p w:rsidR="001C6935" w:rsidRPr="00AC092D" w:rsidRDefault="001C6935" w:rsidP="001C6935">
            <w:pPr>
              <w:spacing w:after="0"/>
              <w:jc w:val="center"/>
              <w:rPr>
                <w:rFonts w:ascii="Times New Roman" w:hAnsi="Times New Roman"/>
                <w:sz w:val="28"/>
                <w:szCs w:val="28"/>
              </w:rPr>
            </w:pPr>
          </w:p>
        </w:tc>
        <w:tc>
          <w:tcPr>
            <w:tcW w:w="1134" w:type="dxa"/>
          </w:tcPr>
          <w:p w:rsidR="001C6935" w:rsidRPr="00AC092D" w:rsidRDefault="001C6935" w:rsidP="001C6935">
            <w:pPr>
              <w:spacing w:after="0"/>
              <w:jc w:val="center"/>
              <w:rPr>
                <w:rFonts w:ascii="Times New Roman" w:hAnsi="Times New Roman"/>
                <w:iCs/>
                <w:sz w:val="28"/>
                <w:szCs w:val="28"/>
              </w:rPr>
            </w:pPr>
            <w:r w:rsidRPr="00AC092D">
              <w:rPr>
                <w:rFonts w:ascii="Times New Roman" w:hAnsi="Times New Roman"/>
                <w:iCs/>
                <w:sz w:val="28"/>
                <w:szCs w:val="28"/>
              </w:rPr>
              <w:t>401,5</w:t>
            </w:r>
          </w:p>
        </w:tc>
      </w:tr>
      <w:tr w:rsidR="001C6935" w:rsidRPr="00110480" w:rsidTr="00110480">
        <w:trPr>
          <w:cantSplit/>
          <w:trHeight w:val="90"/>
        </w:trPr>
        <w:tc>
          <w:tcPr>
            <w:tcW w:w="5529" w:type="dxa"/>
            <w:vAlign w:val="bottom"/>
          </w:tcPr>
          <w:p w:rsidR="001C6935" w:rsidRPr="006E3DDF" w:rsidRDefault="001C6935" w:rsidP="001C6935">
            <w:pPr>
              <w:spacing w:after="0"/>
              <w:jc w:val="both"/>
              <w:rPr>
                <w:rFonts w:ascii="Times New Roman" w:hAnsi="Times New Roman"/>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394,5</w:t>
            </w:r>
          </w:p>
        </w:tc>
      </w:tr>
      <w:tr w:rsidR="001C6935" w:rsidRPr="00110480" w:rsidTr="00BA75D1">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4,0</w:t>
            </w:r>
          </w:p>
        </w:tc>
      </w:tr>
      <w:tr w:rsidR="001C6935" w:rsidRPr="00110480" w:rsidTr="00BA75D1">
        <w:trPr>
          <w:cantSplit/>
          <w:trHeight w:val="90"/>
        </w:trPr>
        <w:tc>
          <w:tcPr>
            <w:tcW w:w="5529" w:type="dxa"/>
          </w:tcPr>
          <w:p w:rsidR="001C6935" w:rsidRPr="006E3DDF" w:rsidRDefault="001C6935" w:rsidP="001C6935">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800</w:t>
            </w: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3,0</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13</w:t>
            </w:r>
          </w:p>
        </w:tc>
        <w:tc>
          <w:tcPr>
            <w:tcW w:w="1842" w:type="dxa"/>
          </w:tcPr>
          <w:p w:rsidR="001C6935" w:rsidRPr="0061414E" w:rsidRDefault="001C6935" w:rsidP="001C6935">
            <w:pPr>
              <w:spacing w:after="0"/>
              <w:jc w:val="center"/>
              <w:rPr>
                <w:rFonts w:ascii="Times New Roman" w:hAnsi="Times New Roman"/>
                <w:sz w:val="28"/>
                <w:szCs w:val="28"/>
              </w:rPr>
            </w:pP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315,8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1C6935" w:rsidRPr="0061414E" w:rsidRDefault="001C6935" w:rsidP="001C6935">
            <w:pPr>
              <w:spacing w:after="0"/>
              <w:jc w:val="center"/>
              <w:rPr>
                <w:rFonts w:ascii="Times New Roman" w:hAnsi="Times New Roman"/>
                <w:iCs/>
                <w:sz w:val="28"/>
                <w:szCs w:val="28"/>
              </w:rPr>
            </w:pP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315,8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1C6935" w:rsidRPr="0061414E" w:rsidRDefault="001C6935" w:rsidP="001C6935">
            <w:pPr>
              <w:spacing w:after="0"/>
              <w:jc w:val="center"/>
              <w:rPr>
                <w:rFonts w:ascii="Times New Roman" w:hAnsi="Times New Roman"/>
                <w:iCs/>
                <w:sz w:val="28"/>
                <w:szCs w:val="28"/>
              </w:rPr>
            </w:pP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315,8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1C6935" w:rsidRPr="0061414E" w:rsidRDefault="001C6935" w:rsidP="001C6935">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315,8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b/>
                <w:sz w:val="28"/>
                <w:szCs w:val="28"/>
              </w:rPr>
            </w:pPr>
            <w:r w:rsidRPr="006E3DDF">
              <w:rPr>
                <w:rFonts w:ascii="Times New Roman" w:hAnsi="Times New Roman"/>
                <w:b/>
                <w:sz w:val="28"/>
                <w:szCs w:val="28"/>
              </w:rPr>
              <w:t>Милли оборона</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Pr>
          <w:p w:rsidR="001C6935" w:rsidRPr="0061414E" w:rsidRDefault="001C6935" w:rsidP="001C6935">
            <w:pPr>
              <w:spacing w:after="0"/>
              <w:jc w:val="center"/>
              <w:rPr>
                <w:rFonts w:ascii="Times New Roman" w:hAnsi="Times New Roman"/>
                <w:b/>
                <w:sz w:val="28"/>
                <w:szCs w:val="28"/>
              </w:rPr>
            </w:pPr>
            <w:r w:rsidRPr="0061414E">
              <w:rPr>
                <w:rFonts w:ascii="Times New Roman" w:hAnsi="Times New Roman"/>
                <w:b/>
                <w:sz w:val="28"/>
                <w:szCs w:val="28"/>
              </w:rPr>
              <w:t>02</w:t>
            </w:r>
          </w:p>
        </w:tc>
        <w:tc>
          <w:tcPr>
            <w:tcW w:w="567" w:type="dxa"/>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653072" w:rsidP="001C6935">
            <w:pPr>
              <w:spacing w:after="0"/>
              <w:jc w:val="center"/>
              <w:rPr>
                <w:rFonts w:ascii="Times New Roman" w:hAnsi="Times New Roman"/>
                <w:b/>
                <w:iCs/>
                <w:sz w:val="28"/>
                <w:szCs w:val="28"/>
              </w:rPr>
            </w:pPr>
            <w:r>
              <w:rPr>
                <w:rFonts w:ascii="Times New Roman" w:hAnsi="Times New Roman"/>
                <w:b/>
                <w:iCs/>
                <w:sz w:val="28"/>
                <w:szCs w:val="28"/>
              </w:rPr>
              <w:t>103,8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653072" w:rsidP="001C6935">
            <w:pPr>
              <w:spacing w:after="0"/>
              <w:jc w:val="center"/>
              <w:rPr>
                <w:rFonts w:ascii="Times New Roman" w:hAnsi="Times New Roman"/>
                <w:iCs/>
                <w:sz w:val="28"/>
                <w:szCs w:val="28"/>
              </w:rPr>
            </w:pPr>
            <w:r>
              <w:rPr>
                <w:rFonts w:ascii="Times New Roman" w:hAnsi="Times New Roman"/>
                <w:iCs/>
                <w:sz w:val="28"/>
                <w:szCs w:val="28"/>
              </w:rPr>
              <w:t>103,8</w:t>
            </w:r>
          </w:p>
        </w:tc>
      </w:tr>
      <w:tr w:rsidR="001C6935" w:rsidRPr="00110480" w:rsidTr="00BA75D1">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653072" w:rsidP="001C6935">
            <w:pPr>
              <w:spacing w:after="0"/>
              <w:jc w:val="center"/>
              <w:rPr>
                <w:rFonts w:ascii="Times New Roman" w:hAnsi="Times New Roman"/>
                <w:iCs/>
                <w:sz w:val="28"/>
                <w:szCs w:val="28"/>
              </w:rPr>
            </w:pPr>
            <w:r>
              <w:rPr>
                <w:rFonts w:ascii="Times New Roman" w:hAnsi="Times New Roman"/>
                <w:iCs/>
                <w:sz w:val="28"/>
                <w:szCs w:val="28"/>
              </w:rPr>
              <w:t>103,8</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iCs/>
                <w:sz w:val="28"/>
                <w:szCs w:val="28"/>
              </w:rPr>
            </w:pPr>
            <w:r>
              <w:rPr>
                <w:rFonts w:ascii="Times New Roman" w:hAnsi="Times New Roman"/>
                <w:iCs/>
                <w:sz w:val="28"/>
                <w:szCs w:val="28"/>
              </w:rPr>
              <w:t>97,0</w:t>
            </w:r>
          </w:p>
        </w:tc>
      </w:tr>
      <w:tr w:rsidR="001C6935" w:rsidRPr="00110480" w:rsidTr="00110480">
        <w:trPr>
          <w:cantSplit/>
          <w:trHeight w:val="90"/>
        </w:trPr>
        <w:tc>
          <w:tcPr>
            <w:tcW w:w="5529" w:type="dxa"/>
          </w:tcPr>
          <w:p w:rsidR="001C6935" w:rsidRPr="006E3DDF" w:rsidRDefault="001C6935" w:rsidP="001C6935">
            <w:pPr>
              <w:spacing w:after="0"/>
              <w:jc w:val="both"/>
              <w:rPr>
                <w:rFonts w:ascii="Times New Roman" w:hAnsi="Times New Roman"/>
                <w:b/>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1C6935" w:rsidRPr="00E415C4" w:rsidRDefault="001C6935" w:rsidP="001C6935">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97,0</w:t>
            </w:r>
          </w:p>
        </w:tc>
      </w:tr>
      <w:tr w:rsidR="001C6935" w:rsidRPr="00110480" w:rsidTr="00110480">
        <w:trPr>
          <w:cantSplit/>
          <w:trHeight w:val="90"/>
        </w:trPr>
        <w:tc>
          <w:tcPr>
            <w:tcW w:w="5529" w:type="dxa"/>
            <w:vAlign w:val="bottom"/>
          </w:tcPr>
          <w:p w:rsidR="001C6935" w:rsidRPr="006E3DDF" w:rsidRDefault="001C6935" w:rsidP="001C6935">
            <w:pPr>
              <w:spacing w:after="0"/>
              <w:jc w:val="both"/>
              <w:rPr>
                <w:rFonts w:ascii="Times New Roman" w:hAnsi="Times New Roman"/>
                <w:sz w:val="28"/>
                <w:szCs w:val="28"/>
              </w:rPr>
            </w:pPr>
            <w:r w:rsidRPr="006E3DDF">
              <w:rPr>
                <w:rFonts w:ascii="Times New Roman" w:hAnsi="Times New Roman"/>
                <w:sz w:val="28"/>
                <w:szCs w:val="28"/>
              </w:rPr>
              <w:lastRenderedPageBreak/>
              <w:t>Дәүләт (муниципаль) ихтыяҗлары өчен товарлар сатып алу, эшләр башкару һәм хезмәтләр күрсәтү</w:t>
            </w:r>
          </w:p>
        </w:tc>
        <w:tc>
          <w:tcPr>
            <w:tcW w:w="709" w:type="dxa"/>
          </w:tcPr>
          <w:p w:rsidR="001C6935" w:rsidRPr="0061414E" w:rsidRDefault="001C6935" w:rsidP="001C6935">
            <w:pPr>
              <w:rPr>
                <w:sz w:val="28"/>
                <w:szCs w:val="28"/>
              </w:rPr>
            </w:pPr>
            <w:r>
              <w:rPr>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1C6935" w:rsidRPr="00E415C4" w:rsidRDefault="001C6935" w:rsidP="001C6935">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10,3</w:t>
            </w:r>
          </w:p>
        </w:tc>
      </w:tr>
      <w:tr w:rsidR="001C6935" w:rsidRPr="00110480" w:rsidTr="00110480">
        <w:trPr>
          <w:cantSplit/>
          <w:trHeight w:val="450"/>
        </w:trPr>
        <w:tc>
          <w:tcPr>
            <w:tcW w:w="5529" w:type="dxa"/>
          </w:tcPr>
          <w:p w:rsidR="001C6935" w:rsidRPr="00110480" w:rsidRDefault="001C6935" w:rsidP="001C6935">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709" w:type="dxa"/>
          </w:tcPr>
          <w:p w:rsidR="001C6935" w:rsidRPr="00EB5194" w:rsidRDefault="001C6935" w:rsidP="001C6935">
            <w:pPr>
              <w:spacing w:after="0"/>
              <w:jc w:val="center"/>
              <w:rPr>
                <w:rFonts w:ascii="Times New Roman" w:hAnsi="Times New Roman"/>
                <w:b/>
                <w:sz w:val="28"/>
                <w:szCs w:val="28"/>
              </w:rPr>
            </w:pPr>
            <w:r>
              <w:rPr>
                <w:rFonts w:ascii="Times New Roman" w:hAnsi="Times New Roman"/>
                <w:b/>
                <w:sz w:val="28"/>
                <w:szCs w:val="28"/>
              </w:rPr>
              <w:t>920</w:t>
            </w:r>
          </w:p>
        </w:tc>
        <w:tc>
          <w:tcPr>
            <w:tcW w:w="567" w:type="dxa"/>
          </w:tcPr>
          <w:p w:rsidR="001C6935" w:rsidRPr="00EB5194" w:rsidRDefault="001C6935" w:rsidP="001C6935">
            <w:pPr>
              <w:spacing w:after="0"/>
              <w:jc w:val="center"/>
              <w:rPr>
                <w:rFonts w:ascii="Times New Roman" w:hAnsi="Times New Roman"/>
                <w:b/>
                <w:sz w:val="28"/>
                <w:szCs w:val="28"/>
              </w:rPr>
            </w:pPr>
            <w:r w:rsidRPr="00EB5194">
              <w:rPr>
                <w:rFonts w:ascii="Times New Roman" w:hAnsi="Times New Roman"/>
                <w:b/>
                <w:sz w:val="28"/>
                <w:szCs w:val="28"/>
              </w:rPr>
              <w:t>04</w:t>
            </w:r>
          </w:p>
        </w:tc>
        <w:tc>
          <w:tcPr>
            <w:tcW w:w="567" w:type="dxa"/>
          </w:tcPr>
          <w:p w:rsidR="001C6935" w:rsidRPr="00EB5194" w:rsidRDefault="001C6935" w:rsidP="001C693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1C6935" w:rsidP="001C6935">
            <w:pPr>
              <w:spacing w:after="0"/>
              <w:jc w:val="center"/>
              <w:rPr>
                <w:rFonts w:ascii="Times New Roman" w:hAnsi="Times New Roman"/>
                <w:b/>
                <w:iCs/>
                <w:sz w:val="28"/>
                <w:szCs w:val="28"/>
              </w:rPr>
            </w:pPr>
            <w:r>
              <w:rPr>
                <w:rFonts w:ascii="Times New Roman" w:hAnsi="Times New Roman"/>
                <w:b/>
                <w:iCs/>
                <w:sz w:val="28"/>
                <w:szCs w:val="28"/>
              </w:rPr>
              <w:t>31,1</w:t>
            </w:r>
          </w:p>
        </w:tc>
      </w:tr>
      <w:tr w:rsidR="001C6935" w:rsidRPr="00110480" w:rsidTr="00110480">
        <w:trPr>
          <w:cantSplit/>
          <w:trHeight w:val="360"/>
        </w:trPr>
        <w:tc>
          <w:tcPr>
            <w:tcW w:w="5529" w:type="dxa"/>
          </w:tcPr>
          <w:p w:rsidR="001C6935" w:rsidRPr="00110480" w:rsidRDefault="001C6935" w:rsidP="001C6935">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06</w:t>
            </w: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1C6935" w:rsidP="001C6935">
            <w:pPr>
              <w:spacing w:after="0"/>
              <w:jc w:val="center"/>
              <w:rPr>
                <w:rFonts w:ascii="Times New Roman" w:hAnsi="Times New Roman"/>
                <w:b/>
                <w:iCs/>
                <w:sz w:val="28"/>
                <w:szCs w:val="28"/>
              </w:rPr>
            </w:pPr>
            <w:r>
              <w:rPr>
                <w:rFonts w:ascii="Times New Roman" w:hAnsi="Times New Roman"/>
                <w:b/>
                <w:iCs/>
                <w:sz w:val="28"/>
                <w:szCs w:val="28"/>
              </w:rPr>
              <w:t>31,1</w:t>
            </w:r>
          </w:p>
        </w:tc>
      </w:tr>
      <w:tr w:rsidR="001C6935" w:rsidRPr="00110480" w:rsidTr="00110480">
        <w:trPr>
          <w:cantSplit/>
          <w:trHeight w:val="360"/>
        </w:trPr>
        <w:tc>
          <w:tcPr>
            <w:tcW w:w="5529" w:type="dxa"/>
          </w:tcPr>
          <w:p w:rsidR="001C6935" w:rsidRPr="001C6935" w:rsidRDefault="001C6935" w:rsidP="001C6935">
            <w:pPr>
              <w:spacing w:after="0"/>
              <w:jc w:val="both"/>
              <w:rPr>
                <w:rFonts w:ascii="Times New Roman" w:hAnsi="Times New Roman"/>
                <w:sz w:val="28"/>
                <w:szCs w:val="28"/>
              </w:rPr>
            </w:pPr>
            <w:r w:rsidRPr="001C6935">
              <w:rPr>
                <w:rFonts w:ascii="Times New Roman" w:hAnsi="Times New Roman"/>
                <w:sz w:val="28"/>
                <w:szCs w:val="28"/>
              </w:rPr>
              <w:t>Чыгымнарның программада каралмаган юнәлешләре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2"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9900000000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Default="001C6935" w:rsidP="001C6935">
            <w:pPr>
              <w:jc w:val="center"/>
            </w:pPr>
            <w:r>
              <w:rPr>
                <w:rFonts w:ascii="Times New Roman" w:hAnsi="Times New Roman"/>
                <w:iCs/>
                <w:sz w:val="28"/>
                <w:szCs w:val="28"/>
              </w:rPr>
              <w:t>31,1</w:t>
            </w:r>
          </w:p>
        </w:tc>
      </w:tr>
      <w:tr w:rsidR="001C6935" w:rsidRPr="00110480" w:rsidTr="00110480">
        <w:trPr>
          <w:cantSplit/>
          <w:trHeight w:val="360"/>
        </w:trPr>
        <w:tc>
          <w:tcPr>
            <w:tcW w:w="5529" w:type="dxa"/>
          </w:tcPr>
          <w:p w:rsidR="001C6935" w:rsidRPr="001C6935" w:rsidRDefault="001C6935" w:rsidP="001C6935">
            <w:pPr>
              <w:spacing w:after="0"/>
              <w:jc w:val="both"/>
              <w:rPr>
                <w:rFonts w:ascii="Times New Roman" w:hAnsi="Times New Roman"/>
                <w:sz w:val="28"/>
                <w:szCs w:val="28"/>
              </w:rPr>
            </w:pPr>
            <w:r w:rsidRPr="001C6935">
              <w:rPr>
                <w:rFonts w:ascii="Times New Roman" w:hAnsi="Times New Roman"/>
                <w:sz w:val="28"/>
                <w:szCs w:val="28"/>
              </w:rPr>
              <w:t>ГТСны тоту һәм ремонтлау чыгымнары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E07366" w:rsidRDefault="001C6935" w:rsidP="001C6935">
            <w:pPr>
              <w:spacing w:after="0"/>
              <w:ind w:firstLine="6"/>
              <w:jc w:val="center"/>
              <w:rPr>
                <w:rFonts w:ascii="Times New Roman" w:hAnsi="Times New Roman"/>
                <w:sz w:val="28"/>
                <w:szCs w:val="28"/>
              </w:rPr>
            </w:pPr>
            <w:r>
              <w:rPr>
                <w:rFonts w:ascii="Times New Roman" w:hAnsi="Times New Roman"/>
                <w:sz w:val="28"/>
                <w:szCs w:val="28"/>
              </w:rPr>
              <w:t>04</w:t>
            </w:r>
          </w:p>
        </w:tc>
        <w:tc>
          <w:tcPr>
            <w:tcW w:w="567" w:type="dxa"/>
          </w:tcPr>
          <w:p w:rsidR="001C6935" w:rsidRPr="00E07366" w:rsidRDefault="001C6935" w:rsidP="001C6935">
            <w:pPr>
              <w:spacing w:after="0"/>
              <w:ind w:firstLine="6"/>
              <w:jc w:val="center"/>
              <w:rPr>
                <w:rFonts w:ascii="Times New Roman" w:hAnsi="Times New Roman"/>
                <w:sz w:val="28"/>
                <w:szCs w:val="28"/>
              </w:rPr>
            </w:pPr>
            <w:r>
              <w:rPr>
                <w:rFonts w:ascii="Times New Roman" w:hAnsi="Times New Roman"/>
                <w:sz w:val="28"/>
                <w:szCs w:val="28"/>
              </w:rPr>
              <w:t>06</w:t>
            </w:r>
          </w:p>
        </w:tc>
        <w:tc>
          <w:tcPr>
            <w:tcW w:w="1842" w:type="dxa"/>
          </w:tcPr>
          <w:p w:rsidR="001C6935" w:rsidRPr="00E07366" w:rsidRDefault="001C6935" w:rsidP="001C6935">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Default="001C6935" w:rsidP="001C6935">
            <w:pPr>
              <w:jc w:val="center"/>
            </w:pPr>
            <w:r>
              <w:rPr>
                <w:rFonts w:ascii="Times New Roman" w:hAnsi="Times New Roman"/>
                <w:iCs/>
                <w:sz w:val="28"/>
                <w:szCs w:val="28"/>
              </w:rPr>
              <w:t>31,1</w:t>
            </w:r>
          </w:p>
        </w:tc>
      </w:tr>
      <w:tr w:rsidR="001C6935" w:rsidRPr="00110480" w:rsidTr="001C6935">
        <w:trPr>
          <w:cantSplit/>
          <w:trHeight w:val="90"/>
        </w:trPr>
        <w:tc>
          <w:tcPr>
            <w:tcW w:w="5529" w:type="dxa"/>
          </w:tcPr>
          <w:p w:rsidR="001C6935" w:rsidRPr="00110480" w:rsidRDefault="001C6935" w:rsidP="001C6935">
            <w:pPr>
              <w:spacing w:after="0"/>
              <w:jc w:val="both"/>
              <w:rPr>
                <w:rFonts w:ascii="Times New Roman" w:hAnsi="Times New Roman"/>
                <w:sz w:val="28"/>
                <w:szCs w:val="28"/>
              </w:rPr>
            </w:pPr>
            <w:r w:rsidRPr="00BA75D1">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1C6935" w:rsidRPr="00E07366" w:rsidRDefault="001C6935" w:rsidP="001C6935">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2" w:type="dxa"/>
          </w:tcPr>
          <w:p w:rsidR="001C6935" w:rsidRPr="00E07366" w:rsidRDefault="001C6935" w:rsidP="001C6935">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1C6935" w:rsidRPr="0061414E" w:rsidRDefault="001C6935" w:rsidP="001C693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1C6935" w:rsidRDefault="001C6935" w:rsidP="001C6935">
            <w:pPr>
              <w:jc w:val="center"/>
            </w:pPr>
            <w:r>
              <w:rPr>
                <w:rFonts w:ascii="Times New Roman" w:hAnsi="Times New Roman"/>
                <w:iCs/>
                <w:sz w:val="28"/>
                <w:szCs w:val="28"/>
              </w:rPr>
              <w:t>31,1</w:t>
            </w:r>
          </w:p>
        </w:tc>
      </w:tr>
      <w:tr w:rsidR="001C6935" w:rsidRPr="00110480" w:rsidTr="00110480">
        <w:trPr>
          <w:cantSplit/>
          <w:trHeight w:val="90"/>
        </w:trPr>
        <w:tc>
          <w:tcPr>
            <w:tcW w:w="5529" w:type="dxa"/>
          </w:tcPr>
          <w:p w:rsidR="001C6935" w:rsidRPr="00110480" w:rsidRDefault="001C6935" w:rsidP="001C6935">
            <w:pPr>
              <w:spacing w:after="0"/>
              <w:jc w:val="both"/>
              <w:rPr>
                <w:rFonts w:ascii="Times New Roman" w:hAnsi="Times New Roman"/>
                <w:b/>
                <w:sz w:val="28"/>
                <w:szCs w:val="28"/>
              </w:rPr>
            </w:pPr>
            <w:r w:rsidRPr="00BA75D1">
              <w:rPr>
                <w:rFonts w:ascii="Times New Roman" w:hAnsi="Times New Roman"/>
                <w:b/>
                <w:sz w:val="28"/>
                <w:szCs w:val="28"/>
              </w:rPr>
              <w:t>Торак-коммуналь хуҗалык</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Pr>
          <w:p w:rsidR="001C6935" w:rsidRPr="0061414E" w:rsidRDefault="001C6935" w:rsidP="001C6935">
            <w:pPr>
              <w:spacing w:after="0"/>
              <w:jc w:val="center"/>
              <w:rPr>
                <w:rFonts w:ascii="Times New Roman" w:hAnsi="Times New Roman"/>
                <w:b/>
                <w:sz w:val="28"/>
                <w:szCs w:val="28"/>
              </w:rPr>
            </w:pPr>
            <w:r w:rsidRPr="0061414E">
              <w:rPr>
                <w:rFonts w:ascii="Times New Roman" w:hAnsi="Times New Roman"/>
                <w:b/>
                <w:sz w:val="28"/>
                <w:szCs w:val="28"/>
              </w:rPr>
              <w:t>05</w:t>
            </w:r>
          </w:p>
        </w:tc>
        <w:tc>
          <w:tcPr>
            <w:tcW w:w="567" w:type="dxa"/>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1C6935" w:rsidRPr="0061414E" w:rsidRDefault="001C6935" w:rsidP="001C6935">
            <w:pPr>
              <w:spacing w:after="0"/>
              <w:jc w:val="center"/>
              <w:rPr>
                <w:rFonts w:ascii="Times New Roman" w:hAnsi="Times New Roman"/>
                <w:b/>
                <w:sz w:val="28"/>
                <w:szCs w:val="28"/>
              </w:rPr>
            </w:pPr>
          </w:p>
        </w:tc>
        <w:tc>
          <w:tcPr>
            <w:tcW w:w="709" w:type="dxa"/>
          </w:tcPr>
          <w:p w:rsidR="001C6935" w:rsidRPr="0061414E" w:rsidRDefault="001C6935" w:rsidP="001C6935">
            <w:pPr>
              <w:spacing w:after="0"/>
              <w:jc w:val="center"/>
              <w:rPr>
                <w:rFonts w:ascii="Times New Roman" w:hAnsi="Times New Roman"/>
                <w:b/>
                <w:sz w:val="28"/>
                <w:szCs w:val="28"/>
              </w:rPr>
            </w:pPr>
          </w:p>
        </w:tc>
        <w:tc>
          <w:tcPr>
            <w:tcW w:w="1134" w:type="dxa"/>
          </w:tcPr>
          <w:p w:rsidR="001C6935" w:rsidRPr="00877D4E" w:rsidRDefault="001C6935" w:rsidP="001C6935">
            <w:pPr>
              <w:spacing w:after="0"/>
              <w:jc w:val="center"/>
              <w:rPr>
                <w:rFonts w:ascii="Times New Roman" w:hAnsi="Times New Roman"/>
                <w:b/>
                <w:iCs/>
                <w:sz w:val="28"/>
                <w:szCs w:val="28"/>
              </w:rPr>
            </w:pPr>
            <w:r>
              <w:rPr>
                <w:rFonts w:ascii="Times New Roman" w:hAnsi="Times New Roman"/>
                <w:b/>
                <w:iCs/>
                <w:sz w:val="28"/>
                <w:szCs w:val="28"/>
              </w:rPr>
              <w:t>938,4</w:t>
            </w:r>
          </w:p>
        </w:tc>
      </w:tr>
      <w:tr w:rsidR="001C6935" w:rsidRPr="00110480" w:rsidTr="00110480">
        <w:trPr>
          <w:cantSplit/>
          <w:trHeight w:val="90"/>
        </w:trPr>
        <w:tc>
          <w:tcPr>
            <w:tcW w:w="5529" w:type="dxa"/>
          </w:tcPr>
          <w:p w:rsidR="001C6935" w:rsidRPr="00110480" w:rsidRDefault="001C6935" w:rsidP="001C6935">
            <w:pPr>
              <w:spacing w:after="0"/>
              <w:jc w:val="both"/>
              <w:rPr>
                <w:rFonts w:ascii="Times New Roman" w:hAnsi="Times New Roman"/>
                <w:sz w:val="28"/>
                <w:szCs w:val="28"/>
              </w:rPr>
            </w:pPr>
            <w:r w:rsidRPr="001C6935">
              <w:rPr>
                <w:rFonts w:ascii="Times New Roman" w:hAnsi="Times New Roman"/>
                <w:sz w:val="28"/>
                <w:szCs w:val="28"/>
              </w:rPr>
              <w:t>«Түбән Чәке авыл җирлеге территориясен төзекләндерү»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877D4E" w:rsidRDefault="001C6935" w:rsidP="001C6935">
            <w:pPr>
              <w:spacing w:after="0"/>
              <w:jc w:val="center"/>
              <w:rPr>
                <w:rFonts w:ascii="Times New Roman" w:hAnsi="Times New Roman"/>
                <w:sz w:val="28"/>
                <w:szCs w:val="28"/>
              </w:rPr>
            </w:pPr>
            <w:r>
              <w:rPr>
                <w:rFonts w:ascii="Times New Roman" w:hAnsi="Times New Roman"/>
                <w:sz w:val="28"/>
                <w:szCs w:val="28"/>
              </w:rPr>
              <w:t>938,4</w:t>
            </w:r>
          </w:p>
        </w:tc>
      </w:tr>
      <w:tr w:rsidR="001C6935" w:rsidRPr="00110480" w:rsidTr="00110480">
        <w:trPr>
          <w:cantSplit/>
          <w:trHeight w:val="402"/>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pStyle w:val="ac"/>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1C6935" w:rsidRPr="0061414E" w:rsidRDefault="001C6935" w:rsidP="001C6935">
            <w:pPr>
              <w:pStyle w:val="ac"/>
              <w:ind w:right="-82"/>
              <w:jc w:val="left"/>
              <w:rPr>
                <w:rFonts w:ascii="Times New Roman" w:hAnsi="Times New Roman"/>
                <w:szCs w:val="28"/>
              </w:rPr>
            </w:pPr>
            <w:r w:rsidRPr="0061414E">
              <w:rPr>
                <w:rFonts w:ascii="Times New Roman" w:hAnsi="Times New Roman"/>
                <w:szCs w:val="28"/>
              </w:rPr>
              <w:t xml:space="preserve"> 03</w:t>
            </w:r>
          </w:p>
        </w:tc>
        <w:tc>
          <w:tcPr>
            <w:tcW w:w="1842" w:type="dxa"/>
          </w:tcPr>
          <w:p w:rsidR="001C6935" w:rsidRPr="0061414E" w:rsidRDefault="001C6935" w:rsidP="001C6935">
            <w:pPr>
              <w:pStyle w:val="ac"/>
              <w:ind w:right="-82"/>
              <w:jc w:val="left"/>
              <w:rPr>
                <w:rFonts w:ascii="Times New Roman" w:hAnsi="Times New Roman"/>
                <w:szCs w:val="28"/>
              </w:rPr>
            </w:pPr>
            <w:r w:rsidRPr="0061414E">
              <w:rPr>
                <w:rFonts w:ascii="Times New Roman" w:hAnsi="Times New Roman"/>
                <w:szCs w:val="28"/>
              </w:rPr>
              <w:t xml:space="preserve"> Б100078010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A912CC" w:rsidRDefault="001C6935" w:rsidP="001C6935">
            <w:pPr>
              <w:spacing w:after="0"/>
              <w:jc w:val="center"/>
              <w:rPr>
                <w:rFonts w:ascii="Times New Roman" w:hAnsi="Times New Roman"/>
                <w:sz w:val="28"/>
                <w:szCs w:val="28"/>
              </w:rPr>
            </w:pPr>
            <w:r>
              <w:rPr>
                <w:rFonts w:ascii="Times New Roman" w:hAnsi="Times New Roman"/>
                <w:sz w:val="28"/>
                <w:szCs w:val="28"/>
              </w:rPr>
              <w:t>443,4</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1C6935" w:rsidRPr="00A912CC" w:rsidRDefault="001C6935" w:rsidP="001C6935">
            <w:pPr>
              <w:spacing w:after="0"/>
              <w:jc w:val="center"/>
              <w:rPr>
                <w:rFonts w:ascii="Times New Roman" w:hAnsi="Times New Roman"/>
                <w:sz w:val="28"/>
                <w:szCs w:val="28"/>
              </w:rPr>
            </w:pPr>
            <w:r>
              <w:rPr>
                <w:rFonts w:ascii="Times New Roman" w:hAnsi="Times New Roman"/>
                <w:sz w:val="28"/>
                <w:szCs w:val="28"/>
              </w:rPr>
              <w:t>443,4</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1C6935" w:rsidRPr="0061414E" w:rsidRDefault="001C6935" w:rsidP="001C6935">
            <w:pPr>
              <w:spacing w:after="0"/>
              <w:jc w:val="center"/>
              <w:rPr>
                <w:rFonts w:ascii="Times New Roman" w:hAnsi="Times New Roman"/>
                <w:sz w:val="28"/>
                <w:szCs w:val="28"/>
              </w:rPr>
            </w:pPr>
          </w:p>
        </w:tc>
        <w:tc>
          <w:tcPr>
            <w:tcW w:w="1134" w:type="dxa"/>
          </w:tcPr>
          <w:p w:rsidR="001C6935" w:rsidRPr="00A912CC" w:rsidRDefault="001C6935" w:rsidP="001C6935">
            <w:pPr>
              <w:spacing w:after="0"/>
              <w:jc w:val="center"/>
              <w:rPr>
                <w:rFonts w:ascii="Times New Roman" w:hAnsi="Times New Roman"/>
                <w:sz w:val="28"/>
                <w:szCs w:val="28"/>
              </w:rPr>
            </w:pPr>
            <w:r>
              <w:rPr>
                <w:rFonts w:ascii="Times New Roman" w:hAnsi="Times New Roman"/>
                <w:sz w:val="28"/>
                <w:szCs w:val="28"/>
              </w:rPr>
              <w:t>495,0</w:t>
            </w:r>
          </w:p>
        </w:tc>
      </w:tr>
      <w:tr w:rsidR="001C6935" w:rsidRPr="00110480" w:rsidTr="00110480">
        <w:trPr>
          <w:cantSplit/>
          <w:trHeight w:val="9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1C6935" w:rsidRPr="0061414E" w:rsidRDefault="001C6935" w:rsidP="001C693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1C6935" w:rsidRPr="00A912CC" w:rsidRDefault="001C6935" w:rsidP="001C6935">
            <w:pPr>
              <w:spacing w:after="0"/>
              <w:jc w:val="center"/>
              <w:rPr>
                <w:rFonts w:ascii="Times New Roman" w:hAnsi="Times New Roman"/>
                <w:sz w:val="28"/>
                <w:szCs w:val="28"/>
              </w:rPr>
            </w:pPr>
            <w:r>
              <w:rPr>
                <w:rFonts w:ascii="Times New Roman" w:hAnsi="Times New Roman"/>
                <w:sz w:val="28"/>
                <w:szCs w:val="28"/>
              </w:rPr>
              <w:t>495,0</w:t>
            </w:r>
          </w:p>
        </w:tc>
      </w:tr>
      <w:tr w:rsidR="001C6935" w:rsidRPr="00110480" w:rsidTr="00110480">
        <w:trPr>
          <w:cantSplit/>
          <w:trHeight w:val="90"/>
        </w:trPr>
        <w:tc>
          <w:tcPr>
            <w:tcW w:w="5529" w:type="dxa"/>
          </w:tcPr>
          <w:p w:rsidR="001C6935" w:rsidRPr="001C6935" w:rsidRDefault="001C6935" w:rsidP="001C6935">
            <w:pPr>
              <w:rPr>
                <w:rFonts w:ascii="Times New Roman" w:hAnsi="Times New Roman"/>
                <w:b/>
                <w:sz w:val="28"/>
                <w:szCs w:val="28"/>
              </w:rPr>
            </w:pPr>
            <w:r w:rsidRPr="001C6935">
              <w:rPr>
                <w:rFonts w:ascii="Times New Roman" w:hAnsi="Times New Roman"/>
                <w:b/>
                <w:sz w:val="28"/>
                <w:szCs w:val="28"/>
              </w:rPr>
              <w:t>Мәдәният һәм кинематография</w:t>
            </w:r>
          </w:p>
        </w:tc>
        <w:tc>
          <w:tcPr>
            <w:tcW w:w="709" w:type="dxa"/>
          </w:tcPr>
          <w:p w:rsidR="001C6935" w:rsidRPr="00A36DF0" w:rsidRDefault="001C6935" w:rsidP="001C6935">
            <w:pPr>
              <w:rPr>
                <w:rFonts w:ascii="Times New Roman" w:hAnsi="Times New Roman"/>
                <w:b/>
                <w:sz w:val="28"/>
                <w:szCs w:val="28"/>
              </w:rPr>
            </w:pPr>
            <w:r w:rsidRPr="00A36DF0">
              <w:rPr>
                <w:rFonts w:ascii="Times New Roman" w:hAnsi="Times New Roman"/>
                <w:b/>
                <w:sz w:val="28"/>
                <w:szCs w:val="28"/>
              </w:rPr>
              <w:t>920</w:t>
            </w:r>
          </w:p>
        </w:tc>
        <w:tc>
          <w:tcPr>
            <w:tcW w:w="567" w:type="dxa"/>
          </w:tcPr>
          <w:p w:rsidR="001C6935" w:rsidRPr="00A36DF0" w:rsidRDefault="001C6935" w:rsidP="001C6935">
            <w:pPr>
              <w:spacing w:after="0"/>
              <w:jc w:val="center"/>
              <w:rPr>
                <w:rFonts w:ascii="Times New Roman" w:hAnsi="Times New Roman"/>
                <w:b/>
                <w:sz w:val="28"/>
                <w:szCs w:val="28"/>
              </w:rPr>
            </w:pPr>
            <w:r w:rsidRPr="00A36DF0">
              <w:rPr>
                <w:rFonts w:ascii="Times New Roman" w:hAnsi="Times New Roman"/>
                <w:b/>
                <w:sz w:val="28"/>
                <w:szCs w:val="28"/>
              </w:rPr>
              <w:t>08</w:t>
            </w:r>
          </w:p>
        </w:tc>
        <w:tc>
          <w:tcPr>
            <w:tcW w:w="567" w:type="dxa"/>
          </w:tcPr>
          <w:p w:rsidR="001C6935" w:rsidRPr="00A36DF0" w:rsidRDefault="001C6935" w:rsidP="001C6935">
            <w:pPr>
              <w:spacing w:after="0"/>
              <w:jc w:val="center"/>
              <w:rPr>
                <w:rFonts w:ascii="Times New Roman" w:hAnsi="Times New Roman"/>
                <w:b/>
                <w:sz w:val="28"/>
                <w:szCs w:val="28"/>
              </w:rPr>
            </w:pPr>
            <w:r w:rsidRPr="00A36DF0">
              <w:rPr>
                <w:rFonts w:ascii="Times New Roman" w:hAnsi="Times New Roman"/>
                <w:b/>
                <w:sz w:val="28"/>
                <w:szCs w:val="28"/>
              </w:rPr>
              <w:t>00</w:t>
            </w:r>
          </w:p>
        </w:tc>
        <w:tc>
          <w:tcPr>
            <w:tcW w:w="1842" w:type="dxa"/>
          </w:tcPr>
          <w:p w:rsidR="001C6935" w:rsidRPr="00A36DF0" w:rsidRDefault="001C6935" w:rsidP="001C6935">
            <w:pPr>
              <w:spacing w:after="0"/>
              <w:jc w:val="center"/>
              <w:rPr>
                <w:rFonts w:ascii="Times New Roman" w:hAnsi="Times New Roman"/>
                <w:b/>
                <w:sz w:val="28"/>
                <w:szCs w:val="28"/>
              </w:rPr>
            </w:pPr>
          </w:p>
        </w:tc>
        <w:tc>
          <w:tcPr>
            <w:tcW w:w="709" w:type="dxa"/>
          </w:tcPr>
          <w:p w:rsidR="001C6935" w:rsidRPr="00A36DF0" w:rsidRDefault="001C6935" w:rsidP="001C6935">
            <w:pPr>
              <w:spacing w:after="0"/>
              <w:jc w:val="center"/>
              <w:rPr>
                <w:rFonts w:ascii="Times New Roman" w:hAnsi="Times New Roman"/>
                <w:b/>
                <w:sz w:val="28"/>
                <w:szCs w:val="28"/>
              </w:rPr>
            </w:pPr>
          </w:p>
        </w:tc>
        <w:tc>
          <w:tcPr>
            <w:tcW w:w="1134" w:type="dxa"/>
          </w:tcPr>
          <w:p w:rsidR="001C6935" w:rsidRPr="00A36DF0" w:rsidRDefault="001C6935" w:rsidP="001C6935">
            <w:pPr>
              <w:spacing w:after="0"/>
              <w:jc w:val="center"/>
              <w:rPr>
                <w:rFonts w:ascii="Times New Roman" w:hAnsi="Times New Roman"/>
                <w:b/>
                <w:sz w:val="28"/>
                <w:szCs w:val="28"/>
              </w:rPr>
            </w:pPr>
            <w:r>
              <w:rPr>
                <w:rFonts w:ascii="Times New Roman" w:hAnsi="Times New Roman"/>
                <w:b/>
                <w:sz w:val="28"/>
                <w:szCs w:val="28"/>
              </w:rPr>
              <w:t>1227,0</w:t>
            </w:r>
          </w:p>
        </w:tc>
      </w:tr>
      <w:tr w:rsidR="001C6935" w:rsidRPr="00110480" w:rsidTr="00110480">
        <w:trPr>
          <w:cantSplit/>
          <w:trHeight w:val="400"/>
        </w:trPr>
        <w:tc>
          <w:tcPr>
            <w:tcW w:w="5529" w:type="dxa"/>
          </w:tcPr>
          <w:p w:rsidR="001C6935" w:rsidRPr="00110480" w:rsidRDefault="001C6935" w:rsidP="001C6935">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09" w:type="dxa"/>
          </w:tcPr>
          <w:p w:rsidR="001C6935" w:rsidRPr="00AC092D" w:rsidRDefault="001C6935" w:rsidP="001C6935">
            <w:pPr>
              <w:rPr>
                <w:b/>
              </w:rPr>
            </w:pPr>
            <w:r w:rsidRPr="00AC092D">
              <w:rPr>
                <w:rFonts w:ascii="Times New Roman" w:hAnsi="Times New Roman"/>
                <w:b/>
                <w:sz w:val="28"/>
                <w:szCs w:val="28"/>
              </w:rPr>
              <w:t>920</w:t>
            </w:r>
          </w:p>
        </w:tc>
        <w:tc>
          <w:tcPr>
            <w:tcW w:w="567"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08</w:t>
            </w:r>
          </w:p>
        </w:tc>
        <w:tc>
          <w:tcPr>
            <w:tcW w:w="567"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r>
              <w:rPr>
                <w:rFonts w:ascii="Times New Roman" w:hAnsi="Times New Roman"/>
                <w:b/>
                <w:sz w:val="28"/>
                <w:szCs w:val="28"/>
              </w:rPr>
              <w:t>01</w:t>
            </w:r>
          </w:p>
        </w:tc>
        <w:tc>
          <w:tcPr>
            <w:tcW w:w="1842"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C6935" w:rsidRPr="008B7F4A" w:rsidRDefault="001C6935" w:rsidP="001C6935">
            <w:pPr>
              <w:spacing w:after="0"/>
              <w:jc w:val="center"/>
              <w:rPr>
                <w:rFonts w:ascii="Times New Roman" w:hAnsi="Times New Roman"/>
                <w:b/>
                <w:sz w:val="28"/>
                <w:szCs w:val="28"/>
              </w:rPr>
            </w:pPr>
            <w:r>
              <w:rPr>
                <w:rFonts w:ascii="Times New Roman" w:hAnsi="Times New Roman"/>
                <w:b/>
                <w:sz w:val="28"/>
                <w:szCs w:val="28"/>
              </w:rPr>
              <w:t>1227,0</w:t>
            </w:r>
          </w:p>
        </w:tc>
      </w:tr>
      <w:tr w:rsidR="001C6935" w:rsidRPr="00110480" w:rsidTr="00110480">
        <w:trPr>
          <w:cantSplit/>
          <w:trHeight w:val="270"/>
        </w:trPr>
        <w:tc>
          <w:tcPr>
            <w:tcW w:w="5529" w:type="dxa"/>
          </w:tcPr>
          <w:p w:rsidR="001C6935" w:rsidRPr="00110480" w:rsidRDefault="001C6935" w:rsidP="001C6935">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996470" w:rsidRDefault="001C6935" w:rsidP="001C6935">
            <w:pPr>
              <w:spacing w:after="0"/>
              <w:jc w:val="center"/>
              <w:rPr>
                <w:rFonts w:ascii="Times New Roman" w:hAnsi="Times New Roman"/>
                <w:sz w:val="28"/>
                <w:szCs w:val="28"/>
              </w:rPr>
            </w:pPr>
            <w:r w:rsidRPr="00996470">
              <w:rPr>
                <w:rFonts w:ascii="Times New Roman" w:hAnsi="Times New Roman"/>
                <w:sz w:val="28"/>
                <w:szCs w:val="28"/>
              </w:rPr>
              <w:t>08</w:t>
            </w:r>
          </w:p>
        </w:tc>
        <w:tc>
          <w:tcPr>
            <w:tcW w:w="567" w:type="dxa"/>
            <w:tcBorders>
              <w:top w:val="single" w:sz="4" w:space="0" w:color="auto"/>
              <w:bottom w:val="single" w:sz="4" w:space="0" w:color="auto"/>
            </w:tcBorders>
          </w:tcPr>
          <w:p w:rsidR="001C6935" w:rsidRPr="00996470" w:rsidRDefault="001C6935" w:rsidP="001C6935">
            <w:pPr>
              <w:spacing w:after="0"/>
              <w:jc w:val="center"/>
              <w:rPr>
                <w:rFonts w:ascii="Times New Roman" w:hAnsi="Times New Roman"/>
                <w:sz w:val="28"/>
                <w:szCs w:val="28"/>
              </w:rPr>
            </w:pPr>
            <w:r w:rsidRPr="0099647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rPr>
                <w:rFonts w:ascii="Times New Roman" w:hAnsi="Times New Roman"/>
                <w:sz w:val="28"/>
                <w:szCs w:val="28"/>
              </w:rPr>
            </w:pPr>
            <w:r w:rsidRPr="00C939A0">
              <w:rPr>
                <w:rFonts w:ascii="Times New Roman" w:hAnsi="Times New Roman"/>
                <w:sz w:val="28"/>
                <w:szCs w:val="28"/>
              </w:rPr>
              <w:t>0800000000</w:t>
            </w:r>
          </w:p>
        </w:tc>
        <w:tc>
          <w:tcPr>
            <w:tcW w:w="709"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812,9</w:t>
            </w:r>
          </w:p>
        </w:tc>
      </w:tr>
      <w:tr w:rsidR="001C6935" w:rsidRPr="00110480" w:rsidTr="00110480">
        <w:trPr>
          <w:cantSplit/>
          <w:trHeight w:val="210"/>
        </w:trPr>
        <w:tc>
          <w:tcPr>
            <w:tcW w:w="5529" w:type="dxa"/>
          </w:tcPr>
          <w:p w:rsidR="001C6935" w:rsidRPr="00110480" w:rsidRDefault="001C6935" w:rsidP="001C6935">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rPr>
                <w:rFonts w:ascii="Times New Roman" w:hAnsi="Times New Roman"/>
                <w:sz w:val="28"/>
                <w:szCs w:val="28"/>
              </w:rPr>
            </w:pPr>
            <w:r w:rsidRPr="00C939A0">
              <w:rPr>
                <w:rFonts w:ascii="Times New Roman" w:hAnsi="Times New Roman"/>
                <w:sz w:val="28"/>
                <w:szCs w:val="28"/>
              </w:rPr>
              <w:t>0840100000</w:t>
            </w:r>
          </w:p>
        </w:tc>
        <w:tc>
          <w:tcPr>
            <w:tcW w:w="709"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812,9</w:t>
            </w:r>
          </w:p>
        </w:tc>
      </w:tr>
      <w:tr w:rsidR="001C6935" w:rsidRPr="00110480" w:rsidTr="00110480">
        <w:trPr>
          <w:cantSplit/>
          <w:trHeight w:val="420"/>
        </w:trPr>
        <w:tc>
          <w:tcPr>
            <w:tcW w:w="5529" w:type="dxa"/>
          </w:tcPr>
          <w:p w:rsidR="001C6935" w:rsidRPr="00110480" w:rsidRDefault="001C6935" w:rsidP="001C6935">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rPr>
                <w:rFonts w:ascii="Times New Roman" w:hAnsi="Times New Roman"/>
                <w:sz w:val="28"/>
                <w:szCs w:val="28"/>
              </w:rPr>
            </w:pPr>
            <w:r w:rsidRPr="00C939A0">
              <w:rPr>
                <w:rFonts w:ascii="Times New Roman" w:hAnsi="Times New Roman"/>
                <w:sz w:val="28"/>
                <w:szCs w:val="28"/>
              </w:rPr>
              <w:t>0840144091</w:t>
            </w:r>
          </w:p>
        </w:tc>
        <w:tc>
          <w:tcPr>
            <w:tcW w:w="709"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812,9</w:t>
            </w:r>
          </w:p>
        </w:tc>
      </w:tr>
      <w:tr w:rsidR="001C6935" w:rsidRPr="00110480" w:rsidTr="00110480">
        <w:trPr>
          <w:cantSplit/>
          <w:trHeight w:val="240"/>
        </w:trPr>
        <w:tc>
          <w:tcPr>
            <w:tcW w:w="5529" w:type="dxa"/>
          </w:tcPr>
          <w:p w:rsidR="001C6935" w:rsidRPr="006E3DDF" w:rsidRDefault="001C6935" w:rsidP="001C6935">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1C6935" w:rsidRPr="003507CB" w:rsidRDefault="001C6935" w:rsidP="001C6935">
            <w:pPr>
              <w:spacing w:after="0"/>
              <w:jc w:val="center"/>
              <w:rPr>
                <w:rFonts w:ascii="Times New Roman" w:hAnsi="Times New Roman"/>
                <w:sz w:val="28"/>
                <w:szCs w:val="28"/>
              </w:rPr>
            </w:pPr>
            <w:r w:rsidRPr="003507CB">
              <w:rPr>
                <w:rFonts w:ascii="Times New Roman" w:hAnsi="Times New Roman"/>
                <w:sz w:val="28"/>
                <w:szCs w:val="28"/>
              </w:rPr>
              <w:t>200</w:t>
            </w: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812,9*</w:t>
            </w:r>
          </w:p>
        </w:tc>
      </w:tr>
      <w:tr w:rsidR="001C6935" w:rsidRPr="00110480" w:rsidTr="00110480">
        <w:trPr>
          <w:cantSplit/>
          <w:trHeight w:val="180"/>
        </w:trPr>
        <w:tc>
          <w:tcPr>
            <w:tcW w:w="5529" w:type="dxa"/>
          </w:tcPr>
          <w:p w:rsidR="001C6935" w:rsidRPr="001C6935" w:rsidRDefault="001C6935" w:rsidP="001C6935">
            <w:pPr>
              <w:spacing w:after="0" w:line="240" w:lineRule="auto"/>
              <w:ind w:right="141"/>
              <w:rPr>
                <w:rFonts w:ascii="Times New Roman" w:hAnsi="Times New Roman"/>
                <w:sz w:val="28"/>
                <w:szCs w:val="28"/>
              </w:rPr>
            </w:pPr>
            <w:r w:rsidRPr="001C6935">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rPr>
                <w:rFonts w:ascii="Times New Roman" w:hAnsi="Times New Roman"/>
                <w:sz w:val="28"/>
                <w:szCs w:val="28"/>
              </w:rPr>
            </w:pPr>
            <w:r>
              <w:rPr>
                <w:rFonts w:ascii="Times New Roman" w:hAnsi="Times New Roman"/>
                <w:sz w:val="28"/>
                <w:szCs w:val="28"/>
              </w:rPr>
              <w:t>9900002950</w:t>
            </w:r>
          </w:p>
        </w:tc>
        <w:tc>
          <w:tcPr>
            <w:tcW w:w="709" w:type="dxa"/>
            <w:tcBorders>
              <w:top w:val="single" w:sz="4" w:space="0" w:color="auto"/>
              <w:bottom w:val="single" w:sz="4" w:space="0" w:color="auto"/>
            </w:tcBorders>
          </w:tcPr>
          <w:p w:rsidR="001C6935" w:rsidRPr="003507CB" w:rsidRDefault="001C6935" w:rsidP="001C6935">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414,1</w:t>
            </w:r>
          </w:p>
        </w:tc>
      </w:tr>
      <w:tr w:rsidR="001C6935" w:rsidRPr="00110480" w:rsidTr="00110480">
        <w:trPr>
          <w:cantSplit/>
          <w:trHeight w:val="270"/>
        </w:trPr>
        <w:tc>
          <w:tcPr>
            <w:tcW w:w="5529" w:type="dxa"/>
          </w:tcPr>
          <w:p w:rsidR="001C6935" w:rsidRPr="00110480" w:rsidRDefault="001C6935" w:rsidP="001C6935">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09" w:type="dxa"/>
          </w:tcPr>
          <w:p w:rsidR="001C6935" w:rsidRPr="00AC092D" w:rsidRDefault="001C6935" w:rsidP="001C6935">
            <w:r w:rsidRPr="00AC092D">
              <w:rPr>
                <w:rFonts w:ascii="Times New Roman" w:hAnsi="Times New Roman"/>
                <w:sz w:val="28"/>
                <w:szCs w:val="28"/>
              </w:rPr>
              <w:t>920</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01</w:t>
            </w:r>
          </w:p>
        </w:tc>
        <w:tc>
          <w:tcPr>
            <w:tcW w:w="1842" w:type="dxa"/>
            <w:tcBorders>
              <w:top w:val="single" w:sz="4" w:space="0" w:color="auto"/>
              <w:bottom w:val="single" w:sz="4" w:space="0" w:color="auto"/>
            </w:tcBorders>
          </w:tcPr>
          <w:p w:rsidR="001C6935" w:rsidRPr="00C939A0" w:rsidRDefault="001C6935" w:rsidP="001C6935">
            <w:pPr>
              <w:spacing w:after="0"/>
              <w:jc w:val="center"/>
              <w:rPr>
                <w:rFonts w:ascii="Times New Roman" w:hAnsi="Times New Roman"/>
                <w:sz w:val="28"/>
                <w:szCs w:val="28"/>
              </w:rPr>
            </w:pPr>
            <w:r w:rsidRPr="00C939A0">
              <w:rPr>
                <w:rFonts w:ascii="Times New Roman" w:hAnsi="Times New Roman"/>
                <w:sz w:val="28"/>
                <w:szCs w:val="28"/>
              </w:rPr>
              <w:t>9900002950</w:t>
            </w:r>
          </w:p>
        </w:tc>
        <w:tc>
          <w:tcPr>
            <w:tcW w:w="709" w:type="dxa"/>
            <w:tcBorders>
              <w:top w:val="single" w:sz="4" w:space="0" w:color="auto"/>
              <w:bottom w:val="single" w:sz="4" w:space="0" w:color="auto"/>
            </w:tcBorders>
          </w:tcPr>
          <w:p w:rsidR="001C6935" w:rsidRPr="003507CB" w:rsidRDefault="001C6935" w:rsidP="001C6935">
            <w:pPr>
              <w:spacing w:after="0"/>
              <w:jc w:val="center"/>
              <w:rPr>
                <w:rFonts w:ascii="Times New Roman" w:hAnsi="Times New Roman"/>
                <w:sz w:val="28"/>
                <w:szCs w:val="28"/>
              </w:rPr>
            </w:pPr>
            <w:r w:rsidRPr="003507CB">
              <w:rPr>
                <w:rFonts w:ascii="Times New Roman" w:hAnsi="Times New Roman"/>
                <w:sz w:val="28"/>
                <w:szCs w:val="28"/>
              </w:rPr>
              <w:t>800</w:t>
            </w:r>
          </w:p>
        </w:tc>
        <w:tc>
          <w:tcPr>
            <w:tcW w:w="1134" w:type="dxa"/>
            <w:tcBorders>
              <w:top w:val="single" w:sz="4" w:space="0" w:color="auto"/>
              <w:bottom w:val="single" w:sz="4" w:space="0" w:color="auto"/>
            </w:tcBorders>
          </w:tcPr>
          <w:p w:rsidR="001C6935" w:rsidRPr="005A1B44" w:rsidRDefault="001C6935" w:rsidP="001C6935">
            <w:pPr>
              <w:spacing w:after="0"/>
              <w:jc w:val="center"/>
              <w:rPr>
                <w:rFonts w:ascii="Times New Roman" w:hAnsi="Times New Roman"/>
                <w:sz w:val="28"/>
                <w:szCs w:val="28"/>
              </w:rPr>
            </w:pPr>
            <w:r>
              <w:rPr>
                <w:rFonts w:ascii="Times New Roman" w:hAnsi="Times New Roman"/>
                <w:sz w:val="28"/>
                <w:szCs w:val="28"/>
              </w:rPr>
              <w:t>414,1</w:t>
            </w:r>
          </w:p>
        </w:tc>
      </w:tr>
      <w:tr w:rsidR="001C6935" w:rsidRPr="00110480" w:rsidTr="00110480">
        <w:trPr>
          <w:cantSplit/>
          <w:trHeight w:val="225"/>
        </w:trPr>
        <w:tc>
          <w:tcPr>
            <w:tcW w:w="5529" w:type="dxa"/>
          </w:tcPr>
          <w:p w:rsidR="001C6935" w:rsidRPr="00110480" w:rsidRDefault="001C6935" w:rsidP="001C6935">
            <w:pPr>
              <w:spacing w:after="0"/>
              <w:jc w:val="both"/>
              <w:rPr>
                <w:rFonts w:ascii="Times New Roman" w:hAnsi="Times New Roman"/>
                <w:b/>
                <w:sz w:val="28"/>
                <w:szCs w:val="28"/>
              </w:rPr>
            </w:pPr>
            <w:r w:rsidRPr="00BA75D1">
              <w:rPr>
                <w:rFonts w:ascii="Times New Roman" w:hAnsi="Times New Roman"/>
                <w:b/>
                <w:sz w:val="28"/>
                <w:szCs w:val="28"/>
              </w:rPr>
              <w:t>Барлык чыгымнар</w:t>
            </w:r>
          </w:p>
        </w:tc>
        <w:tc>
          <w:tcPr>
            <w:tcW w:w="709" w:type="dxa"/>
          </w:tcPr>
          <w:p w:rsidR="001C6935" w:rsidRPr="0061414E" w:rsidRDefault="001C6935" w:rsidP="001C693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1C6935" w:rsidRPr="0061414E" w:rsidRDefault="001C6935" w:rsidP="001C693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1C6935" w:rsidRPr="008B7F4A" w:rsidRDefault="00653072" w:rsidP="001C6935">
            <w:pPr>
              <w:spacing w:after="0"/>
              <w:jc w:val="center"/>
              <w:rPr>
                <w:rFonts w:ascii="Times New Roman" w:hAnsi="Times New Roman"/>
                <w:b/>
                <w:sz w:val="28"/>
                <w:szCs w:val="28"/>
              </w:rPr>
            </w:pPr>
            <w:r>
              <w:rPr>
                <w:rFonts w:ascii="Times New Roman" w:hAnsi="Times New Roman"/>
                <w:b/>
                <w:sz w:val="28"/>
                <w:szCs w:val="28"/>
              </w:rPr>
              <w:t>3917,8</w:t>
            </w:r>
          </w:p>
        </w:tc>
      </w:tr>
    </w:tbl>
    <w:p w:rsidR="00110480" w:rsidRPr="00110480" w:rsidRDefault="00110480" w:rsidP="00110480">
      <w:pPr>
        <w:tabs>
          <w:tab w:val="left" w:pos="285"/>
          <w:tab w:val="center" w:pos="5245"/>
        </w:tabs>
        <w:spacing w:after="0" w:line="240" w:lineRule="auto"/>
        <w:jc w:val="right"/>
        <w:rPr>
          <w:rFonts w:ascii="Times New Roman" w:hAnsi="Times New Roman"/>
          <w:b/>
          <w:i/>
          <w:sz w:val="28"/>
          <w:szCs w:val="28"/>
        </w:rPr>
      </w:pPr>
    </w:p>
    <w:p w:rsidR="00110480" w:rsidRPr="00110480" w:rsidRDefault="00110480" w:rsidP="00110480">
      <w:pPr>
        <w:spacing w:after="0" w:line="240" w:lineRule="auto"/>
        <w:ind w:right="141"/>
        <w:jc w:val="right"/>
        <w:rPr>
          <w:rFonts w:ascii="Times New Roman" w:hAnsi="Times New Roman"/>
          <w:i/>
          <w:sz w:val="24"/>
          <w:szCs w:val="24"/>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Default="00110480"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1C6935" w:rsidRPr="00110480" w:rsidRDefault="001C6935" w:rsidP="00110480">
      <w:pPr>
        <w:spacing w:after="0" w:line="240" w:lineRule="auto"/>
        <w:ind w:right="141"/>
        <w:jc w:val="right"/>
        <w:rPr>
          <w:rFonts w:ascii="Times New Roman" w:eastAsia="Times New Roman" w:hAnsi="Times New Roman"/>
          <w:sz w:val="28"/>
          <w:szCs w:val="28"/>
          <w:lang w:eastAsia="ru-RU"/>
        </w:rPr>
      </w:pPr>
    </w:p>
    <w:p w:rsidR="00076891" w:rsidRPr="00085187" w:rsidRDefault="00076891" w:rsidP="00076891">
      <w:pPr>
        <w:spacing w:after="0" w:line="288" w:lineRule="auto"/>
        <w:jc w:val="right"/>
        <w:rPr>
          <w:rFonts w:ascii="Times New Roman" w:eastAsia="Times New Roman" w:hAnsi="Times New Roman"/>
          <w:sz w:val="28"/>
          <w:szCs w:val="28"/>
          <w:lang w:val="tt-RU" w:eastAsia="ru-RU"/>
        </w:rPr>
      </w:pPr>
    </w:p>
    <w:p w:rsidR="00076891" w:rsidRPr="00085187" w:rsidRDefault="00076891" w:rsidP="00076891">
      <w:pPr>
        <w:tabs>
          <w:tab w:val="left" w:pos="285"/>
          <w:tab w:val="center" w:pos="5245"/>
        </w:tabs>
        <w:spacing w:after="0" w:line="240" w:lineRule="exact"/>
        <w:jc w:val="right"/>
        <w:rPr>
          <w:rFonts w:ascii="Times New Roman" w:hAnsi="Times New Roman"/>
          <w:b/>
          <w:sz w:val="28"/>
          <w:szCs w:val="28"/>
          <w:lang w:val="tt-RU"/>
        </w:rPr>
      </w:pPr>
      <w:r w:rsidRPr="00085187">
        <w:rPr>
          <w:rFonts w:ascii="Times New Roman" w:hAnsi="Times New Roman"/>
          <w:b/>
          <w:sz w:val="28"/>
          <w:szCs w:val="28"/>
          <w:lang w:val="tt-RU"/>
        </w:rPr>
        <w:t>Татарстан Республикасы Чүпрәле    муниципаль районы Түбән</w:t>
      </w:r>
      <w:r>
        <w:rPr>
          <w:rFonts w:ascii="Times New Roman" w:hAnsi="Times New Roman"/>
          <w:b/>
          <w:sz w:val="28"/>
          <w:szCs w:val="28"/>
          <w:lang w:val="tt-RU"/>
        </w:rPr>
        <w:t xml:space="preserve"> Чәке</w:t>
      </w:r>
      <w:r w:rsidRPr="00085187">
        <w:rPr>
          <w:rFonts w:ascii="Times New Roman" w:hAnsi="Times New Roman"/>
          <w:b/>
          <w:sz w:val="28"/>
          <w:szCs w:val="28"/>
          <w:lang w:val="tt-RU"/>
        </w:rPr>
        <w:t xml:space="preserve"> авыл җирлеге   Бюджет чыгымнарының 202</w:t>
      </w:r>
      <w:r w:rsidR="001C6935">
        <w:rPr>
          <w:rFonts w:ascii="Times New Roman" w:hAnsi="Times New Roman"/>
          <w:b/>
          <w:sz w:val="28"/>
          <w:szCs w:val="28"/>
          <w:lang w:val="tt-RU"/>
        </w:rPr>
        <w:t>3-2024</w:t>
      </w:r>
      <w:r w:rsidRPr="00085187">
        <w:rPr>
          <w:rFonts w:ascii="Times New Roman" w:hAnsi="Times New Roman"/>
          <w:b/>
          <w:sz w:val="28"/>
          <w:szCs w:val="28"/>
          <w:lang w:val="tt-RU"/>
        </w:rPr>
        <w:t xml:space="preserve"> ел</w:t>
      </w:r>
      <w:r w:rsidRPr="00076891">
        <w:rPr>
          <w:rFonts w:ascii="Times New Roman" w:hAnsi="Times New Roman"/>
          <w:b/>
          <w:sz w:val="28"/>
          <w:szCs w:val="28"/>
          <w:lang w:val="tt-RU"/>
        </w:rPr>
        <w:t>лар</w:t>
      </w:r>
      <w:r w:rsidRPr="00085187">
        <w:rPr>
          <w:rFonts w:ascii="Times New Roman" w:hAnsi="Times New Roman"/>
          <w:b/>
          <w:sz w:val="28"/>
          <w:szCs w:val="28"/>
          <w:lang w:val="tt-RU"/>
        </w:rPr>
        <w:t xml:space="preserve">га ведомство структурасы </w:t>
      </w:r>
    </w:p>
    <w:p w:rsidR="00076891" w:rsidRPr="00085187" w:rsidRDefault="00076891" w:rsidP="00076891">
      <w:pPr>
        <w:tabs>
          <w:tab w:val="left" w:pos="285"/>
          <w:tab w:val="center" w:pos="5245"/>
        </w:tabs>
        <w:spacing w:after="0" w:line="240" w:lineRule="exact"/>
        <w:jc w:val="right"/>
        <w:rPr>
          <w:rFonts w:ascii="Times New Roman" w:hAnsi="Times New Roman"/>
          <w:b/>
          <w:sz w:val="28"/>
          <w:szCs w:val="28"/>
          <w:lang w:val="tt-RU"/>
        </w:rPr>
      </w:pPr>
      <w:r w:rsidRPr="00085187">
        <w:rPr>
          <w:rFonts w:ascii="Times New Roman" w:hAnsi="Times New Roman"/>
          <w:b/>
          <w:sz w:val="28"/>
          <w:szCs w:val="28"/>
          <w:lang w:val="tt-RU"/>
        </w:rPr>
        <w:t xml:space="preserve"> </w:t>
      </w:r>
    </w:p>
    <w:p w:rsidR="00110480" w:rsidRPr="00110480" w:rsidRDefault="00D63409" w:rsidP="00110480">
      <w:pPr>
        <w:tabs>
          <w:tab w:val="left" w:pos="285"/>
          <w:tab w:val="center" w:pos="5245"/>
        </w:tabs>
        <w:spacing w:after="0" w:line="240" w:lineRule="auto"/>
        <w:jc w:val="right"/>
        <w:rPr>
          <w:rFonts w:ascii="Times New Roman" w:hAnsi="Times New Roman"/>
          <w:b/>
          <w:i/>
          <w:sz w:val="28"/>
          <w:szCs w:val="28"/>
        </w:rPr>
      </w:pPr>
      <w:r w:rsidRPr="00D63409">
        <w:rPr>
          <w:rFonts w:ascii="Times New Roman" w:hAnsi="Times New Roman"/>
          <w:sz w:val="28"/>
          <w:szCs w:val="28"/>
          <w:lang w:val="tt-RU"/>
        </w:rPr>
        <w:t>мең сумнарда</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021"/>
      </w:tblGrid>
      <w:tr w:rsidR="00076891" w:rsidRPr="00110480" w:rsidTr="00110480">
        <w:trPr>
          <w:cantSplit/>
          <w:trHeight w:val="336"/>
        </w:trPr>
        <w:tc>
          <w:tcPr>
            <w:tcW w:w="4678" w:type="dxa"/>
          </w:tcPr>
          <w:p w:rsidR="00076891" w:rsidRPr="000653A2" w:rsidRDefault="00076891" w:rsidP="00076891">
            <w:pPr>
              <w:jc w:val="center"/>
              <w:rPr>
                <w:rFonts w:ascii="Times New Roman" w:hAnsi="Times New Roman"/>
                <w:sz w:val="28"/>
                <w:szCs w:val="28"/>
              </w:rPr>
            </w:pPr>
            <w:r w:rsidRPr="00C86FC3">
              <w:rPr>
                <w:rFonts w:ascii="Times New Roman" w:hAnsi="Times New Roman"/>
                <w:sz w:val="28"/>
                <w:szCs w:val="28"/>
              </w:rPr>
              <w:t>Күрсәткеч исеме</w:t>
            </w:r>
          </w:p>
        </w:tc>
        <w:tc>
          <w:tcPr>
            <w:tcW w:w="709"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КВСР</w:t>
            </w:r>
          </w:p>
        </w:tc>
        <w:tc>
          <w:tcPr>
            <w:tcW w:w="567"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Рз</w:t>
            </w:r>
          </w:p>
        </w:tc>
        <w:tc>
          <w:tcPr>
            <w:tcW w:w="567"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ПР</w:t>
            </w:r>
          </w:p>
        </w:tc>
        <w:tc>
          <w:tcPr>
            <w:tcW w:w="1701"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КЦСР</w:t>
            </w:r>
          </w:p>
        </w:tc>
        <w:tc>
          <w:tcPr>
            <w:tcW w:w="709"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КВР</w:t>
            </w:r>
          </w:p>
        </w:tc>
        <w:tc>
          <w:tcPr>
            <w:tcW w:w="1134"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202</w:t>
            </w:r>
            <w:r w:rsidR="00653072">
              <w:rPr>
                <w:rFonts w:ascii="Times New Roman" w:hAnsi="Times New Roman"/>
                <w:sz w:val="28"/>
                <w:szCs w:val="28"/>
              </w:rPr>
              <w:t>2</w:t>
            </w:r>
            <w:r w:rsidRPr="000653A2">
              <w:rPr>
                <w:rFonts w:ascii="Times New Roman" w:hAnsi="Times New Roman"/>
                <w:sz w:val="28"/>
                <w:szCs w:val="28"/>
              </w:rPr>
              <w:t>г</w:t>
            </w:r>
          </w:p>
        </w:tc>
        <w:tc>
          <w:tcPr>
            <w:tcW w:w="1021"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202</w:t>
            </w:r>
            <w:r w:rsidR="00653072">
              <w:rPr>
                <w:rFonts w:ascii="Times New Roman" w:hAnsi="Times New Roman"/>
                <w:sz w:val="28"/>
                <w:szCs w:val="28"/>
              </w:rPr>
              <w:t>3</w:t>
            </w:r>
            <w:r w:rsidRPr="000653A2">
              <w:rPr>
                <w:rFonts w:ascii="Times New Roman" w:hAnsi="Times New Roman"/>
                <w:sz w:val="28"/>
                <w:szCs w:val="28"/>
              </w:rPr>
              <w:t>г</w:t>
            </w:r>
          </w:p>
        </w:tc>
      </w:tr>
      <w:tr w:rsidR="00564601" w:rsidRPr="00110480" w:rsidTr="00110480">
        <w:trPr>
          <w:cantSplit/>
          <w:trHeight w:val="336"/>
        </w:trPr>
        <w:tc>
          <w:tcPr>
            <w:tcW w:w="4678" w:type="dxa"/>
          </w:tcPr>
          <w:p w:rsidR="00564601" w:rsidRPr="00110480" w:rsidRDefault="00564601" w:rsidP="00564601">
            <w:pPr>
              <w:spacing w:after="0"/>
              <w:jc w:val="both"/>
              <w:rPr>
                <w:rFonts w:ascii="Times New Roman" w:hAnsi="Times New Roman"/>
                <w:b/>
                <w:sz w:val="28"/>
                <w:szCs w:val="28"/>
              </w:rPr>
            </w:pPr>
            <w:r w:rsidRPr="00BA75D1">
              <w:rPr>
                <w:rFonts w:ascii="Times New Roman" w:hAnsi="Times New Roman"/>
                <w:b/>
                <w:sz w:val="28"/>
                <w:szCs w:val="28"/>
              </w:rPr>
              <w:t xml:space="preserve">Татарстан Республикасы Чүпрәле    муниципаль районы  </w:t>
            </w:r>
            <w:r>
              <w:rPr>
                <w:rFonts w:ascii="Times New Roman" w:hAnsi="Times New Roman"/>
                <w:b/>
                <w:sz w:val="28"/>
                <w:szCs w:val="28"/>
              </w:rPr>
              <w:t>авыл</w:t>
            </w:r>
            <w:r w:rsidRPr="00BA75D1">
              <w:rPr>
                <w:rFonts w:ascii="Times New Roman" w:hAnsi="Times New Roman"/>
                <w:b/>
                <w:sz w:val="28"/>
                <w:szCs w:val="28"/>
              </w:rPr>
              <w:t xml:space="preserve"> башкарма комитеты</w:t>
            </w:r>
          </w:p>
        </w:tc>
        <w:tc>
          <w:tcPr>
            <w:tcW w:w="709"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920</w:t>
            </w:r>
          </w:p>
        </w:tc>
        <w:tc>
          <w:tcPr>
            <w:tcW w:w="567" w:type="dxa"/>
          </w:tcPr>
          <w:p w:rsidR="00564601" w:rsidRPr="0061414E" w:rsidRDefault="00564601" w:rsidP="00564601">
            <w:pPr>
              <w:spacing w:after="0"/>
              <w:jc w:val="center"/>
              <w:rPr>
                <w:rFonts w:ascii="Times New Roman" w:hAnsi="Times New Roman"/>
                <w:b/>
                <w:sz w:val="28"/>
                <w:szCs w:val="28"/>
              </w:rPr>
            </w:pPr>
          </w:p>
        </w:tc>
        <w:tc>
          <w:tcPr>
            <w:tcW w:w="567" w:type="dxa"/>
          </w:tcPr>
          <w:p w:rsidR="00564601" w:rsidRPr="0061414E" w:rsidRDefault="00564601" w:rsidP="00564601">
            <w:pPr>
              <w:spacing w:after="0"/>
              <w:jc w:val="center"/>
              <w:rPr>
                <w:rFonts w:ascii="Times New Roman" w:hAnsi="Times New Roman"/>
                <w:b/>
                <w:sz w:val="28"/>
                <w:szCs w:val="28"/>
              </w:rPr>
            </w:pP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E93FF6" w:rsidRDefault="00653072" w:rsidP="00564601">
            <w:pPr>
              <w:spacing w:after="0"/>
              <w:jc w:val="center"/>
              <w:rPr>
                <w:rFonts w:ascii="Times New Roman" w:hAnsi="Times New Roman"/>
                <w:b/>
                <w:sz w:val="28"/>
                <w:szCs w:val="28"/>
              </w:rPr>
            </w:pPr>
            <w:r>
              <w:rPr>
                <w:rFonts w:ascii="Times New Roman" w:hAnsi="Times New Roman"/>
                <w:b/>
                <w:sz w:val="28"/>
                <w:szCs w:val="28"/>
              </w:rPr>
              <w:t>3946,8</w:t>
            </w:r>
          </w:p>
        </w:tc>
        <w:tc>
          <w:tcPr>
            <w:tcW w:w="1021" w:type="dxa"/>
          </w:tcPr>
          <w:p w:rsidR="00564601" w:rsidRPr="00E93FF6" w:rsidRDefault="00653072" w:rsidP="00564601">
            <w:pPr>
              <w:spacing w:after="0"/>
              <w:jc w:val="center"/>
              <w:rPr>
                <w:rFonts w:ascii="Times New Roman" w:hAnsi="Times New Roman"/>
                <w:b/>
                <w:sz w:val="28"/>
                <w:szCs w:val="28"/>
              </w:rPr>
            </w:pPr>
            <w:r>
              <w:rPr>
                <w:rFonts w:ascii="Times New Roman" w:hAnsi="Times New Roman"/>
                <w:b/>
                <w:sz w:val="28"/>
                <w:szCs w:val="28"/>
              </w:rPr>
              <w:t>3977,3</w:t>
            </w:r>
          </w:p>
        </w:tc>
      </w:tr>
      <w:tr w:rsidR="00564601" w:rsidRPr="00110480" w:rsidTr="00110480">
        <w:trPr>
          <w:cantSplit/>
          <w:trHeight w:val="336"/>
        </w:trPr>
        <w:tc>
          <w:tcPr>
            <w:tcW w:w="4678" w:type="dxa"/>
          </w:tcPr>
          <w:p w:rsidR="00564601" w:rsidRPr="006E3DDF" w:rsidRDefault="00564601" w:rsidP="00564601">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61414E" w:rsidRDefault="00564601" w:rsidP="00564601">
            <w:pPr>
              <w:spacing w:after="0"/>
              <w:jc w:val="center"/>
              <w:rPr>
                <w:rFonts w:ascii="Times New Roman" w:hAnsi="Times New Roman"/>
                <w:b/>
                <w:sz w:val="28"/>
                <w:szCs w:val="28"/>
              </w:rPr>
            </w:pPr>
            <w:r w:rsidRPr="0061414E">
              <w:rPr>
                <w:rFonts w:ascii="Times New Roman" w:hAnsi="Times New Roman"/>
                <w:b/>
                <w:sz w:val="28"/>
                <w:szCs w:val="28"/>
              </w:rPr>
              <w:t>01</w:t>
            </w:r>
          </w:p>
        </w:tc>
        <w:tc>
          <w:tcPr>
            <w:tcW w:w="567"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E93FF6" w:rsidRDefault="00564601" w:rsidP="00564601">
            <w:pPr>
              <w:spacing w:after="0"/>
              <w:jc w:val="center"/>
              <w:rPr>
                <w:rFonts w:ascii="Times New Roman" w:hAnsi="Times New Roman"/>
                <w:b/>
                <w:sz w:val="28"/>
                <w:szCs w:val="28"/>
              </w:rPr>
            </w:pPr>
            <w:r>
              <w:rPr>
                <w:rFonts w:ascii="Times New Roman" w:hAnsi="Times New Roman"/>
                <w:b/>
                <w:sz w:val="28"/>
                <w:szCs w:val="28"/>
              </w:rPr>
              <w:t>1206,2</w:t>
            </w:r>
          </w:p>
        </w:tc>
        <w:tc>
          <w:tcPr>
            <w:tcW w:w="1021" w:type="dxa"/>
          </w:tcPr>
          <w:p w:rsidR="00564601" w:rsidRPr="00E07366" w:rsidRDefault="00564601" w:rsidP="00564601">
            <w:pPr>
              <w:spacing w:after="0"/>
              <w:jc w:val="center"/>
              <w:rPr>
                <w:rFonts w:ascii="Times New Roman" w:hAnsi="Times New Roman"/>
                <w:b/>
                <w:sz w:val="28"/>
                <w:szCs w:val="28"/>
              </w:rPr>
            </w:pPr>
            <w:r>
              <w:rPr>
                <w:rFonts w:ascii="Times New Roman" w:hAnsi="Times New Roman"/>
                <w:b/>
                <w:sz w:val="28"/>
                <w:szCs w:val="28"/>
              </w:rPr>
              <w:t>1244,5</w:t>
            </w:r>
          </w:p>
        </w:tc>
      </w:tr>
      <w:tr w:rsidR="00564601" w:rsidRPr="00110480" w:rsidTr="00110480">
        <w:trPr>
          <w:cantSplit/>
          <w:trHeight w:val="625"/>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A73DF0" w:rsidRDefault="00564601" w:rsidP="00564601">
            <w:pPr>
              <w:spacing w:after="0"/>
              <w:jc w:val="center"/>
              <w:rPr>
                <w:rFonts w:ascii="Times New Roman" w:hAnsi="Times New Roman"/>
                <w:b/>
                <w:iCs/>
                <w:sz w:val="28"/>
                <w:szCs w:val="28"/>
              </w:rPr>
            </w:pPr>
            <w:r w:rsidRPr="00A73DF0">
              <w:rPr>
                <w:rFonts w:ascii="Times New Roman" w:hAnsi="Times New Roman"/>
                <w:b/>
                <w:iCs/>
                <w:sz w:val="28"/>
                <w:szCs w:val="28"/>
              </w:rPr>
              <w:t>01</w:t>
            </w:r>
          </w:p>
        </w:tc>
        <w:tc>
          <w:tcPr>
            <w:tcW w:w="567" w:type="dxa"/>
          </w:tcPr>
          <w:p w:rsidR="00564601" w:rsidRPr="00A73DF0" w:rsidRDefault="00564601" w:rsidP="00564601">
            <w:pPr>
              <w:spacing w:after="0"/>
              <w:jc w:val="center"/>
              <w:rPr>
                <w:rFonts w:ascii="Times New Roman" w:hAnsi="Times New Roman"/>
                <w:b/>
                <w:iCs/>
                <w:sz w:val="28"/>
                <w:szCs w:val="28"/>
              </w:rPr>
            </w:pPr>
            <w:r w:rsidRPr="00A73DF0">
              <w:rPr>
                <w:rFonts w:ascii="Times New Roman" w:hAnsi="Times New Roman"/>
                <w:b/>
                <w:iCs/>
                <w:sz w:val="28"/>
                <w:szCs w:val="28"/>
              </w:rPr>
              <w:t>02</w:t>
            </w:r>
          </w:p>
        </w:tc>
        <w:tc>
          <w:tcPr>
            <w:tcW w:w="1701" w:type="dxa"/>
          </w:tcPr>
          <w:p w:rsidR="00564601" w:rsidRPr="00A73DF0" w:rsidRDefault="00564601" w:rsidP="00564601">
            <w:pPr>
              <w:spacing w:after="0"/>
              <w:jc w:val="center"/>
              <w:rPr>
                <w:rFonts w:ascii="Times New Roman" w:hAnsi="Times New Roman"/>
                <w:b/>
                <w:sz w:val="28"/>
                <w:szCs w:val="28"/>
              </w:rPr>
            </w:pPr>
          </w:p>
        </w:tc>
        <w:tc>
          <w:tcPr>
            <w:tcW w:w="709" w:type="dxa"/>
          </w:tcPr>
          <w:p w:rsidR="00564601" w:rsidRPr="00A73DF0" w:rsidRDefault="00564601" w:rsidP="00564601">
            <w:pPr>
              <w:spacing w:after="0"/>
              <w:jc w:val="center"/>
              <w:rPr>
                <w:rFonts w:ascii="Times New Roman" w:hAnsi="Times New Roman"/>
                <w:b/>
                <w:sz w:val="28"/>
                <w:szCs w:val="28"/>
              </w:rPr>
            </w:pPr>
          </w:p>
        </w:tc>
        <w:tc>
          <w:tcPr>
            <w:tcW w:w="1134" w:type="dxa"/>
          </w:tcPr>
          <w:p w:rsidR="00564601" w:rsidRPr="00E93FF6" w:rsidRDefault="00564601" w:rsidP="00564601">
            <w:pPr>
              <w:spacing w:after="0"/>
              <w:jc w:val="center"/>
              <w:rPr>
                <w:rFonts w:ascii="Times New Roman" w:hAnsi="Times New Roman"/>
                <w:sz w:val="28"/>
                <w:szCs w:val="28"/>
              </w:rPr>
            </w:pPr>
            <w:r>
              <w:rPr>
                <w:rFonts w:ascii="Times New Roman" w:hAnsi="Times New Roman"/>
                <w:sz w:val="28"/>
                <w:szCs w:val="28"/>
              </w:rPr>
              <w:t>487,8</w:t>
            </w:r>
          </w:p>
        </w:tc>
        <w:tc>
          <w:tcPr>
            <w:tcW w:w="1021" w:type="dxa"/>
          </w:tcPr>
          <w:p w:rsidR="00564601" w:rsidRPr="008F684F" w:rsidRDefault="00564601" w:rsidP="00564601">
            <w:pPr>
              <w:spacing w:after="0"/>
              <w:jc w:val="center"/>
              <w:rPr>
                <w:rFonts w:ascii="Times New Roman" w:hAnsi="Times New Roman"/>
                <w:sz w:val="28"/>
                <w:szCs w:val="28"/>
              </w:rPr>
            </w:pPr>
            <w:r>
              <w:rPr>
                <w:rFonts w:ascii="Times New Roman" w:hAnsi="Times New Roman"/>
                <w:sz w:val="28"/>
                <w:szCs w:val="28"/>
              </w:rPr>
              <w:t>505,0</w:t>
            </w:r>
          </w:p>
        </w:tc>
      </w:tr>
      <w:tr w:rsidR="00564601" w:rsidRPr="00110480" w:rsidTr="003847A2">
        <w:trPr>
          <w:cantSplit/>
          <w:trHeight w:val="289"/>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E93FF6" w:rsidRDefault="00564601" w:rsidP="00564601">
            <w:pPr>
              <w:spacing w:after="0"/>
              <w:jc w:val="center"/>
              <w:rPr>
                <w:rFonts w:ascii="Times New Roman" w:hAnsi="Times New Roman"/>
                <w:sz w:val="28"/>
                <w:szCs w:val="28"/>
              </w:rPr>
            </w:pPr>
            <w:r>
              <w:rPr>
                <w:rFonts w:ascii="Times New Roman" w:hAnsi="Times New Roman"/>
                <w:sz w:val="28"/>
                <w:szCs w:val="28"/>
              </w:rPr>
              <w:t>487,8</w:t>
            </w:r>
          </w:p>
        </w:tc>
        <w:tc>
          <w:tcPr>
            <w:tcW w:w="1021" w:type="dxa"/>
          </w:tcPr>
          <w:p w:rsidR="00564601" w:rsidRPr="008F684F" w:rsidRDefault="00564601" w:rsidP="00564601">
            <w:pPr>
              <w:spacing w:after="0"/>
              <w:jc w:val="center"/>
              <w:rPr>
                <w:rFonts w:ascii="Times New Roman" w:hAnsi="Times New Roman"/>
                <w:sz w:val="28"/>
                <w:szCs w:val="28"/>
              </w:rPr>
            </w:pPr>
            <w:r>
              <w:rPr>
                <w:rFonts w:ascii="Times New Roman" w:hAnsi="Times New Roman"/>
                <w:sz w:val="28"/>
                <w:szCs w:val="28"/>
              </w:rPr>
              <w:t>505,0</w:t>
            </w:r>
          </w:p>
        </w:tc>
      </w:tr>
      <w:tr w:rsidR="00564601" w:rsidRPr="00110480" w:rsidTr="003847A2">
        <w:trPr>
          <w:cantSplit/>
          <w:trHeight w:val="289"/>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09" w:type="dxa"/>
          </w:tcPr>
          <w:p w:rsidR="00564601" w:rsidRPr="00AC092D" w:rsidRDefault="00564601" w:rsidP="00564601">
            <w:r w:rsidRPr="00AC092D">
              <w:rPr>
                <w:rFonts w:ascii="Times New Roman" w:hAnsi="Times New Roman"/>
                <w:sz w:val="28"/>
                <w:szCs w:val="28"/>
              </w:rPr>
              <w:t>920</w:t>
            </w:r>
          </w:p>
        </w:tc>
        <w:tc>
          <w:tcPr>
            <w:tcW w:w="567"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E93FF6" w:rsidRDefault="00564601" w:rsidP="00564601">
            <w:pPr>
              <w:spacing w:after="0"/>
              <w:jc w:val="center"/>
              <w:rPr>
                <w:rFonts w:ascii="Times New Roman" w:hAnsi="Times New Roman"/>
                <w:sz w:val="28"/>
                <w:szCs w:val="28"/>
              </w:rPr>
            </w:pPr>
            <w:r>
              <w:rPr>
                <w:rFonts w:ascii="Times New Roman" w:hAnsi="Times New Roman"/>
                <w:sz w:val="28"/>
                <w:szCs w:val="28"/>
              </w:rPr>
              <w:t>487,8</w:t>
            </w:r>
          </w:p>
        </w:tc>
        <w:tc>
          <w:tcPr>
            <w:tcW w:w="1021" w:type="dxa"/>
          </w:tcPr>
          <w:p w:rsidR="00564601" w:rsidRPr="008F684F" w:rsidRDefault="00564601" w:rsidP="00564601">
            <w:pPr>
              <w:spacing w:after="0"/>
              <w:jc w:val="center"/>
              <w:rPr>
                <w:rFonts w:ascii="Times New Roman" w:hAnsi="Times New Roman"/>
                <w:sz w:val="28"/>
                <w:szCs w:val="28"/>
              </w:rPr>
            </w:pPr>
            <w:r>
              <w:rPr>
                <w:rFonts w:ascii="Times New Roman" w:hAnsi="Times New Roman"/>
                <w:sz w:val="28"/>
                <w:szCs w:val="28"/>
              </w:rPr>
              <w:t>505,0</w:t>
            </w:r>
          </w:p>
        </w:tc>
      </w:tr>
      <w:tr w:rsidR="00564601" w:rsidRPr="00110480" w:rsidTr="00110480">
        <w:trPr>
          <w:cantSplit/>
          <w:trHeight w:val="289"/>
        </w:trPr>
        <w:tc>
          <w:tcPr>
            <w:tcW w:w="4678" w:type="dxa"/>
            <w:vAlign w:val="bottom"/>
          </w:tcPr>
          <w:p w:rsidR="00564601" w:rsidRPr="006E3DDF" w:rsidRDefault="00564601" w:rsidP="00564601">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564601" w:rsidRPr="00E93FF6" w:rsidRDefault="00564601" w:rsidP="00564601">
            <w:pPr>
              <w:spacing w:after="0"/>
              <w:jc w:val="center"/>
              <w:rPr>
                <w:rFonts w:ascii="Times New Roman" w:hAnsi="Times New Roman"/>
                <w:sz w:val="28"/>
                <w:szCs w:val="28"/>
              </w:rPr>
            </w:pPr>
            <w:r>
              <w:rPr>
                <w:rFonts w:ascii="Times New Roman" w:hAnsi="Times New Roman"/>
                <w:sz w:val="28"/>
                <w:szCs w:val="28"/>
              </w:rPr>
              <w:t>487,8</w:t>
            </w:r>
          </w:p>
        </w:tc>
        <w:tc>
          <w:tcPr>
            <w:tcW w:w="1021" w:type="dxa"/>
          </w:tcPr>
          <w:p w:rsidR="00564601" w:rsidRPr="008F684F" w:rsidRDefault="00564601" w:rsidP="00564601">
            <w:pPr>
              <w:spacing w:after="0"/>
              <w:jc w:val="center"/>
              <w:rPr>
                <w:rFonts w:ascii="Times New Roman" w:hAnsi="Times New Roman"/>
                <w:sz w:val="28"/>
                <w:szCs w:val="28"/>
              </w:rPr>
            </w:pPr>
            <w:r>
              <w:rPr>
                <w:rFonts w:ascii="Times New Roman" w:hAnsi="Times New Roman"/>
                <w:sz w:val="28"/>
                <w:szCs w:val="28"/>
              </w:rPr>
              <w:t>505,0</w:t>
            </w:r>
          </w:p>
        </w:tc>
      </w:tr>
      <w:tr w:rsidR="00564601" w:rsidRPr="00110480" w:rsidTr="00110480">
        <w:trPr>
          <w:cantSplit/>
          <w:trHeight w:val="339"/>
        </w:trPr>
        <w:tc>
          <w:tcPr>
            <w:tcW w:w="4678" w:type="dxa"/>
          </w:tcPr>
          <w:p w:rsidR="00564601" w:rsidRPr="006E3DDF" w:rsidRDefault="00564601" w:rsidP="00564601">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AC092D" w:rsidRDefault="00564601" w:rsidP="00564601">
            <w:pPr>
              <w:spacing w:after="0"/>
              <w:jc w:val="center"/>
              <w:rPr>
                <w:rFonts w:ascii="Times New Roman" w:hAnsi="Times New Roman"/>
                <w:b/>
                <w:iCs/>
                <w:sz w:val="28"/>
                <w:szCs w:val="28"/>
              </w:rPr>
            </w:pPr>
            <w:r w:rsidRPr="00AC092D">
              <w:rPr>
                <w:rFonts w:ascii="Times New Roman" w:hAnsi="Times New Roman"/>
                <w:b/>
                <w:iCs/>
                <w:sz w:val="28"/>
                <w:szCs w:val="28"/>
              </w:rPr>
              <w:t>01</w:t>
            </w:r>
          </w:p>
        </w:tc>
        <w:tc>
          <w:tcPr>
            <w:tcW w:w="567" w:type="dxa"/>
          </w:tcPr>
          <w:p w:rsidR="00564601" w:rsidRPr="00AC092D" w:rsidRDefault="00564601" w:rsidP="00564601">
            <w:pPr>
              <w:spacing w:after="0"/>
              <w:jc w:val="center"/>
              <w:rPr>
                <w:rFonts w:ascii="Times New Roman" w:hAnsi="Times New Roman"/>
                <w:b/>
                <w:iCs/>
                <w:sz w:val="28"/>
                <w:szCs w:val="28"/>
              </w:rPr>
            </w:pPr>
            <w:r w:rsidRPr="00AC092D">
              <w:rPr>
                <w:rFonts w:ascii="Times New Roman" w:hAnsi="Times New Roman"/>
                <w:b/>
                <w:iCs/>
                <w:sz w:val="28"/>
                <w:szCs w:val="28"/>
              </w:rPr>
              <w:t>04</w:t>
            </w:r>
          </w:p>
        </w:tc>
        <w:tc>
          <w:tcPr>
            <w:tcW w:w="1701" w:type="dxa"/>
          </w:tcPr>
          <w:p w:rsidR="00564601" w:rsidRPr="00AC092D" w:rsidRDefault="00564601" w:rsidP="00564601">
            <w:pPr>
              <w:spacing w:after="0"/>
              <w:jc w:val="center"/>
              <w:rPr>
                <w:rFonts w:ascii="Times New Roman" w:hAnsi="Times New Roman"/>
                <w:b/>
                <w:iCs/>
                <w:sz w:val="28"/>
                <w:szCs w:val="28"/>
              </w:rPr>
            </w:pPr>
          </w:p>
        </w:tc>
        <w:tc>
          <w:tcPr>
            <w:tcW w:w="709" w:type="dxa"/>
          </w:tcPr>
          <w:p w:rsidR="00564601" w:rsidRPr="00AC092D" w:rsidRDefault="00564601" w:rsidP="00564601">
            <w:pPr>
              <w:spacing w:after="0"/>
              <w:jc w:val="center"/>
              <w:rPr>
                <w:rFonts w:ascii="Times New Roman" w:hAnsi="Times New Roman"/>
                <w:b/>
                <w:iCs/>
                <w:sz w:val="28"/>
                <w:szCs w:val="28"/>
              </w:rPr>
            </w:pP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402,4</w:t>
            </w:r>
          </w:p>
        </w:tc>
        <w:tc>
          <w:tcPr>
            <w:tcW w:w="1021" w:type="dxa"/>
          </w:tcPr>
          <w:p w:rsidR="00564601" w:rsidRPr="008F684F" w:rsidRDefault="00564601" w:rsidP="00564601">
            <w:pPr>
              <w:spacing w:after="0"/>
              <w:jc w:val="center"/>
              <w:rPr>
                <w:rFonts w:ascii="Times New Roman" w:hAnsi="Times New Roman"/>
                <w:iCs/>
                <w:sz w:val="28"/>
                <w:szCs w:val="28"/>
              </w:rPr>
            </w:pPr>
            <w:r>
              <w:rPr>
                <w:rFonts w:ascii="Times New Roman" w:hAnsi="Times New Roman"/>
                <w:iCs/>
                <w:sz w:val="28"/>
                <w:szCs w:val="28"/>
              </w:rPr>
              <w:t>405,1</w:t>
            </w:r>
          </w:p>
        </w:tc>
      </w:tr>
      <w:tr w:rsidR="00564601" w:rsidRPr="00110480" w:rsidTr="003847A2">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564601" w:rsidRPr="00F376DA" w:rsidRDefault="00564601" w:rsidP="00564601">
            <w:r w:rsidRPr="00F376DA">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402,4</w:t>
            </w:r>
          </w:p>
        </w:tc>
        <w:tc>
          <w:tcPr>
            <w:tcW w:w="1021" w:type="dxa"/>
          </w:tcPr>
          <w:p w:rsidR="00564601" w:rsidRPr="008F684F" w:rsidRDefault="00564601" w:rsidP="00564601">
            <w:pPr>
              <w:spacing w:after="0"/>
              <w:jc w:val="center"/>
              <w:rPr>
                <w:rFonts w:ascii="Times New Roman" w:hAnsi="Times New Roman"/>
                <w:iCs/>
                <w:sz w:val="28"/>
                <w:szCs w:val="28"/>
              </w:rPr>
            </w:pPr>
            <w:r>
              <w:rPr>
                <w:rFonts w:ascii="Times New Roman" w:hAnsi="Times New Roman"/>
                <w:iCs/>
                <w:sz w:val="28"/>
                <w:szCs w:val="28"/>
              </w:rPr>
              <w:t>405,1</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Үзәк аппарат</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AC092D" w:rsidRDefault="00564601" w:rsidP="00564601">
            <w:pPr>
              <w:spacing w:after="0"/>
              <w:jc w:val="center"/>
              <w:rPr>
                <w:rFonts w:ascii="Times New Roman" w:hAnsi="Times New Roman"/>
                <w:sz w:val="28"/>
                <w:szCs w:val="28"/>
              </w:rPr>
            </w:pPr>
            <w:r w:rsidRPr="00AC092D">
              <w:rPr>
                <w:rFonts w:ascii="Times New Roman" w:hAnsi="Times New Roman"/>
                <w:sz w:val="28"/>
                <w:szCs w:val="28"/>
              </w:rPr>
              <w:t>01</w:t>
            </w:r>
          </w:p>
        </w:tc>
        <w:tc>
          <w:tcPr>
            <w:tcW w:w="567" w:type="dxa"/>
          </w:tcPr>
          <w:p w:rsidR="00564601" w:rsidRPr="00AC092D" w:rsidRDefault="00564601" w:rsidP="00564601">
            <w:pPr>
              <w:spacing w:after="0"/>
              <w:jc w:val="center"/>
              <w:rPr>
                <w:rFonts w:ascii="Times New Roman" w:hAnsi="Times New Roman"/>
                <w:sz w:val="28"/>
                <w:szCs w:val="28"/>
              </w:rPr>
            </w:pPr>
            <w:r w:rsidRPr="00AC092D">
              <w:rPr>
                <w:rFonts w:ascii="Times New Roman" w:hAnsi="Times New Roman"/>
                <w:sz w:val="28"/>
                <w:szCs w:val="28"/>
              </w:rPr>
              <w:t>04</w:t>
            </w:r>
          </w:p>
        </w:tc>
        <w:tc>
          <w:tcPr>
            <w:tcW w:w="1701" w:type="dxa"/>
          </w:tcPr>
          <w:p w:rsidR="00564601" w:rsidRPr="00AC092D" w:rsidRDefault="00564601" w:rsidP="00564601">
            <w:pPr>
              <w:spacing w:after="0"/>
              <w:jc w:val="center"/>
              <w:rPr>
                <w:rFonts w:ascii="Times New Roman" w:hAnsi="Times New Roman"/>
                <w:sz w:val="28"/>
                <w:szCs w:val="28"/>
              </w:rPr>
            </w:pPr>
            <w:r w:rsidRPr="00AC092D">
              <w:rPr>
                <w:rFonts w:ascii="Times New Roman" w:hAnsi="Times New Roman"/>
                <w:sz w:val="28"/>
                <w:szCs w:val="28"/>
              </w:rPr>
              <w:t>9900002040</w:t>
            </w:r>
          </w:p>
        </w:tc>
        <w:tc>
          <w:tcPr>
            <w:tcW w:w="709" w:type="dxa"/>
          </w:tcPr>
          <w:p w:rsidR="00564601" w:rsidRPr="00AC092D" w:rsidRDefault="00564601" w:rsidP="00564601">
            <w:pPr>
              <w:spacing w:after="0"/>
              <w:jc w:val="center"/>
              <w:rPr>
                <w:rFonts w:ascii="Times New Roman" w:hAnsi="Times New Roman"/>
                <w:sz w:val="28"/>
                <w:szCs w:val="28"/>
              </w:rPr>
            </w:pP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402,4</w:t>
            </w:r>
          </w:p>
        </w:tc>
        <w:tc>
          <w:tcPr>
            <w:tcW w:w="1021" w:type="dxa"/>
          </w:tcPr>
          <w:p w:rsidR="00564601" w:rsidRPr="008F684F" w:rsidRDefault="00564601" w:rsidP="00564601">
            <w:pPr>
              <w:spacing w:after="0"/>
              <w:jc w:val="center"/>
              <w:rPr>
                <w:rFonts w:ascii="Times New Roman" w:hAnsi="Times New Roman"/>
                <w:iCs/>
                <w:sz w:val="28"/>
                <w:szCs w:val="28"/>
              </w:rPr>
            </w:pPr>
            <w:r>
              <w:rPr>
                <w:rFonts w:ascii="Times New Roman" w:hAnsi="Times New Roman"/>
                <w:iCs/>
                <w:sz w:val="28"/>
                <w:szCs w:val="28"/>
              </w:rPr>
              <w:t>405,1</w:t>
            </w:r>
          </w:p>
        </w:tc>
      </w:tr>
      <w:tr w:rsidR="00564601" w:rsidRPr="00110480" w:rsidTr="00110480">
        <w:trPr>
          <w:cantSplit/>
          <w:trHeight w:val="90"/>
        </w:trPr>
        <w:tc>
          <w:tcPr>
            <w:tcW w:w="4678" w:type="dxa"/>
            <w:vAlign w:val="bottom"/>
          </w:tcPr>
          <w:p w:rsidR="00564601" w:rsidRPr="006E3DDF" w:rsidRDefault="00564601" w:rsidP="00564601">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393,4</w:t>
            </w:r>
          </w:p>
        </w:tc>
        <w:tc>
          <w:tcPr>
            <w:tcW w:w="1021" w:type="dxa"/>
          </w:tcPr>
          <w:p w:rsidR="00564601" w:rsidRPr="00816114" w:rsidRDefault="00564601" w:rsidP="00564601">
            <w:pPr>
              <w:spacing w:after="0"/>
              <w:jc w:val="center"/>
              <w:rPr>
                <w:rFonts w:ascii="Times New Roman" w:hAnsi="Times New Roman"/>
                <w:iCs/>
                <w:sz w:val="28"/>
                <w:szCs w:val="28"/>
              </w:rPr>
            </w:pPr>
            <w:r>
              <w:rPr>
                <w:rFonts w:ascii="Times New Roman" w:hAnsi="Times New Roman"/>
                <w:iCs/>
                <w:sz w:val="28"/>
                <w:szCs w:val="28"/>
              </w:rPr>
              <w:t>395,1</w:t>
            </w:r>
          </w:p>
        </w:tc>
      </w:tr>
      <w:tr w:rsidR="00564601" w:rsidRPr="00110480" w:rsidTr="00085187">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lastRenderedPageBreak/>
              <w:t>Дәүләт (муниципаль) ихтыяҗлары өчен товарлар сатып алу, эшләр башкару һәм хезмәтләр күрсәтү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5,0</w:t>
            </w:r>
          </w:p>
        </w:tc>
        <w:tc>
          <w:tcPr>
            <w:tcW w:w="1021" w:type="dxa"/>
          </w:tcPr>
          <w:p w:rsidR="00564601" w:rsidRPr="00816114" w:rsidRDefault="00564601" w:rsidP="00564601">
            <w:pPr>
              <w:spacing w:after="0"/>
              <w:jc w:val="center"/>
              <w:rPr>
                <w:rFonts w:ascii="Times New Roman" w:hAnsi="Times New Roman"/>
                <w:iCs/>
                <w:sz w:val="28"/>
                <w:szCs w:val="28"/>
              </w:rPr>
            </w:pPr>
            <w:r>
              <w:rPr>
                <w:rFonts w:ascii="Times New Roman" w:hAnsi="Times New Roman"/>
                <w:iCs/>
                <w:sz w:val="28"/>
                <w:szCs w:val="28"/>
              </w:rPr>
              <w:t>6,0</w:t>
            </w:r>
          </w:p>
        </w:tc>
      </w:tr>
      <w:tr w:rsidR="00564601" w:rsidRPr="00110480" w:rsidTr="00085187">
        <w:trPr>
          <w:cantSplit/>
          <w:trHeight w:val="90"/>
        </w:trPr>
        <w:tc>
          <w:tcPr>
            <w:tcW w:w="4678" w:type="dxa"/>
          </w:tcPr>
          <w:p w:rsidR="00564601" w:rsidRPr="006E3DDF" w:rsidRDefault="00564601" w:rsidP="00564601">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800</w:t>
            </w:r>
          </w:p>
        </w:tc>
        <w:tc>
          <w:tcPr>
            <w:tcW w:w="1134" w:type="dxa"/>
          </w:tcPr>
          <w:p w:rsidR="00564601" w:rsidRPr="00C43E73" w:rsidRDefault="00564601" w:rsidP="00564601">
            <w:pPr>
              <w:spacing w:after="0"/>
              <w:jc w:val="center"/>
              <w:rPr>
                <w:rFonts w:ascii="Times New Roman" w:hAnsi="Times New Roman"/>
                <w:iCs/>
                <w:sz w:val="28"/>
                <w:szCs w:val="28"/>
              </w:rPr>
            </w:pPr>
            <w:r>
              <w:rPr>
                <w:rFonts w:ascii="Times New Roman" w:hAnsi="Times New Roman"/>
                <w:iCs/>
                <w:sz w:val="28"/>
                <w:szCs w:val="28"/>
              </w:rPr>
              <w:t>4,0</w:t>
            </w:r>
          </w:p>
        </w:tc>
        <w:tc>
          <w:tcPr>
            <w:tcW w:w="1021" w:type="dxa"/>
          </w:tcPr>
          <w:p w:rsidR="00564601" w:rsidRPr="00816114" w:rsidRDefault="00564601" w:rsidP="00564601">
            <w:pPr>
              <w:spacing w:after="0"/>
              <w:jc w:val="center"/>
              <w:rPr>
                <w:rFonts w:ascii="Times New Roman" w:hAnsi="Times New Roman"/>
                <w:iCs/>
                <w:sz w:val="28"/>
                <w:szCs w:val="28"/>
              </w:rPr>
            </w:pPr>
            <w:r>
              <w:rPr>
                <w:rFonts w:ascii="Times New Roman" w:hAnsi="Times New Roman"/>
                <w:iCs/>
                <w:sz w:val="28"/>
                <w:szCs w:val="28"/>
              </w:rPr>
              <w:t>4,0</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13</w:t>
            </w:r>
          </w:p>
        </w:tc>
        <w:tc>
          <w:tcPr>
            <w:tcW w:w="1701" w:type="dxa"/>
          </w:tcPr>
          <w:p w:rsidR="00564601" w:rsidRPr="0061414E" w:rsidRDefault="00564601" w:rsidP="00564601">
            <w:pPr>
              <w:spacing w:after="0"/>
              <w:jc w:val="center"/>
              <w:rPr>
                <w:rFonts w:ascii="Times New Roman" w:hAnsi="Times New Roman"/>
                <w:sz w:val="28"/>
                <w:szCs w:val="28"/>
              </w:rPr>
            </w:pP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435118" w:rsidRDefault="00564601" w:rsidP="00564601">
            <w:pPr>
              <w:spacing w:after="0"/>
              <w:jc w:val="center"/>
              <w:rPr>
                <w:rFonts w:ascii="Times New Roman" w:hAnsi="Times New Roman"/>
                <w:iCs/>
                <w:sz w:val="28"/>
                <w:szCs w:val="28"/>
              </w:rPr>
            </w:pPr>
            <w:r>
              <w:rPr>
                <w:rFonts w:ascii="Times New Roman" w:hAnsi="Times New Roman"/>
                <w:iCs/>
                <w:sz w:val="28"/>
                <w:szCs w:val="28"/>
              </w:rPr>
              <w:t>316,0</w:t>
            </w:r>
          </w:p>
        </w:tc>
        <w:tc>
          <w:tcPr>
            <w:tcW w:w="1021" w:type="dxa"/>
          </w:tcPr>
          <w:p w:rsidR="00564601" w:rsidRPr="00816114" w:rsidRDefault="00564601" w:rsidP="00564601">
            <w:pPr>
              <w:spacing w:after="0"/>
              <w:jc w:val="center"/>
              <w:rPr>
                <w:rFonts w:ascii="Times New Roman" w:hAnsi="Times New Roman"/>
                <w:iCs/>
                <w:sz w:val="28"/>
                <w:szCs w:val="28"/>
              </w:rPr>
            </w:pPr>
            <w:r>
              <w:rPr>
                <w:rFonts w:ascii="Times New Roman" w:hAnsi="Times New Roman"/>
                <w:iCs/>
                <w:sz w:val="28"/>
                <w:szCs w:val="28"/>
              </w:rPr>
              <w:t>316,2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564601" w:rsidRPr="0061414E" w:rsidRDefault="00564601" w:rsidP="00564601">
            <w:pPr>
              <w:spacing w:after="0"/>
              <w:jc w:val="center"/>
              <w:rPr>
                <w:rFonts w:ascii="Times New Roman" w:hAnsi="Times New Roman"/>
                <w:iCs/>
                <w:sz w:val="28"/>
                <w:szCs w:val="28"/>
              </w:rPr>
            </w:pPr>
          </w:p>
        </w:tc>
        <w:tc>
          <w:tcPr>
            <w:tcW w:w="1134" w:type="dxa"/>
          </w:tcPr>
          <w:p w:rsidR="00564601" w:rsidRPr="00C43E73" w:rsidRDefault="00564601" w:rsidP="00564601">
            <w:pPr>
              <w:spacing w:after="0"/>
              <w:jc w:val="center"/>
              <w:rPr>
                <w:rFonts w:ascii="Times New Roman" w:hAnsi="Times New Roman"/>
                <w:sz w:val="28"/>
                <w:szCs w:val="28"/>
              </w:rPr>
            </w:pPr>
            <w:r>
              <w:rPr>
                <w:rFonts w:ascii="Times New Roman" w:hAnsi="Times New Roman"/>
                <w:sz w:val="28"/>
                <w:szCs w:val="28"/>
              </w:rPr>
              <w:t>316,0</w:t>
            </w:r>
          </w:p>
        </w:tc>
        <w:tc>
          <w:tcPr>
            <w:tcW w:w="1021" w:type="dxa"/>
          </w:tcPr>
          <w:p w:rsidR="00564601" w:rsidRPr="00B8597F" w:rsidRDefault="00564601" w:rsidP="00564601">
            <w:pPr>
              <w:spacing w:after="0"/>
              <w:jc w:val="center"/>
              <w:rPr>
                <w:rFonts w:ascii="Times New Roman" w:hAnsi="Times New Roman"/>
                <w:sz w:val="28"/>
                <w:szCs w:val="28"/>
              </w:rPr>
            </w:pPr>
            <w:r>
              <w:rPr>
                <w:rFonts w:ascii="Times New Roman" w:hAnsi="Times New Roman"/>
                <w:sz w:val="28"/>
                <w:szCs w:val="28"/>
              </w:rPr>
              <w:t>316,2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564601" w:rsidRPr="0061414E" w:rsidRDefault="00564601" w:rsidP="00564601">
            <w:pPr>
              <w:spacing w:after="0"/>
              <w:jc w:val="center"/>
              <w:rPr>
                <w:rFonts w:ascii="Times New Roman" w:hAnsi="Times New Roman"/>
                <w:iCs/>
                <w:sz w:val="28"/>
                <w:szCs w:val="28"/>
              </w:rPr>
            </w:pPr>
          </w:p>
        </w:tc>
        <w:tc>
          <w:tcPr>
            <w:tcW w:w="1134" w:type="dxa"/>
          </w:tcPr>
          <w:p w:rsidR="00564601" w:rsidRPr="00C43E73" w:rsidRDefault="00564601" w:rsidP="00564601">
            <w:pPr>
              <w:spacing w:after="0"/>
              <w:jc w:val="center"/>
              <w:rPr>
                <w:rFonts w:ascii="Times New Roman" w:hAnsi="Times New Roman"/>
                <w:sz w:val="28"/>
                <w:szCs w:val="28"/>
              </w:rPr>
            </w:pPr>
            <w:r>
              <w:rPr>
                <w:rFonts w:ascii="Times New Roman" w:hAnsi="Times New Roman"/>
                <w:sz w:val="28"/>
                <w:szCs w:val="28"/>
              </w:rPr>
              <w:t>316,0</w:t>
            </w:r>
          </w:p>
        </w:tc>
        <w:tc>
          <w:tcPr>
            <w:tcW w:w="1021" w:type="dxa"/>
          </w:tcPr>
          <w:p w:rsidR="00564601" w:rsidRPr="00B8597F" w:rsidRDefault="00564601" w:rsidP="00564601">
            <w:pPr>
              <w:spacing w:after="0"/>
              <w:jc w:val="center"/>
              <w:rPr>
                <w:rFonts w:ascii="Times New Roman" w:hAnsi="Times New Roman"/>
                <w:sz w:val="28"/>
                <w:szCs w:val="28"/>
              </w:rPr>
            </w:pPr>
            <w:r>
              <w:rPr>
                <w:rFonts w:ascii="Times New Roman" w:hAnsi="Times New Roman"/>
                <w:sz w:val="28"/>
                <w:szCs w:val="28"/>
              </w:rPr>
              <w:t>316,2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564601" w:rsidRPr="0061414E" w:rsidRDefault="00564601" w:rsidP="00564601">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134" w:type="dxa"/>
          </w:tcPr>
          <w:p w:rsidR="00564601" w:rsidRPr="00B92502" w:rsidRDefault="00564601" w:rsidP="00564601">
            <w:pPr>
              <w:spacing w:after="0"/>
              <w:jc w:val="center"/>
              <w:rPr>
                <w:rFonts w:ascii="Times New Roman" w:hAnsi="Times New Roman"/>
                <w:sz w:val="28"/>
                <w:szCs w:val="28"/>
                <w:highlight w:val="yellow"/>
              </w:rPr>
            </w:pPr>
            <w:r>
              <w:rPr>
                <w:rFonts w:ascii="Times New Roman" w:hAnsi="Times New Roman"/>
                <w:sz w:val="28"/>
                <w:szCs w:val="28"/>
              </w:rPr>
              <w:t>316,0</w:t>
            </w:r>
          </w:p>
        </w:tc>
        <w:tc>
          <w:tcPr>
            <w:tcW w:w="1021" w:type="dxa"/>
          </w:tcPr>
          <w:p w:rsidR="00564601" w:rsidRPr="00B8597F" w:rsidRDefault="00564601" w:rsidP="00564601">
            <w:pPr>
              <w:spacing w:after="0"/>
              <w:jc w:val="center"/>
              <w:rPr>
                <w:rFonts w:ascii="Times New Roman" w:hAnsi="Times New Roman"/>
                <w:sz w:val="28"/>
                <w:szCs w:val="28"/>
              </w:rPr>
            </w:pPr>
            <w:r>
              <w:rPr>
                <w:rFonts w:ascii="Times New Roman" w:hAnsi="Times New Roman"/>
                <w:sz w:val="28"/>
                <w:szCs w:val="28"/>
              </w:rPr>
              <w:t>316,2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b/>
                <w:sz w:val="28"/>
                <w:szCs w:val="28"/>
              </w:rPr>
            </w:pPr>
            <w:r w:rsidRPr="006E3DDF">
              <w:rPr>
                <w:rFonts w:ascii="Times New Roman" w:hAnsi="Times New Roman"/>
                <w:b/>
                <w:sz w:val="28"/>
                <w:szCs w:val="28"/>
              </w:rPr>
              <w:t>Милли оборона</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61414E" w:rsidRDefault="00564601" w:rsidP="00564601">
            <w:pPr>
              <w:spacing w:after="0"/>
              <w:jc w:val="center"/>
              <w:rPr>
                <w:rFonts w:ascii="Times New Roman" w:hAnsi="Times New Roman"/>
                <w:b/>
                <w:sz w:val="28"/>
                <w:szCs w:val="28"/>
              </w:rPr>
            </w:pPr>
            <w:r w:rsidRPr="0061414E">
              <w:rPr>
                <w:rFonts w:ascii="Times New Roman" w:hAnsi="Times New Roman"/>
                <w:b/>
                <w:sz w:val="28"/>
                <w:szCs w:val="28"/>
              </w:rPr>
              <w:t>02</w:t>
            </w:r>
          </w:p>
        </w:tc>
        <w:tc>
          <w:tcPr>
            <w:tcW w:w="567"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DF73D1" w:rsidRDefault="00653072" w:rsidP="00564601">
            <w:pPr>
              <w:spacing w:after="0"/>
              <w:jc w:val="center"/>
              <w:rPr>
                <w:rFonts w:ascii="Times New Roman" w:hAnsi="Times New Roman"/>
                <w:b/>
                <w:iCs/>
                <w:sz w:val="28"/>
                <w:szCs w:val="28"/>
              </w:rPr>
            </w:pPr>
            <w:r>
              <w:rPr>
                <w:rFonts w:ascii="Times New Roman" w:hAnsi="Times New Roman"/>
                <w:b/>
                <w:iCs/>
                <w:sz w:val="28"/>
                <w:szCs w:val="28"/>
              </w:rPr>
              <w:t>107,3</w:t>
            </w:r>
          </w:p>
        </w:tc>
        <w:tc>
          <w:tcPr>
            <w:tcW w:w="1021" w:type="dxa"/>
          </w:tcPr>
          <w:p w:rsidR="00564601" w:rsidRPr="00DF73D1" w:rsidRDefault="00653072" w:rsidP="00564601">
            <w:pPr>
              <w:spacing w:after="0"/>
              <w:jc w:val="center"/>
              <w:rPr>
                <w:rFonts w:ascii="Times New Roman" w:hAnsi="Times New Roman"/>
                <w:b/>
                <w:iCs/>
                <w:sz w:val="28"/>
                <w:szCs w:val="28"/>
              </w:rPr>
            </w:pPr>
            <w:r>
              <w:rPr>
                <w:rFonts w:ascii="Times New Roman" w:hAnsi="Times New Roman"/>
                <w:b/>
                <w:iCs/>
                <w:sz w:val="28"/>
                <w:szCs w:val="28"/>
              </w:rPr>
              <w:t>111,2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107,3</w:t>
            </w:r>
          </w:p>
        </w:tc>
        <w:tc>
          <w:tcPr>
            <w:tcW w:w="1021"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111,2</w:t>
            </w:r>
          </w:p>
        </w:tc>
      </w:tr>
      <w:tr w:rsidR="00564601" w:rsidRPr="00110480" w:rsidTr="003847A2">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107,3</w:t>
            </w:r>
          </w:p>
        </w:tc>
        <w:tc>
          <w:tcPr>
            <w:tcW w:w="1021"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111,2</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107,3</w:t>
            </w:r>
          </w:p>
        </w:tc>
        <w:tc>
          <w:tcPr>
            <w:tcW w:w="1021" w:type="dxa"/>
          </w:tcPr>
          <w:p w:rsidR="00564601" w:rsidRPr="00DF73D1" w:rsidRDefault="00653072" w:rsidP="00564601">
            <w:pPr>
              <w:spacing w:after="0"/>
              <w:jc w:val="center"/>
              <w:rPr>
                <w:rFonts w:ascii="Times New Roman" w:hAnsi="Times New Roman"/>
                <w:iCs/>
                <w:sz w:val="28"/>
                <w:szCs w:val="28"/>
              </w:rPr>
            </w:pPr>
            <w:r>
              <w:rPr>
                <w:rFonts w:ascii="Times New Roman" w:hAnsi="Times New Roman"/>
                <w:iCs/>
                <w:sz w:val="28"/>
                <w:szCs w:val="28"/>
              </w:rPr>
              <w:t>111,2</w:t>
            </w:r>
          </w:p>
        </w:tc>
      </w:tr>
      <w:tr w:rsidR="00564601" w:rsidRPr="00110480" w:rsidTr="00110480">
        <w:trPr>
          <w:cantSplit/>
          <w:trHeight w:val="90"/>
        </w:trPr>
        <w:tc>
          <w:tcPr>
            <w:tcW w:w="4678" w:type="dxa"/>
          </w:tcPr>
          <w:p w:rsidR="00564601" w:rsidRPr="006E3DDF" w:rsidRDefault="00564601" w:rsidP="00564601">
            <w:pPr>
              <w:spacing w:after="0"/>
              <w:jc w:val="both"/>
              <w:rPr>
                <w:rFonts w:ascii="Times New Roman" w:hAnsi="Times New Roman"/>
                <w:b/>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564601" w:rsidRPr="00E415C4" w:rsidRDefault="00564601" w:rsidP="00564601">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97,0</w:t>
            </w:r>
          </w:p>
        </w:tc>
        <w:tc>
          <w:tcPr>
            <w:tcW w:w="1021" w:type="dxa"/>
          </w:tcPr>
          <w:p w:rsidR="00564601" w:rsidRPr="00E415C4" w:rsidRDefault="00564601" w:rsidP="00564601">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100,8</w:t>
            </w:r>
          </w:p>
        </w:tc>
      </w:tr>
      <w:tr w:rsidR="00564601" w:rsidRPr="00110480" w:rsidTr="00110480">
        <w:trPr>
          <w:cantSplit/>
          <w:trHeight w:val="90"/>
        </w:trPr>
        <w:tc>
          <w:tcPr>
            <w:tcW w:w="4678" w:type="dxa"/>
            <w:vAlign w:val="bottom"/>
          </w:tcPr>
          <w:p w:rsidR="00564601" w:rsidRPr="006E3DDF" w:rsidRDefault="00564601" w:rsidP="00564601">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564601" w:rsidRPr="0061414E" w:rsidRDefault="00564601" w:rsidP="00564601">
            <w:pPr>
              <w:rPr>
                <w:sz w:val="28"/>
                <w:szCs w:val="28"/>
              </w:rPr>
            </w:pPr>
            <w:r>
              <w:rPr>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564601" w:rsidRPr="00E415C4" w:rsidRDefault="00564601" w:rsidP="00564601">
            <w:pPr>
              <w:spacing w:after="0"/>
              <w:jc w:val="center"/>
              <w:rPr>
                <w:rFonts w:ascii="Times New Roman" w:hAnsi="Times New Roman"/>
                <w:iCs/>
                <w:color w:val="000000" w:themeColor="text1"/>
                <w:sz w:val="28"/>
                <w:szCs w:val="28"/>
              </w:rPr>
            </w:pPr>
            <w:r w:rsidRPr="00E415C4">
              <w:rPr>
                <w:rFonts w:ascii="Times New Roman" w:hAnsi="Times New Roman"/>
                <w:iCs/>
                <w:color w:val="000000" w:themeColor="text1"/>
                <w:sz w:val="28"/>
                <w:szCs w:val="28"/>
              </w:rPr>
              <w:t>10,3</w:t>
            </w:r>
          </w:p>
        </w:tc>
        <w:tc>
          <w:tcPr>
            <w:tcW w:w="1021" w:type="dxa"/>
          </w:tcPr>
          <w:p w:rsidR="00564601" w:rsidRPr="00E415C4" w:rsidRDefault="00564601" w:rsidP="00564601">
            <w:pPr>
              <w:spacing w:after="0"/>
              <w:jc w:val="center"/>
              <w:rPr>
                <w:rFonts w:ascii="Times New Roman" w:hAnsi="Times New Roman"/>
                <w:iCs/>
                <w:color w:val="000000" w:themeColor="text1"/>
                <w:sz w:val="28"/>
                <w:szCs w:val="28"/>
              </w:rPr>
            </w:pPr>
            <w:r>
              <w:rPr>
                <w:rFonts w:ascii="Times New Roman" w:hAnsi="Times New Roman"/>
                <w:iCs/>
                <w:color w:val="000000" w:themeColor="text1"/>
                <w:sz w:val="28"/>
                <w:szCs w:val="28"/>
              </w:rPr>
              <w:t>31,1</w:t>
            </w:r>
          </w:p>
        </w:tc>
      </w:tr>
      <w:tr w:rsidR="00564601" w:rsidRPr="00110480" w:rsidTr="00110480">
        <w:trPr>
          <w:cantSplit/>
          <w:trHeight w:val="405"/>
        </w:trPr>
        <w:tc>
          <w:tcPr>
            <w:tcW w:w="4678" w:type="dxa"/>
          </w:tcPr>
          <w:p w:rsidR="00564601" w:rsidRPr="00110480" w:rsidRDefault="00564601" w:rsidP="00564601">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709" w:type="dxa"/>
          </w:tcPr>
          <w:p w:rsidR="00564601" w:rsidRPr="00EB5194" w:rsidRDefault="00564601" w:rsidP="00564601">
            <w:pPr>
              <w:spacing w:after="0"/>
              <w:jc w:val="center"/>
              <w:rPr>
                <w:rFonts w:ascii="Times New Roman" w:hAnsi="Times New Roman"/>
                <w:b/>
                <w:sz w:val="28"/>
                <w:szCs w:val="28"/>
              </w:rPr>
            </w:pPr>
            <w:r>
              <w:rPr>
                <w:rFonts w:ascii="Times New Roman" w:hAnsi="Times New Roman"/>
                <w:b/>
                <w:sz w:val="28"/>
                <w:szCs w:val="28"/>
              </w:rPr>
              <w:t>920</w:t>
            </w:r>
          </w:p>
        </w:tc>
        <w:tc>
          <w:tcPr>
            <w:tcW w:w="567" w:type="dxa"/>
          </w:tcPr>
          <w:p w:rsidR="00564601" w:rsidRPr="00EB5194" w:rsidRDefault="00564601" w:rsidP="00564601">
            <w:pPr>
              <w:spacing w:after="0"/>
              <w:jc w:val="center"/>
              <w:rPr>
                <w:rFonts w:ascii="Times New Roman" w:hAnsi="Times New Roman"/>
                <w:b/>
                <w:sz w:val="28"/>
                <w:szCs w:val="28"/>
              </w:rPr>
            </w:pPr>
            <w:r w:rsidRPr="00EB5194">
              <w:rPr>
                <w:rFonts w:ascii="Times New Roman" w:hAnsi="Times New Roman"/>
                <w:b/>
                <w:sz w:val="28"/>
                <w:szCs w:val="28"/>
              </w:rPr>
              <w:t>04</w:t>
            </w:r>
          </w:p>
        </w:tc>
        <w:tc>
          <w:tcPr>
            <w:tcW w:w="567" w:type="dxa"/>
          </w:tcPr>
          <w:p w:rsidR="00564601" w:rsidRPr="00EB5194" w:rsidRDefault="00564601" w:rsidP="00564601">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B14092" w:rsidRDefault="00564601" w:rsidP="00564601">
            <w:pPr>
              <w:spacing w:after="0"/>
              <w:jc w:val="center"/>
              <w:rPr>
                <w:rFonts w:ascii="Times New Roman" w:hAnsi="Times New Roman"/>
                <w:b/>
                <w:iCs/>
                <w:sz w:val="28"/>
                <w:szCs w:val="28"/>
              </w:rPr>
            </w:pPr>
            <w:r>
              <w:rPr>
                <w:rFonts w:ascii="Times New Roman" w:hAnsi="Times New Roman"/>
                <w:b/>
                <w:iCs/>
                <w:sz w:val="28"/>
                <w:szCs w:val="28"/>
              </w:rPr>
              <w:t>31,1</w:t>
            </w:r>
          </w:p>
        </w:tc>
        <w:tc>
          <w:tcPr>
            <w:tcW w:w="1021" w:type="dxa"/>
          </w:tcPr>
          <w:p w:rsidR="00564601" w:rsidRPr="00B14092" w:rsidRDefault="00564601" w:rsidP="00564601">
            <w:pPr>
              <w:spacing w:after="0"/>
              <w:jc w:val="center"/>
              <w:rPr>
                <w:rFonts w:ascii="Times New Roman" w:hAnsi="Times New Roman"/>
                <w:b/>
                <w:iCs/>
                <w:sz w:val="28"/>
                <w:szCs w:val="28"/>
              </w:rPr>
            </w:pPr>
            <w:r>
              <w:rPr>
                <w:rFonts w:ascii="Times New Roman" w:hAnsi="Times New Roman"/>
                <w:b/>
                <w:iCs/>
                <w:sz w:val="28"/>
                <w:szCs w:val="28"/>
              </w:rPr>
              <w:t>31,1</w:t>
            </w:r>
          </w:p>
        </w:tc>
      </w:tr>
      <w:tr w:rsidR="00564601" w:rsidRPr="00110480" w:rsidTr="00110480">
        <w:trPr>
          <w:cantSplit/>
          <w:trHeight w:val="342"/>
        </w:trPr>
        <w:tc>
          <w:tcPr>
            <w:tcW w:w="4678" w:type="dxa"/>
          </w:tcPr>
          <w:p w:rsidR="00564601" w:rsidRPr="00110480" w:rsidRDefault="00564601" w:rsidP="00564601">
            <w:pPr>
              <w:spacing w:after="0"/>
              <w:jc w:val="both"/>
              <w:rPr>
                <w:rFonts w:ascii="Times New Roman" w:hAnsi="Times New Roman"/>
                <w:b/>
                <w:sz w:val="28"/>
                <w:szCs w:val="28"/>
              </w:rPr>
            </w:pPr>
            <w:r w:rsidRPr="00D31CA0">
              <w:rPr>
                <w:rFonts w:ascii="Times New Roman" w:hAnsi="Times New Roman"/>
                <w:b/>
                <w:sz w:val="28"/>
                <w:szCs w:val="28"/>
              </w:rPr>
              <w:lastRenderedPageBreak/>
              <w:t>Су хуҗалыгы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06</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c>
          <w:tcPr>
            <w:tcW w:w="1021"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r>
      <w:tr w:rsidR="00564601" w:rsidRPr="00110480" w:rsidTr="00110480">
        <w:trPr>
          <w:cantSplit/>
          <w:trHeight w:val="90"/>
        </w:trPr>
        <w:tc>
          <w:tcPr>
            <w:tcW w:w="4678" w:type="dxa"/>
          </w:tcPr>
          <w:p w:rsidR="00564601" w:rsidRPr="001C6935" w:rsidRDefault="00564601" w:rsidP="00564601">
            <w:pPr>
              <w:spacing w:after="0"/>
              <w:jc w:val="both"/>
              <w:rPr>
                <w:rFonts w:ascii="Times New Roman" w:hAnsi="Times New Roman"/>
                <w:sz w:val="28"/>
                <w:szCs w:val="28"/>
              </w:rPr>
            </w:pPr>
            <w:r w:rsidRPr="001C6935">
              <w:rPr>
                <w:rFonts w:ascii="Times New Roman" w:hAnsi="Times New Roman"/>
                <w:sz w:val="28"/>
                <w:szCs w:val="28"/>
              </w:rPr>
              <w:t>Чыгымнарның программада каралмаган юнәлешләре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701"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9900000000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c>
          <w:tcPr>
            <w:tcW w:w="1021"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r>
      <w:tr w:rsidR="00564601" w:rsidRPr="00110480" w:rsidTr="00110480">
        <w:trPr>
          <w:cantSplit/>
          <w:trHeight w:val="90"/>
        </w:trPr>
        <w:tc>
          <w:tcPr>
            <w:tcW w:w="4678" w:type="dxa"/>
          </w:tcPr>
          <w:p w:rsidR="00564601" w:rsidRPr="001C6935" w:rsidRDefault="00564601" w:rsidP="00564601">
            <w:pPr>
              <w:spacing w:after="0"/>
              <w:jc w:val="both"/>
              <w:rPr>
                <w:rFonts w:ascii="Times New Roman" w:hAnsi="Times New Roman"/>
                <w:sz w:val="28"/>
                <w:szCs w:val="28"/>
              </w:rPr>
            </w:pPr>
            <w:r w:rsidRPr="001C6935">
              <w:rPr>
                <w:rFonts w:ascii="Times New Roman" w:hAnsi="Times New Roman"/>
                <w:sz w:val="28"/>
                <w:szCs w:val="28"/>
              </w:rPr>
              <w:t>ГТСны тоту һәм ремонтлау чыгымнары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E07366" w:rsidRDefault="00564601" w:rsidP="00564601">
            <w:pPr>
              <w:spacing w:after="0"/>
              <w:ind w:firstLine="6"/>
              <w:jc w:val="center"/>
              <w:rPr>
                <w:rFonts w:ascii="Times New Roman" w:hAnsi="Times New Roman"/>
                <w:sz w:val="28"/>
                <w:szCs w:val="28"/>
              </w:rPr>
            </w:pPr>
            <w:r>
              <w:rPr>
                <w:rFonts w:ascii="Times New Roman" w:hAnsi="Times New Roman"/>
                <w:sz w:val="28"/>
                <w:szCs w:val="28"/>
              </w:rPr>
              <w:t>04</w:t>
            </w:r>
          </w:p>
        </w:tc>
        <w:tc>
          <w:tcPr>
            <w:tcW w:w="567" w:type="dxa"/>
          </w:tcPr>
          <w:p w:rsidR="00564601" w:rsidRPr="00E07366" w:rsidRDefault="00564601" w:rsidP="00564601">
            <w:pPr>
              <w:spacing w:after="0"/>
              <w:ind w:firstLine="6"/>
              <w:jc w:val="center"/>
              <w:rPr>
                <w:rFonts w:ascii="Times New Roman" w:hAnsi="Times New Roman"/>
                <w:sz w:val="28"/>
                <w:szCs w:val="28"/>
              </w:rPr>
            </w:pPr>
            <w:r>
              <w:rPr>
                <w:rFonts w:ascii="Times New Roman" w:hAnsi="Times New Roman"/>
                <w:sz w:val="28"/>
                <w:szCs w:val="28"/>
              </w:rPr>
              <w:t>06</w:t>
            </w:r>
          </w:p>
        </w:tc>
        <w:tc>
          <w:tcPr>
            <w:tcW w:w="1701" w:type="dxa"/>
          </w:tcPr>
          <w:p w:rsidR="00564601" w:rsidRPr="00E07366" w:rsidRDefault="00564601" w:rsidP="00564601">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c>
          <w:tcPr>
            <w:tcW w:w="1021"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r>
      <w:tr w:rsidR="00564601" w:rsidRPr="00110480" w:rsidTr="00110480">
        <w:trPr>
          <w:cantSplit/>
          <w:trHeight w:val="90"/>
        </w:trPr>
        <w:tc>
          <w:tcPr>
            <w:tcW w:w="4678" w:type="dxa"/>
          </w:tcPr>
          <w:p w:rsidR="00564601" w:rsidRPr="00110480" w:rsidRDefault="00564601" w:rsidP="00564601">
            <w:pPr>
              <w:spacing w:after="0"/>
              <w:jc w:val="both"/>
              <w:rPr>
                <w:rFonts w:ascii="Times New Roman" w:hAnsi="Times New Roman"/>
                <w:sz w:val="28"/>
                <w:szCs w:val="28"/>
              </w:rPr>
            </w:pPr>
            <w:r w:rsidRPr="00BA75D1">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04</w:t>
            </w:r>
          </w:p>
        </w:tc>
        <w:tc>
          <w:tcPr>
            <w:tcW w:w="567" w:type="dxa"/>
          </w:tcPr>
          <w:p w:rsidR="00564601" w:rsidRPr="00E07366" w:rsidRDefault="00564601" w:rsidP="00564601">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701" w:type="dxa"/>
          </w:tcPr>
          <w:p w:rsidR="00564601" w:rsidRPr="00E07366" w:rsidRDefault="00564601" w:rsidP="00564601">
            <w:pPr>
              <w:spacing w:after="0"/>
              <w:ind w:firstLine="6"/>
              <w:jc w:val="center"/>
              <w:rPr>
                <w:rFonts w:ascii="Times New Roman" w:hAnsi="Times New Roman"/>
                <w:sz w:val="28"/>
                <w:szCs w:val="28"/>
              </w:rPr>
            </w:pPr>
            <w:r>
              <w:rPr>
                <w:rFonts w:ascii="Times New Roman" w:hAnsi="Times New Roman"/>
                <w:sz w:val="28"/>
                <w:szCs w:val="28"/>
              </w:rPr>
              <w:t>9900090430</w:t>
            </w:r>
          </w:p>
        </w:tc>
        <w:tc>
          <w:tcPr>
            <w:tcW w:w="709" w:type="dxa"/>
          </w:tcPr>
          <w:p w:rsidR="00564601" w:rsidRPr="0061414E" w:rsidRDefault="00564601" w:rsidP="00564601">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c>
          <w:tcPr>
            <w:tcW w:w="1021" w:type="dxa"/>
          </w:tcPr>
          <w:p w:rsidR="00564601" w:rsidRPr="00792B93" w:rsidRDefault="00564601" w:rsidP="00564601">
            <w:pPr>
              <w:spacing w:after="0"/>
              <w:jc w:val="center"/>
              <w:rPr>
                <w:rFonts w:ascii="Times New Roman" w:hAnsi="Times New Roman"/>
                <w:iCs/>
                <w:sz w:val="28"/>
                <w:szCs w:val="28"/>
              </w:rPr>
            </w:pPr>
            <w:r w:rsidRPr="00792B93">
              <w:rPr>
                <w:rFonts w:ascii="Times New Roman" w:hAnsi="Times New Roman"/>
                <w:iCs/>
                <w:sz w:val="28"/>
                <w:szCs w:val="28"/>
              </w:rPr>
              <w:t>31,1</w:t>
            </w:r>
          </w:p>
        </w:tc>
      </w:tr>
      <w:tr w:rsidR="00564601" w:rsidRPr="00110480" w:rsidTr="00110480">
        <w:trPr>
          <w:cantSplit/>
          <w:trHeight w:val="402"/>
        </w:trPr>
        <w:tc>
          <w:tcPr>
            <w:tcW w:w="4678" w:type="dxa"/>
          </w:tcPr>
          <w:p w:rsidR="00564601" w:rsidRPr="00110480" w:rsidRDefault="00564601" w:rsidP="00564601">
            <w:pPr>
              <w:spacing w:after="0"/>
              <w:jc w:val="both"/>
              <w:rPr>
                <w:rFonts w:ascii="Times New Roman" w:hAnsi="Times New Roman"/>
                <w:b/>
                <w:sz w:val="28"/>
                <w:szCs w:val="28"/>
              </w:rPr>
            </w:pPr>
            <w:r w:rsidRPr="00BA75D1">
              <w:rPr>
                <w:rFonts w:ascii="Times New Roman" w:hAnsi="Times New Roman"/>
                <w:b/>
                <w:sz w:val="28"/>
                <w:szCs w:val="28"/>
              </w:rPr>
              <w:t>Торак-коммуналь хуҗалык</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61414E" w:rsidRDefault="00564601" w:rsidP="00564601">
            <w:pPr>
              <w:spacing w:after="0"/>
              <w:jc w:val="center"/>
              <w:rPr>
                <w:rFonts w:ascii="Times New Roman" w:hAnsi="Times New Roman"/>
                <w:b/>
                <w:sz w:val="28"/>
                <w:szCs w:val="28"/>
              </w:rPr>
            </w:pPr>
            <w:r w:rsidRPr="0061414E">
              <w:rPr>
                <w:rFonts w:ascii="Times New Roman" w:hAnsi="Times New Roman"/>
                <w:b/>
                <w:sz w:val="28"/>
                <w:szCs w:val="28"/>
              </w:rPr>
              <w:t>05</w:t>
            </w:r>
          </w:p>
        </w:tc>
        <w:tc>
          <w:tcPr>
            <w:tcW w:w="567"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E07366" w:rsidRDefault="00564601" w:rsidP="00564601">
            <w:pPr>
              <w:spacing w:after="0"/>
              <w:jc w:val="center"/>
              <w:rPr>
                <w:rFonts w:ascii="Times New Roman" w:hAnsi="Times New Roman"/>
                <w:b/>
                <w:iCs/>
                <w:sz w:val="28"/>
                <w:szCs w:val="28"/>
              </w:rPr>
            </w:pPr>
            <w:r>
              <w:rPr>
                <w:rFonts w:ascii="Times New Roman" w:hAnsi="Times New Roman"/>
                <w:b/>
                <w:iCs/>
                <w:sz w:val="28"/>
                <w:szCs w:val="28"/>
              </w:rPr>
              <w:t>954,4</w:t>
            </w:r>
          </w:p>
        </w:tc>
        <w:tc>
          <w:tcPr>
            <w:tcW w:w="1021" w:type="dxa"/>
          </w:tcPr>
          <w:p w:rsidR="00564601" w:rsidRPr="00E07366" w:rsidRDefault="00564601" w:rsidP="00564601">
            <w:pPr>
              <w:spacing w:after="0"/>
              <w:jc w:val="center"/>
              <w:rPr>
                <w:rFonts w:ascii="Times New Roman" w:hAnsi="Times New Roman"/>
                <w:b/>
                <w:iCs/>
                <w:sz w:val="28"/>
                <w:szCs w:val="28"/>
              </w:rPr>
            </w:pPr>
            <w:r>
              <w:rPr>
                <w:rFonts w:ascii="Times New Roman" w:hAnsi="Times New Roman"/>
                <w:b/>
                <w:iCs/>
                <w:sz w:val="28"/>
                <w:szCs w:val="28"/>
              </w:rPr>
              <w:t>971,0</w:t>
            </w:r>
          </w:p>
        </w:tc>
      </w:tr>
      <w:tr w:rsidR="00564601" w:rsidRPr="00110480" w:rsidTr="00110480">
        <w:trPr>
          <w:cantSplit/>
          <w:trHeight w:val="90"/>
        </w:trPr>
        <w:tc>
          <w:tcPr>
            <w:tcW w:w="4678" w:type="dxa"/>
          </w:tcPr>
          <w:p w:rsidR="00564601" w:rsidRPr="00110480" w:rsidRDefault="00564601" w:rsidP="00564601">
            <w:pPr>
              <w:spacing w:after="0"/>
              <w:jc w:val="both"/>
              <w:rPr>
                <w:rFonts w:ascii="Times New Roman" w:hAnsi="Times New Roman"/>
                <w:sz w:val="28"/>
                <w:szCs w:val="28"/>
              </w:rPr>
            </w:pPr>
            <w:r w:rsidRPr="001C6935">
              <w:rPr>
                <w:rFonts w:ascii="Times New Roman" w:hAnsi="Times New Roman"/>
                <w:sz w:val="28"/>
                <w:szCs w:val="28"/>
              </w:rPr>
              <w:t>«Түбән Чәке авыл җирлеге территориясен төзекләндерү»</w:t>
            </w:r>
          </w:p>
        </w:tc>
        <w:tc>
          <w:tcPr>
            <w:tcW w:w="709" w:type="dxa"/>
          </w:tcPr>
          <w:p w:rsidR="00564601" w:rsidRPr="007F3AED" w:rsidRDefault="00564601" w:rsidP="00564601">
            <w:pPr>
              <w:rPr>
                <w:b/>
              </w:rPr>
            </w:pPr>
            <w:r w:rsidRPr="007F3AED">
              <w:rPr>
                <w:rFonts w:ascii="Times New Roman" w:hAnsi="Times New Roman"/>
                <w:b/>
                <w:sz w:val="28"/>
                <w:szCs w:val="28"/>
              </w:rPr>
              <w:t>920</w:t>
            </w:r>
          </w:p>
        </w:tc>
        <w:tc>
          <w:tcPr>
            <w:tcW w:w="567" w:type="dxa"/>
          </w:tcPr>
          <w:p w:rsidR="00564601" w:rsidRPr="007F3AED" w:rsidRDefault="00564601" w:rsidP="00564601">
            <w:pPr>
              <w:spacing w:after="0"/>
              <w:jc w:val="center"/>
              <w:rPr>
                <w:rFonts w:ascii="Times New Roman" w:hAnsi="Times New Roman"/>
                <w:b/>
                <w:sz w:val="28"/>
                <w:szCs w:val="28"/>
              </w:rPr>
            </w:pPr>
            <w:r w:rsidRPr="007F3AED">
              <w:rPr>
                <w:rFonts w:ascii="Times New Roman" w:hAnsi="Times New Roman"/>
                <w:b/>
                <w:sz w:val="28"/>
                <w:szCs w:val="28"/>
              </w:rPr>
              <w:t>05</w:t>
            </w:r>
          </w:p>
        </w:tc>
        <w:tc>
          <w:tcPr>
            <w:tcW w:w="567" w:type="dxa"/>
          </w:tcPr>
          <w:p w:rsidR="00564601" w:rsidRPr="007F3AED" w:rsidRDefault="00564601" w:rsidP="00564601">
            <w:pPr>
              <w:spacing w:after="0"/>
              <w:jc w:val="center"/>
              <w:rPr>
                <w:rFonts w:ascii="Times New Roman" w:hAnsi="Times New Roman"/>
                <w:b/>
                <w:sz w:val="28"/>
                <w:szCs w:val="28"/>
              </w:rPr>
            </w:pPr>
            <w:r w:rsidRPr="007F3AED">
              <w:rPr>
                <w:rFonts w:ascii="Times New Roman" w:hAnsi="Times New Roman"/>
                <w:b/>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E07366" w:rsidRDefault="00564601" w:rsidP="00564601">
            <w:pPr>
              <w:spacing w:after="0"/>
              <w:jc w:val="center"/>
              <w:rPr>
                <w:rFonts w:ascii="Times New Roman" w:hAnsi="Times New Roman"/>
                <w:b/>
                <w:iCs/>
                <w:sz w:val="28"/>
                <w:szCs w:val="28"/>
              </w:rPr>
            </w:pPr>
            <w:r>
              <w:rPr>
                <w:rFonts w:ascii="Times New Roman" w:hAnsi="Times New Roman"/>
                <w:b/>
                <w:iCs/>
                <w:sz w:val="28"/>
                <w:szCs w:val="28"/>
              </w:rPr>
              <w:t>954,4</w:t>
            </w:r>
          </w:p>
        </w:tc>
        <w:tc>
          <w:tcPr>
            <w:tcW w:w="1021" w:type="dxa"/>
          </w:tcPr>
          <w:p w:rsidR="00564601" w:rsidRPr="00E07366" w:rsidRDefault="00564601" w:rsidP="00564601">
            <w:pPr>
              <w:spacing w:after="0"/>
              <w:jc w:val="center"/>
              <w:rPr>
                <w:rFonts w:ascii="Times New Roman" w:hAnsi="Times New Roman"/>
                <w:b/>
                <w:iCs/>
                <w:sz w:val="28"/>
                <w:szCs w:val="28"/>
              </w:rPr>
            </w:pPr>
            <w:r>
              <w:rPr>
                <w:rFonts w:ascii="Times New Roman" w:hAnsi="Times New Roman"/>
                <w:b/>
                <w:iCs/>
                <w:sz w:val="28"/>
                <w:szCs w:val="28"/>
              </w:rPr>
              <w:t>971,0</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pStyle w:val="ac"/>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564601" w:rsidRPr="0061414E" w:rsidRDefault="00564601" w:rsidP="00564601">
            <w:pPr>
              <w:pStyle w:val="ac"/>
              <w:ind w:right="-82"/>
              <w:jc w:val="left"/>
              <w:rPr>
                <w:rFonts w:ascii="Times New Roman" w:hAnsi="Times New Roman"/>
                <w:szCs w:val="28"/>
              </w:rPr>
            </w:pPr>
            <w:r w:rsidRPr="0061414E">
              <w:rPr>
                <w:rFonts w:ascii="Times New Roman" w:hAnsi="Times New Roman"/>
                <w:szCs w:val="28"/>
              </w:rPr>
              <w:t xml:space="preserve"> 03</w:t>
            </w:r>
          </w:p>
        </w:tc>
        <w:tc>
          <w:tcPr>
            <w:tcW w:w="1701" w:type="dxa"/>
          </w:tcPr>
          <w:p w:rsidR="00564601" w:rsidRPr="0061414E" w:rsidRDefault="00564601" w:rsidP="00564601">
            <w:pPr>
              <w:pStyle w:val="ac"/>
              <w:ind w:right="-82"/>
              <w:jc w:val="left"/>
              <w:rPr>
                <w:rFonts w:ascii="Times New Roman" w:hAnsi="Times New Roman"/>
                <w:szCs w:val="28"/>
              </w:rPr>
            </w:pPr>
            <w:r w:rsidRPr="0061414E">
              <w:rPr>
                <w:rFonts w:ascii="Times New Roman" w:hAnsi="Times New Roman"/>
                <w:szCs w:val="28"/>
              </w:rPr>
              <w:t xml:space="preserve"> Б100078010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E829E4" w:rsidRDefault="00564601" w:rsidP="00564601">
            <w:pPr>
              <w:spacing w:after="0"/>
              <w:jc w:val="center"/>
              <w:rPr>
                <w:rFonts w:ascii="Times New Roman" w:hAnsi="Times New Roman"/>
                <w:sz w:val="28"/>
                <w:szCs w:val="28"/>
              </w:rPr>
            </w:pPr>
            <w:r>
              <w:rPr>
                <w:rFonts w:ascii="Times New Roman" w:hAnsi="Times New Roman"/>
                <w:sz w:val="28"/>
                <w:szCs w:val="28"/>
              </w:rPr>
              <w:t>494,5</w:t>
            </w:r>
          </w:p>
        </w:tc>
        <w:tc>
          <w:tcPr>
            <w:tcW w:w="1021" w:type="dxa"/>
          </w:tcPr>
          <w:p w:rsidR="00564601" w:rsidRPr="0049195D" w:rsidRDefault="00564601" w:rsidP="00564601">
            <w:pPr>
              <w:spacing w:after="0"/>
              <w:jc w:val="center"/>
              <w:rPr>
                <w:rFonts w:ascii="Times New Roman" w:hAnsi="Times New Roman"/>
                <w:sz w:val="28"/>
                <w:szCs w:val="28"/>
              </w:rPr>
            </w:pPr>
            <w:r>
              <w:rPr>
                <w:rFonts w:ascii="Times New Roman" w:hAnsi="Times New Roman"/>
                <w:sz w:val="28"/>
                <w:szCs w:val="28"/>
              </w:rPr>
              <w:t>525,6</w:t>
            </w:r>
          </w:p>
        </w:tc>
      </w:tr>
      <w:tr w:rsidR="00564601" w:rsidRPr="00110480" w:rsidTr="00110480">
        <w:trPr>
          <w:cantSplit/>
          <w:trHeight w:val="90"/>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564601" w:rsidRPr="00E829E4" w:rsidRDefault="00564601" w:rsidP="00564601">
            <w:pPr>
              <w:spacing w:after="0"/>
              <w:jc w:val="center"/>
              <w:rPr>
                <w:rFonts w:ascii="Times New Roman" w:hAnsi="Times New Roman"/>
                <w:sz w:val="28"/>
                <w:szCs w:val="28"/>
              </w:rPr>
            </w:pPr>
            <w:r>
              <w:rPr>
                <w:rFonts w:ascii="Times New Roman" w:hAnsi="Times New Roman"/>
                <w:sz w:val="28"/>
                <w:szCs w:val="28"/>
              </w:rPr>
              <w:t>494,5</w:t>
            </w:r>
          </w:p>
        </w:tc>
        <w:tc>
          <w:tcPr>
            <w:tcW w:w="1021" w:type="dxa"/>
          </w:tcPr>
          <w:p w:rsidR="00564601" w:rsidRPr="000F0A2D" w:rsidRDefault="00564601" w:rsidP="00564601">
            <w:pPr>
              <w:spacing w:after="0"/>
              <w:jc w:val="center"/>
              <w:rPr>
                <w:rFonts w:ascii="Times New Roman" w:hAnsi="Times New Roman"/>
                <w:sz w:val="28"/>
                <w:szCs w:val="28"/>
              </w:rPr>
            </w:pPr>
            <w:r>
              <w:rPr>
                <w:rFonts w:ascii="Times New Roman" w:hAnsi="Times New Roman"/>
                <w:sz w:val="28"/>
                <w:szCs w:val="28"/>
              </w:rPr>
              <w:t>525,6</w:t>
            </w:r>
          </w:p>
        </w:tc>
      </w:tr>
      <w:tr w:rsidR="00564601" w:rsidRPr="00110480" w:rsidTr="00085187">
        <w:trPr>
          <w:cantSplit/>
          <w:trHeight w:val="797"/>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B14092" w:rsidRDefault="00564601" w:rsidP="00564601">
            <w:pPr>
              <w:spacing w:after="0"/>
              <w:jc w:val="center"/>
              <w:rPr>
                <w:rFonts w:ascii="Times New Roman" w:hAnsi="Times New Roman"/>
                <w:sz w:val="28"/>
                <w:szCs w:val="28"/>
              </w:rPr>
            </w:pPr>
            <w:r>
              <w:rPr>
                <w:rFonts w:ascii="Times New Roman" w:hAnsi="Times New Roman"/>
                <w:sz w:val="28"/>
                <w:szCs w:val="28"/>
              </w:rPr>
              <w:t>459,9</w:t>
            </w:r>
          </w:p>
        </w:tc>
        <w:tc>
          <w:tcPr>
            <w:tcW w:w="1021" w:type="dxa"/>
          </w:tcPr>
          <w:p w:rsidR="00564601" w:rsidRPr="00B14092" w:rsidRDefault="00564601" w:rsidP="00564601">
            <w:pPr>
              <w:spacing w:after="0"/>
              <w:jc w:val="center"/>
              <w:rPr>
                <w:rFonts w:ascii="Times New Roman" w:hAnsi="Times New Roman"/>
                <w:sz w:val="28"/>
                <w:szCs w:val="28"/>
              </w:rPr>
            </w:pPr>
            <w:r>
              <w:rPr>
                <w:rFonts w:ascii="Times New Roman" w:hAnsi="Times New Roman"/>
                <w:sz w:val="28"/>
                <w:szCs w:val="28"/>
              </w:rPr>
              <w:t>445,4</w:t>
            </w:r>
          </w:p>
        </w:tc>
      </w:tr>
      <w:tr w:rsidR="00564601" w:rsidRPr="00110480" w:rsidTr="00085187">
        <w:trPr>
          <w:cantSplit/>
          <w:trHeight w:val="345"/>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564601" w:rsidRPr="0061414E" w:rsidRDefault="00564601" w:rsidP="00564601">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564601" w:rsidRPr="00B14092" w:rsidRDefault="00564601" w:rsidP="00564601">
            <w:pPr>
              <w:spacing w:after="0"/>
              <w:jc w:val="center"/>
              <w:rPr>
                <w:rFonts w:ascii="Times New Roman" w:hAnsi="Times New Roman"/>
                <w:sz w:val="28"/>
                <w:szCs w:val="28"/>
              </w:rPr>
            </w:pPr>
            <w:r>
              <w:rPr>
                <w:rFonts w:ascii="Times New Roman" w:hAnsi="Times New Roman"/>
                <w:sz w:val="28"/>
                <w:szCs w:val="28"/>
              </w:rPr>
              <w:t>459,9</w:t>
            </w:r>
          </w:p>
        </w:tc>
        <w:tc>
          <w:tcPr>
            <w:tcW w:w="1021" w:type="dxa"/>
          </w:tcPr>
          <w:p w:rsidR="00564601" w:rsidRPr="00B14092" w:rsidRDefault="00564601" w:rsidP="00564601">
            <w:pPr>
              <w:spacing w:after="0"/>
              <w:jc w:val="center"/>
              <w:rPr>
                <w:rFonts w:ascii="Times New Roman" w:hAnsi="Times New Roman"/>
                <w:sz w:val="28"/>
                <w:szCs w:val="28"/>
              </w:rPr>
            </w:pPr>
            <w:r>
              <w:rPr>
                <w:rFonts w:ascii="Times New Roman" w:hAnsi="Times New Roman"/>
                <w:sz w:val="28"/>
                <w:szCs w:val="28"/>
              </w:rPr>
              <w:t>445,4</w:t>
            </w:r>
          </w:p>
        </w:tc>
      </w:tr>
      <w:tr w:rsidR="00564601" w:rsidRPr="00110480" w:rsidTr="00085187">
        <w:trPr>
          <w:cantSplit/>
          <w:trHeight w:val="255"/>
        </w:trPr>
        <w:tc>
          <w:tcPr>
            <w:tcW w:w="4678" w:type="dxa"/>
          </w:tcPr>
          <w:p w:rsidR="00564601" w:rsidRPr="001C6935" w:rsidRDefault="00564601" w:rsidP="00564601">
            <w:pPr>
              <w:rPr>
                <w:rFonts w:ascii="Times New Roman" w:hAnsi="Times New Roman"/>
                <w:b/>
                <w:sz w:val="28"/>
                <w:szCs w:val="28"/>
              </w:rPr>
            </w:pPr>
            <w:r w:rsidRPr="001C6935">
              <w:rPr>
                <w:rFonts w:ascii="Times New Roman" w:hAnsi="Times New Roman"/>
                <w:b/>
                <w:sz w:val="28"/>
                <w:szCs w:val="28"/>
              </w:rPr>
              <w:t>Мәдәният һәм кинематография</w:t>
            </w:r>
          </w:p>
        </w:tc>
        <w:tc>
          <w:tcPr>
            <w:tcW w:w="709" w:type="dxa"/>
          </w:tcPr>
          <w:p w:rsidR="00564601" w:rsidRPr="00A36DF0" w:rsidRDefault="00564601" w:rsidP="00564601">
            <w:pPr>
              <w:rPr>
                <w:rFonts w:ascii="Times New Roman" w:hAnsi="Times New Roman"/>
                <w:b/>
                <w:sz w:val="28"/>
                <w:szCs w:val="28"/>
              </w:rPr>
            </w:pPr>
            <w:r w:rsidRPr="00A36DF0">
              <w:rPr>
                <w:rFonts w:ascii="Times New Roman" w:hAnsi="Times New Roman"/>
                <w:b/>
                <w:sz w:val="28"/>
                <w:szCs w:val="28"/>
              </w:rPr>
              <w:t>920</w:t>
            </w:r>
          </w:p>
        </w:tc>
        <w:tc>
          <w:tcPr>
            <w:tcW w:w="567" w:type="dxa"/>
          </w:tcPr>
          <w:p w:rsidR="00564601" w:rsidRPr="00A36DF0" w:rsidRDefault="00564601" w:rsidP="00564601">
            <w:pPr>
              <w:spacing w:after="0"/>
              <w:jc w:val="center"/>
              <w:rPr>
                <w:rFonts w:ascii="Times New Roman" w:hAnsi="Times New Roman"/>
                <w:b/>
                <w:sz w:val="28"/>
                <w:szCs w:val="28"/>
              </w:rPr>
            </w:pPr>
            <w:r w:rsidRPr="00A36DF0">
              <w:rPr>
                <w:rFonts w:ascii="Times New Roman" w:hAnsi="Times New Roman"/>
                <w:b/>
                <w:sz w:val="28"/>
                <w:szCs w:val="28"/>
              </w:rPr>
              <w:t>08</w:t>
            </w:r>
          </w:p>
        </w:tc>
        <w:tc>
          <w:tcPr>
            <w:tcW w:w="567" w:type="dxa"/>
          </w:tcPr>
          <w:p w:rsidR="00564601" w:rsidRPr="00A36DF0" w:rsidRDefault="00564601" w:rsidP="00564601">
            <w:pPr>
              <w:spacing w:after="0"/>
              <w:jc w:val="center"/>
              <w:rPr>
                <w:rFonts w:ascii="Times New Roman" w:hAnsi="Times New Roman"/>
                <w:b/>
                <w:sz w:val="28"/>
                <w:szCs w:val="28"/>
              </w:rPr>
            </w:pPr>
            <w:r w:rsidRPr="00A36DF0">
              <w:rPr>
                <w:rFonts w:ascii="Times New Roman" w:hAnsi="Times New Roman"/>
                <w:b/>
                <w:sz w:val="28"/>
                <w:szCs w:val="28"/>
              </w:rPr>
              <w:t>00</w:t>
            </w:r>
          </w:p>
        </w:tc>
        <w:tc>
          <w:tcPr>
            <w:tcW w:w="1701" w:type="dxa"/>
          </w:tcPr>
          <w:p w:rsidR="00564601" w:rsidRPr="00A36DF0" w:rsidRDefault="00564601" w:rsidP="00564601">
            <w:pPr>
              <w:spacing w:after="0"/>
              <w:jc w:val="center"/>
              <w:rPr>
                <w:rFonts w:ascii="Times New Roman" w:hAnsi="Times New Roman"/>
                <w:sz w:val="28"/>
                <w:szCs w:val="28"/>
              </w:rPr>
            </w:pPr>
          </w:p>
        </w:tc>
        <w:tc>
          <w:tcPr>
            <w:tcW w:w="709" w:type="dxa"/>
          </w:tcPr>
          <w:p w:rsidR="00564601" w:rsidRPr="0061414E" w:rsidRDefault="00564601" w:rsidP="00564601">
            <w:pPr>
              <w:spacing w:after="0"/>
              <w:jc w:val="center"/>
              <w:rPr>
                <w:rFonts w:ascii="Times New Roman" w:hAnsi="Times New Roman"/>
                <w:sz w:val="28"/>
                <w:szCs w:val="28"/>
              </w:rPr>
            </w:pPr>
          </w:p>
        </w:tc>
        <w:tc>
          <w:tcPr>
            <w:tcW w:w="1134" w:type="dxa"/>
          </w:tcPr>
          <w:p w:rsidR="00564601" w:rsidRPr="00B14092" w:rsidRDefault="00564601" w:rsidP="00564601">
            <w:pPr>
              <w:spacing w:after="0"/>
              <w:jc w:val="center"/>
              <w:rPr>
                <w:rFonts w:ascii="Times New Roman" w:hAnsi="Times New Roman"/>
                <w:b/>
                <w:sz w:val="28"/>
                <w:szCs w:val="28"/>
              </w:rPr>
            </w:pPr>
            <w:r>
              <w:rPr>
                <w:rFonts w:ascii="Times New Roman" w:hAnsi="Times New Roman"/>
                <w:b/>
                <w:sz w:val="28"/>
                <w:szCs w:val="28"/>
              </w:rPr>
              <w:t>1233,7</w:t>
            </w:r>
          </w:p>
        </w:tc>
        <w:tc>
          <w:tcPr>
            <w:tcW w:w="1021" w:type="dxa"/>
          </w:tcPr>
          <w:p w:rsidR="00564601" w:rsidRPr="00B14092" w:rsidRDefault="00564601" w:rsidP="00564601">
            <w:pPr>
              <w:spacing w:after="0"/>
              <w:jc w:val="center"/>
              <w:rPr>
                <w:rFonts w:ascii="Times New Roman" w:hAnsi="Times New Roman"/>
                <w:b/>
                <w:sz w:val="28"/>
                <w:szCs w:val="28"/>
              </w:rPr>
            </w:pPr>
            <w:r>
              <w:rPr>
                <w:rFonts w:ascii="Times New Roman" w:hAnsi="Times New Roman"/>
                <w:b/>
                <w:sz w:val="28"/>
                <w:szCs w:val="28"/>
              </w:rPr>
              <w:t>1240,7</w:t>
            </w:r>
          </w:p>
        </w:tc>
      </w:tr>
      <w:tr w:rsidR="00564601" w:rsidRPr="00110480" w:rsidTr="00085187">
        <w:trPr>
          <w:cantSplit/>
          <w:trHeight w:val="315"/>
        </w:trPr>
        <w:tc>
          <w:tcPr>
            <w:tcW w:w="4678" w:type="dxa"/>
          </w:tcPr>
          <w:p w:rsidR="00564601" w:rsidRPr="00110480" w:rsidRDefault="00564601" w:rsidP="00564601">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09" w:type="dxa"/>
          </w:tcPr>
          <w:p w:rsidR="00564601" w:rsidRPr="00AC092D" w:rsidRDefault="00564601" w:rsidP="00564601">
            <w:pPr>
              <w:rPr>
                <w:b/>
              </w:rPr>
            </w:pPr>
            <w:r w:rsidRPr="00AC092D">
              <w:rPr>
                <w:rFonts w:ascii="Times New Roman" w:hAnsi="Times New Roman"/>
                <w:b/>
                <w:sz w:val="28"/>
                <w:szCs w:val="28"/>
              </w:rPr>
              <w:t>920</w:t>
            </w:r>
          </w:p>
        </w:tc>
        <w:tc>
          <w:tcPr>
            <w:tcW w:w="567"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08</w:t>
            </w:r>
          </w:p>
        </w:tc>
        <w:tc>
          <w:tcPr>
            <w:tcW w:w="567" w:type="dxa"/>
          </w:tcPr>
          <w:p w:rsidR="00564601" w:rsidRPr="0061414E" w:rsidRDefault="00564601" w:rsidP="00564601">
            <w:pPr>
              <w:spacing w:after="0"/>
              <w:jc w:val="center"/>
              <w:rPr>
                <w:rFonts w:ascii="Times New Roman" w:hAnsi="Times New Roman"/>
                <w:b/>
                <w:sz w:val="28"/>
                <w:szCs w:val="28"/>
              </w:rPr>
            </w:pPr>
            <w:r>
              <w:rPr>
                <w:rFonts w:ascii="Times New Roman" w:hAnsi="Times New Roman"/>
                <w:b/>
                <w:sz w:val="28"/>
                <w:szCs w:val="28"/>
              </w:rPr>
              <w:t>01</w:t>
            </w:r>
          </w:p>
        </w:tc>
        <w:tc>
          <w:tcPr>
            <w:tcW w:w="1701" w:type="dxa"/>
          </w:tcPr>
          <w:p w:rsidR="00564601" w:rsidRPr="0061414E" w:rsidRDefault="00564601" w:rsidP="00564601">
            <w:pPr>
              <w:spacing w:after="0"/>
              <w:jc w:val="center"/>
              <w:rPr>
                <w:rFonts w:ascii="Times New Roman" w:hAnsi="Times New Roman"/>
                <w:b/>
                <w:sz w:val="28"/>
                <w:szCs w:val="28"/>
              </w:rPr>
            </w:pPr>
          </w:p>
        </w:tc>
        <w:tc>
          <w:tcPr>
            <w:tcW w:w="709" w:type="dxa"/>
          </w:tcPr>
          <w:p w:rsidR="00564601" w:rsidRPr="0061414E" w:rsidRDefault="00564601" w:rsidP="00564601">
            <w:pPr>
              <w:spacing w:after="0"/>
              <w:jc w:val="center"/>
              <w:rPr>
                <w:rFonts w:ascii="Times New Roman" w:hAnsi="Times New Roman"/>
                <w:b/>
                <w:sz w:val="28"/>
                <w:szCs w:val="28"/>
              </w:rPr>
            </w:pPr>
          </w:p>
        </w:tc>
        <w:tc>
          <w:tcPr>
            <w:tcW w:w="1134" w:type="dxa"/>
          </w:tcPr>
          <w:p w:rsidR="00564601" w:rsidRPr="00B14092" w:rsidRDefault="00564601" w:rsidP="00564601">
            <w:pPr>
              <w:spacing w:after="0"/>
              <w:jc w:val="center"/>
              <w:rPr>
                <w:rFonts w:ascii="Times New Roman" w:hAnsi="Times New Roman"/>
                <w:b/>
                <w:sz w:val="28"/>
                <w:szCs w:val="28"/>
              </w:rPr>
            </w:pPr>
            <w:r>
              <w:rPr>
                <w:rFonts w:ascii="Times New Roman" w:hAnsi="Times New Roman"/>
                <w:b/>
                <w:sz w:val="28"/>
                <w:szCs w:val="28"/>
              </w:rPr>
              <w:t>1233,7</w:t>
            </w:r>
          </w:p>
        </w:tc>
        <w:tc>
          <w:tcPr>
            <w:tcW w:w="1021" w:type="dxa"/>
          </w:tcPr>
          <w:p w:rsidR="00564601" w:rsidRPr="00B14092" w:rsidRDefault="00564601" w:rsidP="00564601">
            <w:pPr>
              <w:spacing w:after="0"/>
              <w:jc w:val="center"/>
              <w:rPr>
                <w:rFonts w:ascii="Times New Roman" w:hAnsi="Times New Roman"/>
                <w:b/>
                <w:sz w:val="28"/>
                <w:szCs w:val="28"/>
              </w:rPr>
            </w:pPr>
            <w:r>
              <w:rPr>
                <w:rFonts w:ascii="Times New Roman" w:hAnsi="Times New Roman"/>
                <w:b/>
                <w:sz w:val="28"/>
                <w:szCs w:val="28"/>
              </w:rPr>
              <w:t>1240,7</w:t>
            </w:r>
          </w:p>
        </w:tc>
      </w:tr>
      <w:tr w:rsidR="00564601" w:rsidRPr="00110480" w:rsidTr="00110480">
        <w:trPr>
          <w:cantSplit/>
          <w:trHeight w:val="225"/>
        </w:trPr>
        <w:tc>
          <w:tcPr>
            <w:tcW w:w="4678" w:type="dxa"/>
          </w:tcPr>
          <w:p w:rsidR="00564601" w:rsidRPr="00110480" w:rsidRDefault="00564601" w:rsidP="00564601">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996470" w:rsidRDefault="00564601" w:rsidP="00564601">
            <w:pPr>
              <w:spacing w:after="0"/>
              <w:jc w:val="center"/>
              <w:rPr>
                <w:rFonts w:ascii="Times New Roman" w:hAnsi="Times New Roman"/>
                <w:sz w:val="28"/>
                <w:szCs w:val="28"/>
              </w:rPr>
            </w:pPr>
            <w:r w:rsidRPr="00996470">
              <w:rPr>
                <w:rFonts w:ascii="Times New Roman" w:hAnsi="Times New Roman"/>
                <w:sz w:val="28"/>
                <w:szCs w:val="28"/>
              </w:rPr>
              <w:t>08</w:t>
            </w:r>
          </w:p>
        </w:tc>
        <w:tc>
          <w:tcPr>
            <w:tcW w:w="567" w:type="dxa"/>
            <w:tcBorders>
              <w:top w:val="single" w:sz="4" w:space="0" w:color="auto"/>
              <w:bottom w:val="single" w:sz="4" w:space="0" w:color="auto"/>
            </w:tcBorders>
          </w:tcPr>
          <w:p w:rsidR="00564601" w:rsidRPr="00996470" w:rsidRDefault="00564601" w:rsidP="00564601">
            <w:pPr>
              <w:spacing w:after="0"/>
              <w:jc w:val="center"/>
              <w:rPr>
                <w:rFonts w:ascii="Times New Roman" w:hAnsi="Times New Roman"/>
                <w:sz w:val="28"/>
                <w:szCs w:val="28"/>
              </w:rPr>
            </w:pPr>
            <w:r w:rsidRPr="0099647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rPr>
                <w:rFonts w:ascii="Times New Roman" w:hAnsi="Times New Roman"/>
                <w:sz w:val="28"/>
                <w:szCs w:val="28"/>
              </w:rPr>
            </w:pPr>
            <w:r w:rsidRPr="00C939A0">
              <w:rPr>
                <w:rFonts w:ascii="Times New Roman" w:hAnsi="Times New Roman"/>
                <w:sz w:val="28"/>
                <w:szCs w:val="28"/>
              </w:rPr>
              <w:t>0800000000</w:t>
            </w:r>
          </w:p>
        </w:tc>
        <w:tc>
          <w:tcPr>
            <w:tcW w:w="709" w:type="dxa"/>
            <w:tcBorders>
              <w:top w:val="single" w:sz="4" w:space="0" w:color="auto"/>
              <w:bottom w:val="single" w:sz="4" w:space="0" w:color="auto"/>
            </w:tcBorders>
          </w:tcPr>
          <w:p w:rsidR="00564601" w:rsidRPr="0061414E" w:rsidRDefault="00564601" w:rsidP="0056460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819,6</w:t>
            </w:r>
          </w:p>
        </w:tc>
        <w:tc>
          <w:tcPr>
            <w:tcW w:w="1021"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826,6</w:t>
            </w:r>
          </w:p>
        </w:tc>
      </w:tr>
      <w:tr w:rsidR="00564601" w:rsidRPr="00110480" w:rsidTr="00110480">
        <w:trPr>
          <w:cantSplit/>
          <w:trHeight w:val="135"/>
        </w:trPr>
        <w:tc>
          <w:tcPr>
            <w:tcW w:w="4678" w:type="dxa"/>
          </w:tcPr>
          <w:p w:rsidR="00564601" w:rsidRPr="00110480" w:rsidRDefault="00564601" w:rsidP="00564601">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rPr>
                <w:rFonts w:ascii="Times New Roman" w:hAnsi="Times New Roman"/>
                <w:sz w:val="28"/>
                <w:szCs w:val="28"/>
              </w:rPr>
            </w:pPr>
            <w:r w:rsidRPr="00C939A0">
              <w:rPr>
                <w:rFonts w:ascii="Times New Roman" w:hAnsi="Times New Roman"/>
                <w:sz w:val="28"/>
                <w:szCs w:val="28"/>
              </w:rPr>
              <w:t>0840100000</w:t>
            </w:r>
          </w:p>
        </w:tc>
        <w:tc>
          <w:tcPr>
            <w:tcW w:w="709" w:type="dxa"/>
            <w:tcBorders>
              <w:top w:val="single" w:sz="4" w:space="0" w:color="auto"/>
              <w:bottom w:val="single" w:sz="4" w:space="0" w:color="auto"/>
            </w:tcBorders>
          </w:tcPr>
          <w:p w:rsidR="00564601" w:rsidRPr="0061414E" w:rsidRDefault="00564601" w:rsidP="0056460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819,6</w:t>
            </w:r>
          </w:p>
        </w:tc>
        <w:tc>
          <w:tcPr>
            <w:tcW w:w="1021"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826,6</w:t>
            </w:r>
          </w:p>
        </w:tc>
      </w:tr>
      <w:tr w:rsidR="00564601" w:rsidRPr="00110480" w:rsidTr="00110480">
        <w:trPr>
          <w:cantSplit/>
          <w:trHeight w:val="135"/>
        </w:trPr>
        <w:tc>
          <w:tcPr>
            <w:tcW w:w="4678" w:type="dxa"/>
          </w:tcPr>
          <w:p w:rsidR="00564601" w:rsidRPr="00110480" w:rsidRDefault="00564601" w:rsidP="00564601">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rPr>
                <w:rFonts w:ascii="Times New Roman" w:hAnsi="Times New Roman"/>
                <w:sz w:val="28"/>
                <w:szCs w:val="28"/>
              </w:rPr>
            </w:pPr>
            <w:r w:rsidRPr="00C939A0">
              <w:rPr>
                <w:rFonts w:ascii="Times New Roman" w:hAnsi="Times New Roman"/>
                <w:sz w:val="28"/>
                <w:szCs w:val="28"/>
              </w:rPr>
              <w:t>0840144091</w:t>
            </w:r>
          </w:p>
        </w:tc>
        <w:tc>
          <w:tcPr>
            <w:tcW w:w="709" w:type="dxa"/>
            <w:tcBorders>
              <w:top w:val="single" w:sz="4" w:space="0" w:color="auto"/>
              <w:bottom w:val="single" w:sz="4" w:space="0" w:color="auto"/>
            </w:tcBorders>
          </w:tcPr>
          <w:p w:rsidR="00564601" w:rsidRPr="0061414E" w:rsidRDefault="00564601" w:rsidP="0056460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819,6</w:t>
            </w:r>
          </w:p>
        </w:tc>
        <w:tc>
          <w:tcPr>
            <w:tcW w:w="1021"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826,6</w:t>
            </w:r>
          </w:p>
        </w:tc>
      </w:tr>
      <w:tr w:rsidR="00564601" w:rsidRPr="00110480" w:rsidTr="00110480">
        <w:trPr>
          <w:cantSplit/>
          <w:trHeight w:val="135"/>
        </w:trPr>
        <w:tc>
          <w:tcPr>
            <w:tcW w:w="4678" w:type="dxa"/>
          </w:tcPr>
          <w:p w:rsidR="00564601" w:rsidRPr="006E3DDF" w:rsidRDefault="00564601" w:rsidP="00564601">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564601" w:rsidRPr="003507CB" w:rsidRDefault="00564601" w:rsidP="00564601">
            <w:pPr>
              <w:spacing w:after="0"/>
              <w:jc w:val="center"/>
              <w:rPr>
                <w:rFonts w:ascii="Times New Roman" w:hAnsi="Times New Roman"/>
                <w:sz w:val="28"/>
                <w:szCs w:val="28"/>
              </w:rPr>
            </w:pPr>
            <w:r w:rsidRPr="003507CB">
              <w:rPr>
                <w:rFonts w:ascii="Times New Roman" w:hAnsi="Times New Roman"/>
                <w:sz w:val="28"/>
                <w:szCs w:val="28"/>
              </w:rPr>
              <w:t>200</w:t>
            </w:r>
          </w:p>
        </w:tc>
        <w:tc>
          <w:tcPr>
            <w:tcW w:w="1134"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819,6</w:t>
            </w:r>
          </w:p>
        </w:tc>
        <w:tc>
          <w:tcPr>
            <w:tcW w:w="1021" w:type="dxa"/>
            <w:tcBorders>
              <w:top w:val="single" w:sz="4" w:space="0" w:color="auto"/>
              <w:bottom w:val="single" w:sz="4" w:space="0" w:color="auto"/>
            </w:tcBorders>
          </w:tcPr>
          <w:p w:rsidR="00564601" w:rsidRPr="00980EE5" w:rsidRDefault="00564601" w:rsidP="00564601">
            <w:pPr>
              <w:spacing w:after="0"/>
              <w:jc w:val="center"/>
              <w:rPr>
                <w:rFonts w:ascii="Times New Roman" w:hAnsi="Times New Roman"/>
                <w:sz w:val="28"/>
                <w:szCs w:val="28"/>
              </w:rPr>
            </w:pPr>
            <w:r>
              <w:rPr>
                <w:rFonts w:ascii="Times New Roman" w:hAnsi="Times New Roman"/>
                <w:sz w:val="28"/>
                <w:szCs w:val="28"/>
              </w:rPr>
              <w:t>826,6</w:t>
            </w:r>
          </w:p>
        </w:tc>
      </w:tr>
      <w:tr w:rsidR="00564601" w:rsidRPr="00110480" w:rsidTr="00110480">
        <w:trPr>
          <w:cantSplit/>
          <w:trHeight w:val="165"/>
        </w:trPr>
        <w:tc>
          <w:tcPr>
            <w:tcW w:w="4678" w:type="dxa"/>
          </w:tcPr>
          <w:p w:rsidR="00564601" w:rsidRPr="001C6935" w:rsidRDefault="00564601" w:rsidP="00564601">
            <w:pPr>
              <w:spacing w:after="0" w:line="240" w:lineRule="auto"/>
              <w:ind w:right="141"/>
              <w:rPr>
                <w:rFonts w:ascii="Times New Roman" w:hAnsi="Times New Roman"/>
                <w:sz w:val="28"/>
                <w:szCs w:val="28"/>
              </w:rPr>
            </w:pPr>
            <w:r w:rsidRPr="001C6935">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rPr>
                <w:rFonts w:ascii="Times New Roman" w:hAnsi="Times New Roman"/>
                <w:sz w:val="28"/>
                <w:szCs w:val="28"/>
              </w:rPr>
            </w:pPr>
            <w:r>
              <w:rPr>
                <w:rFonts w:ascii="Times New Roman" w:hAnsi="Times New Roman"/>
                <w:sz w:val="28"/>
                <w:szCs w:val="28"/>
              </w:rPr>
              <w:t>9900002950</w:t>
            </w:r>
          </w:p>
        </w:tc>
        <w:tc>
          <w:tcPr>
            <w:tcW w:w="709" w:type="dxa"/>
            <w:tcBorders>
              <w:top w:val="single" w:sz="4" w:space="0" w:color="auto"/>
              <w:bottom w:val="single" w:sz="4" w:space="0" w:color="auto"/>
            </w:tcBorders>
          </w:tcPr>
          <w:p w:rsidR="00564601" w:rsidRPr="003507CB" w:rsidRDefault="00564601" w:rsidP="00564601">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564601" w:rsidRDefault="00564601" w:rsidP="00564601">
            <w:pPr>
              <w:jc w:val="center"/>
            </w:pPr>
            <w:r>
              <w:rPr>
                <w:rFonts w:ascii="Times New Roman" w:hAnsi="Times New Roman"/>
                <w:sz w:val="28"/>
                <w:szCs w:val="28"/>
              </w:rPr>
              <w:t>414,1</w:t>
            </w:r>
          </w:p>
        </w:tc>
        <w:tc>
          <w:tcPr>
            <w:tcW w:w="1021" w:type="dxa"/>
            <w:tcBorders>
              <w:top w:val="single" w:sz="4" w:space="0" w:color="auto"/>
              <w:bottom w:val="single" w:sz="4" w:space="0" w:color="auto"/>
            </w:tcBorders>
          </w:tcPr>
          <w:p w:rsidR="00564601" w:rsidRDefault="00564601" w:rsidP="00564601">
            <w:pPr>
              <w:jc w:val="center"/>
            </w:pPr>
            <w:r>
              <w:rPr>
                <w:rFonts w:ascii="Times New Roman" w:hAnsi="Times New Roman"/>
                <w:sz w:val="28"/>
                <w:szCs w:val="28"/>
              </w:rPr>
              <w:t>414,1</w:t>
            </w:r>
          </w:p>
        </w:tc>
      </w:tr>
      <w:tr w:rsidR="00564601" w:rsidRPr="00110480" w:rsidTr="00110480">
        <w:trPr>
          <w:cantSplit/>
          <w:trHeight w:val="165"/>
        </w:trPr>
        <w:tc>
          <w:tcPr>
            <w:tcW w:w="4678" w:type="dxa"/>
          </w:tcPr>
          <w:p w:rsidR="00564601" w:rsidRPr="00110480" w:rsidRDefault="00564601" w:rsidP="00564601">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09" w:type="dxa"/>
          </w:tcPr>
          <w:p w:rsidR="00564601" w:rsidRPr="00AC092D" w:rsidRDefault="00564601" w:rsidP="00564601">
            <w:r w:rsidRPr="00AC092D">
              <w:rPr>
                <w:rFonts w:ascii="Times New Roman" w:hAnsi="Times New Roman"/>
                <w:sz w:val="28"/>
                <w:szCs w:val="28"/>
              </w:rPr>
              <w:t>920</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08</w:t>
            </w:r>
          </w:p>
        </w:tc>
        <w:tc>
          <w:tcPr>
            <w:tcW w:w="567"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01</w:t>
            </w:r>
          </w:p>
        </w:tc>
        <w:tc>
          <w:tcPr>
            <w:tcW w:w="1701" w:type="dxa"/>
            <w:tcBorders>
              <w:top w:val="single" w:sz="4" w:space="0" w:color="auto"/>
              <w:bottom w:val="single" w:sz="4" w:space="0" w:color="auto"/>
            </w:tcBorders>
          </w:tcPr>
          <w:p w:rsidR="00564601" w:rsidRPr="00C939A0" w:rsidRDefault="00564601" w:rsidP="00564601">
            <w:pPr>
              <w:spacing w:after="0"/>
              <w:jc w:val="center"/>
              <w:rPr>
                <w:rFonts w:ascii="Times New Roman" w:hAnsi="Times New Roman"/>
                <w:sz w:val="28"/>
                <w:szCs w:val="28"/>
              </w:rPr>
            </w:pPr>
            <w:r w:rsidRPr="00C939A0">
              <w:rPr>
                <w:rFonts w:ascii="Times New Roman" w:hAnsi="Times New Roman"/>
                <w:sz w:val="28"/>
                <w:szCs w:val="28"/>
              </w:rPr>
              <w:t>9900002950</w:t>
            </w:r>
          </w:p>
        </w:tc>
        <w:tc>
          <w:tcPr>
            <w:tcW w:w="709" w:type="dxa"/>
            <w:tcBorders>
              <w:top w:val="single" w:sz="4" w:space="0" w:color="auto"/>
              <w:bottom w:val="single" w:sz="4" w:space="0" w:color="auto"/>
            </w:tcBorders>
          </w:tcPr>
          <w:p w:rsidR="00564601" w:rsidRPr="003507CB" w:rsidRDefault="00564601" w:rsidP="00564601">
            <w:pPr>
              <w:spacing w:after="0"/>
              <w:jc w:val="center"/>
              <w:rPr>
                <w:rFonts w:ascii="Times New Roman" w:hAnsi="Times New Roman"/>
                <w:sz w:val="28"/>
                <w:szCs w:val="28"/>
              </w:rPr>
            </w:pPr>
            <w:r w:rsidRPr="003507CB">
              <w:rPr>
                <w:rFonts w:ascii="Times New Roman" w:hAnsi="Times New Roman"/>
                <w:sz w:val="28"/>
                <w:szCs w:val="28"/>
              </w:rPr>
              <w:t>800</w:t>
            </w:r>
          </w:p>
        </w:tc>
        <w:tc>
          <w:tcPr>
            <w:tcW w:w="1134" w:type="dxa"/>
            <w:tcBorders>
              <w:top w:val="single" w:sz="4" w:space="0" w:color="auto"/>
              <w:bottom w:val="single" w:sz="4" w:space="0" w:color="auto"/>
            </w:tcBorders>
          </w:tcPr>
          <w:p w:rsidR="00564601" w:rsidRDefault="00564601" w:rsidP="00564601">
            <w:pPr>
              <w:jc w:val="center"/>
            </w:pPr>
            <w:r>
              <w:rPr>
                <w:rFonts w:ascii="Times New Roman" w:hAnsi="Times New Roman"/>
                <w:sz w:val="28"/>
                <w:szCs w:val="28"/>
              </w:rPr>
              <w:t>141,1</w:t>
            </w:r>
          </w:p>
        </w:tc>
        <w:tc>
          <w:tcPr>
            <w:tcW w:w="1021" w:type="dxa"/>
            <w:tcBorders>
              <w:top w:val="single" w:sz="4" w:space="0" w:color="auto"/>
              <w:bottom w:val="single" w:sz="4" w:space="0" w:color="auto"/>
            </w:tcBorders>
          </w:tcPr>
          <w:p w:rsidR="00564601" w:rsidRDefault="00564601" w:rsidP="00564601">
            <w:pPr>
              <w:jc w:val="center"/>
            </w:pPr>
            <w:r>
              <w:rPr>
                <w:rFonts w:ascii="Times New Roman" w:hAnsi="Times New Roman"/>
                <w:sz w:val="28"/>
                <w:szCs w:val="28"/>
              </w:rPr>
              <w:t>414,1</w:t>
            </w:r>
          </w:p>
        </w:tc>
      </w:tr>
      <w:tr w:rsidR="00564601" w:rsidRPr="00110480" w:rsidTr="00110480">
        <w:trPr>
          <w:cantSplit/>
          <w:trHeight w:val="160"/>
        </w:trPr>
        <w:tc>
          <w:tcPr>
            <w:tcW w:w="4678" w:type="dxa"/>
          </w:tcPr>
          <w:p w:rsidR="00564601" w:rsidRPr="00AE24F6" w:rsidRDefault="00564601" w:rsidP="00564601">
            <w:pPr>
              <w:spacing w:after="0"/>
              <w:jc w:val="both"/>
              <w:rPr>
                <w:rFonts w:ascii="Times New Roman" w:hAnsi="Times New Roman"/>
                <w:b/>
                <w:sz w:val="28"/>
                <w:szCs w:val="28"/>
                <w:lang w:val="tt-RU"/>
              </w:rPr>
            </w:pPr>
            <w:r w:rsidRPr="006E3DDF">
              <w:rPr>
                <w:rFonts w:ascii="Times New Roman" w:hAnsi="Times New Roman"/>
                <w:b/>
                <w:sz w:val="28"/>
                <w:szCs w:val="28"/>
              </w:rPr>
              <w:lastRenderedPageBreak/>
              <w:t>БАРЛЫК ЧЫГЫМНАР (шартлы рәвештә расланган чыгымнардан башка</w:t>
            </w:r>
            <w:r>
              <w:rPr>
                <w:rFonts w:ascii="Times New Roman" w:hAnsi="Times New Roman"/>
                <w:b/>
                <w:sz w:val="28"/>
                <w:szCs w:val="28"/>
                <w:lang w:val="tt-RU"/>
              </w:rPr>
              <w:t>)</w:t>
            </w:r>
          </w:p>
        </w:tc>
        <w:tc>
          <w:tcPr>
            <w:tcW w:w="709" w:type="dxa"/>
          </w:tcPr>
          <w:p w:rsidR="00564601" w:rsidRPr="0010520A" w:rsidRDefault="00564601" w:rsidP="00564601">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564601" w:rsidRPr="0010520A" w:rsidRDefault="00564601" w:rsidP="00564601">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564601" w:rsidRPr="0010520A" w:rsidRDefault="00564601" w:rsidP="00564601">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564601" w:rsidRPr="0010520A" w:rsidRDefault="00564601" w:rsidP="00564601">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564601" w:rsidRPr="0010520A" w:rsidRDefault="00564601" w:rsidP="0056460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564601" w:rsidRPr="0070547F" w:rsidRDefault="00653072" w:rsidP="00564601">
            <w:pPr>
              <w:spacing w:after="0"/>
              <w:jc w:val="center"/>
              <w:rPr>
                <w:rFonts w:ascii="Times New Roman" w:hAnsi="Times New Roman"/>
                <w:b/>
                <w:sz w:val="28"/>
                <w:szCs w:val="28"/>
              </w:rPr>
            </w:pPr>
            <w:r>
              <w:rPr>
                <w:rFonts w:ascii="Times New Roman" w:hAnsi="Times New Roman"/>
                <w:b/>
                <w:sz w:val="28"/>
                <w:szCs w:val="28"/>
              </w:rPr>
              <w:t>3946,8</w:t>
            </w:r>
          </w:p>
        </w:tc>
        <w:tc>
          <w:tcPr>
            <w:tcW w:w="1021" w:type="dxa"/>
            <w:tcBorders>
              <w:top w:val="single" w:sz="4" w:space="0" w:color="auto"/>
              <w:bottom w:val="single" w:sz="4" w:space="0" w:color="auto"/>
            </w:tcBorders>
          </w:tcPr>
          <w:p w:rsidR="00564601" w:rsidRPr="0070547F" w:rsidRDefault="00653072" w:rsidP="00564601">
            <w:pPr>
              <w:spacing w:after="0"/>
              <w:jc w:val="center"/>
              <w:rPr>
                <w:rFonts w:ascii="Times New Roman" w:hAnsi="Times New Roman"/>
                <w:b/>
                <w:sz w:val="28"/>
                <w:szCs w:val="28"/>
              </w:rPr>
            </w:pPr>
            <w:r>
              <w:rPr>
                <w:rFonts w:ascii="Times New Roman" w:hAnsi="Times New Roman"/>
                <w:b/>
                <w:sz w:val="28"/>
                <w:szCs w:val="28"/>
              </w:rPr>
              <w:t>3977,3</w:t>
            </w:r>
          </w:p>
        </w:tc>
      </w:tr>
    </w:tbl>
    <w:p w:rsidR="00110480" w:rsidRPr="00110480" w:rsidRDefault="00110480" w:rsidP="00110480">
      <w:pPr>
        <w:tabs>
          <w:tab w:val="left" w:pos="285"/>
          <w:tab w:val="center" w:pos="5245"/>
        </w:tabs>
        <w:spacing w:after="0" w:line="240" w:lineRule="auto"/>
        <w:jc w:val="right"/>
        <w:rPr>
          <w:rFonts w:ascii="Times New Roman" w:hAnsi="Times New Roman"/>
          <w:b/>
          <w:i/>
          <w:sz w:val="28"/>
          <w:szCs w:val="28"/>
        </w:rPr>
      </w:pPr>
    </w:p>
    <w:p w:rsidR="00110480" w:rsidRDefault="00110480"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Default="00653072" w:rsidP="00653072">
      <w:pPr>
        <w:spacing w:after="0" w:line="240" w:lineRule="auto"/>
        <w:jc w:val="both"/>
        <w:rPr>
          <w:rFonts w:ascii="Times New Roman" w:hAnsi="Times New Roman"/>
          <w:b/>
          <w:i/>
          <w:sz w:val="24"/>
          <w:szCs w:val="24"/>
        </w:rPr>
      </w:pPr>
    </w:p>
    <w:p w:rsidR="00653072" w:rsidRPr="00653072" w:rsidRDefault="00653072" w:rsidP="00653072">
      <w:pPr>
        <w:spacing w:after="0" w:line="240" w:lineRule="auto"/>
        <w:jc w:val="both"/>
        <w:rPr>
          <w:rFonts w:ascii="Times New Roman" w:eastAsia="Times New Roman" w:hAnsi="Times New Roman"/>
          <w:sz w:val="28"/>
          <w:szCs w:val="28"/>
          <w:lang w:eastAsia="ru-RU"/>
        </w:rPr>
      </w:pPr>
    </w:p>
    <w:p w:rsidR="00690900" w:rsidRDefault="00110480" w:rsidP="00076891">
      <w:pPr>
        <w:spacing w:after="0" w:line="240" w:lineRule="auto"/>
        <w:ind w:right="141"/>
        <w:jc w:val="right"/>
        <w:rPr>
          <w:rFonts w:ascii="Times New Roman" w:hAnsi="Times New Roman"/>
          <w:sz w:val="28"/>
          <w:szCs w:val="28"/>
        </w:rPr>
      </w:pPr>
      <w:r w:rsidRPr="00110480">
        <w:rPr>
          <w:rFonts w:ascii="Times New Roman" w:hAnsi="Times New Roman"/>
          <w:sz w:val="28"/>
          <w:szCs w:val="28"/>
        </w:rPr>
        <w:t xml:space="preserve">                                                                                                           </w:t>
      </w:r>
    </w:p>
    <w:p w:rsidR="00076891" w:rsidRPr="00076891" w:rsidRDefault="00110480" w:rsidP="00076891">
      <w:pPr>
        <w:spacing w:after="0" w:line="240" w:lineRule="auto"/>
        <w:ind w:right="141"/>
        <w:jc w:val="right"/>
        <w:rPr>
          <w:rFonts w:ascii="Times New Roman" w:hAnsi="Times New Roman"/>
          <w:sz w:val="28"/>
          <w:szCs w:val="28"/>
        </w:rPr>
      </w:pPr>
      <w:r w:rsidRPr="00110480">
        <w:rPr>
          <w:rFonts w:ascii="Times New Roman" w:hAnsi="Times New Roman"/>
          <w:sz w:val="28"/>
          <w:szCs w:val="28"/>
        </w:rPr>
        <w:lastRenderedPageBreak/>
        <w:t xml:space="preserve">   </w:t>
      </w:r>
      <w:r w:rsidR="00653072">
        <w:rPr>
          <w:rFonts w:ascii="Times New Roman" w:hAnsi="Times New Roman"/>
          <w:sz w:val="28"/>
          <w:szCs w:val="28"/>
          <w:lang w:val="tt-RU"/>
        </w:rPr>
        <w:t>5</w:t>
      </w:r>
      <w:r w:rsidR="00076891" w:rsidRPr="00076891">
        <w:rPr>
          <w:rFonts w:ascii="Times New Roman" w:hAnsi="Times New Roman"/>
          <w:sz w:val="28"/>
          <w:szCs w:val="28"/>
        </w:rPr>
        <w:t xml:space="preserve"> нче кушымта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«Бюджеты турында» Совет карарына</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Түбән Чәке авыл җирлеге</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муниципаль район</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2022 елга Татарстан Республикасы</w:t>
      </w:r>
    </w:p>
    <w:p w:rsidR="005C5564" w:rsidRDefault="005C5564" w:rsidP="005C5564">
      <w:pPr>
        <w:spacing w:after="0" w:line="288" w:lineRule="auto"/>
        <w:jc w:val="right"/>
        <w:rPr>
          <w:rFonts w:ascii="Times New Roman" w:hAnsi="Times New Roman"/>
          <w:sz w:val="28"/>
          <w:szCs w:val="28"/>
        </w:rPr>
      </w:pPr>
      <w:r>
        <w:rPr>
          <w:rFonts w:ascii="Times New Roman" w:hAnsi="Times New Roman"/>
          <w:sz w:val="28"/>
          <w:szCs w:val="28"/>
        </w:rPr>
        <w:t>һәм 2023 һәм 2024 елларның планлы чоры»</w:t>
      </w:r>
    </w:p>
    <w:p w:rsidR="00564601" w:rsidRDefault="005C5564" w:rsidP="005C5564">
      <w:pPr>
        <w:tabs>
          <w:tab w:val="left" w:pos="285"/>
          <w:tab w:val="center" w:pos="5245"/>
        </w:tabs>
        <w:spacing w:after="0" w:line="240" w:lineRule="auto"/>
        <w:jc w:val="center"/>
        <w:rPr>
          <w:rFonts w:ascii="Times New Roman" w:hAnsi="Times New Roman"/>
          <w:b/>
          <w:sz w:val="28"/>
          <w:szCs w:val="28"/>
          <w:lang w:val="tt-RU"/>
        </w:rPr>
      </w:pPr>
      <w:r>
        <w:rPr>
          <w:rFonts w:ascii="Times New Roman" w:hAnsi="Times New Roman"/>
          <w:sz w:val="28"/>
          <w:szCs w:val="28"/>
        </w:rPr>
        <w:t xml:space="preserve">                                                                         </w:t>
      </w:r>
      <w:r>
        <w:rPr>
          <w:rFonts w:ascii="Times New Roman" w:hAnsi="Times New Roman"/>
          <w:sz w:val="28"/>
          <w:szCs w:val="28"/>
          <w:lang w:val="tt-RU"/>
        </w:rPr>
        <w:t xml:space="preserve">         </w:t>
      </w:r>
      <w:r w:rsidRPr="00085187">
        <w:rPr>
          <w:rFonts w:ascii="Times New Roman" w:hAnsi="Times New Roman"/>
          <w:sz w:val="28"/>
          <w:szCs w:val="28"/>
          <w:lang w:val="tt-RU"/>
        </w:rPr>
        <w:t>№ 13/1 2021 елның 17 декабренн</w:t>
      </w:r>
      <w:r>
        <w:rPr>
          <w:rFonts w:ascii="Times New Roman" w:hAnsi="Times New Roman"/>
          <w:sz w:val="28"/>
          <w:szCs w:val="28"/>
          <w:lang w:val="tt-RU"/>
        </w:rPr>
        <w:t>ән</w:t>
      </w:r>
    </w:p>
    <w:p w:rsidR="00564601" w:rsidRDefault="00564601" w:rsidP="00564601">
      <w:pPr>
        <w:tabs>
          <w:tab w:val="left" w:pos="285"/>
          <w:tab w:val="center" w:pos="5245"/>
        </w:tabs>
        <w:spacing w:after="0" w:line="240" w:lineRule="auto"/>
        <w:jc w:val="center"/>
        <w:rPr>
          <w:rFonts w:ascii="Times New Roman" w:hAnsi="Times New Roman"/>
          <w:b/>
          <w:sz w:val="28"/>
          <w:szCs w:val="28"/>
          <w:lang w:val="tt-RU"/>
        </w:rPr>
      </w:pPr>
    </w:p>
    <w:p w:rsidR="00FE530E" w:rsidRPr="00FE530E" w:rsidRDefault="00D92B9E" w:rsidP="00564601">
      <w:pPr>
        <w:tabs>
          <w:tab w:val="left" w:pos="285"/>
          <w:tab w:val="center" w:pos="5245"/>
        </w:tabs>
        <w:spacing w:after="0" w:line="240" w:lineRule="auto"/>
        <w:jc w:val="center"/>
        <w:rPr>
          <w:rFonts w:ascii="Times New Roman" w:hAnsi="Times New Roman"/>
          <w:b/>
          <w:sz w:val="28"/>
          <w:szCs w:val="28"/>
          <w:lang w:val="tt-RU"/>
        </w:rPr>
      </w:pPr>
      <w:r>
        <w:rPr>
          <w:rFonts w:ascii="Times New Roman" w:hAnsi="Times New Roman"/>
          <w:b/>
          <w:sz w:val="28"/>
          <w:szCs w:val="28"/>
          <w:lang w:val="tt-RU"/>
        </w:rPr>
        <w:t>2022</w:t>
      </w:r>
      <w:r w:rsidR="00FE530E" w:rsidRPr="00FE530E">
        <w:rPr>
          <w:rFonts w:ascii="Times New Roman" w:hAnsi="Times New Roman"/>
          <w:b/>
          <w:sz w:val="28"/>
          <w:szCs w:val="28"/>
          <w:lang w:val="tt-RU"/>
        </w:rPr>
        <w:t xml:space="preserve"> елга максатчан статьялар (Татарстан Республикасы Чүпрәле                      муниципаль районы  авыл җирлеге муниципаль программалары һәм эшчәнлекнең программасыз юнәлешләре), чыгымнар төрләре төркемнәре, бюджетлар чыгымнары классификациясенең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0772"/>
        <w:gridCol w:w="1269"/>
        <w:gridCol w:w="532"/>
        <w:gridCol w:w="428"/>
        <w:gridCol w:w="486"/>
        <w:gridCol w:w="823"/>
      </w:tblGrid>
      <w:tr w:rsidR="00110480" w:rsidRPr="00110480" w:rsidTr="00110480">
        <w:trPr>
          <w:trHeight w:val="569"/>
        </w:trPr>
        <w:tc>
          <w:tcPr>
            <w:tcW w:w="10603" w:type="dxa"/>
            <w:vAlign w:val="bottom"/>
          </w:tcPr>
          <w:p w:rsidR="00690900" w:rsidRDefault="00110480" w:rsidP="00110480">
            <w:pPr>
              <w:spacing w:after="0" w:line="240" w:lineRule="auto"/>
              <w:jc w:val="right"/>
              <w:rPr>
                <w:rFonts w:ascii="Times New Roman" w:hAnsi="Times New Roman"/>
                <w:sz w:val="28"/>
                <w:szCs w:val="28"/>
                <w:lang w:val="tt-RU" w:eastAsia="ru-RU"/>
              </w:rPr>
            </w:pPr>
            <w:r w:rsidRPr="00564601">
              <w:rPr>
                <w:rFonts w:ascii="Times New Roman" w:hAnsi="Times New Roman"/>
                <w:sz w:val="28"/>
                <w:szCs w:val="28"/>
                <w:lang w:val="tt-RU" w:eastAsia="ru-RU"/>
              </w:rPr>
              <w:t xml:space="preserve">                                                                                                                                                           </w:t>
            </w:r>
          </w:p>
          <w:p w:rsidR="00690900" w:rsidRDefault="00690900" w:rsidP="00110480">
            <w:pPr>
              <w:spacing w:after="0" w:line="240" w:lineRule="auto"/>
              <w:jc w:val="right"/>
              <w:rPr>
                <w:rFonts w:ascii="Times New Roman" w:hAnsi="Times New Roman"/>
                <w:sz w:val="28"/>
                <w:szCs w:val="28"/>
                <w:lang w:val="tt-RU" w:eastAsia="ru-RU"/>
              </w:rPr>
            </w:pPr>
          </w:p>
          <w:p w:rsidR="00110480" w:rsidRPr="00110480" w:rsidRDefault="00FE530E" w:rsidP="00110480">
            <w:pPr>
              <w:spacing w:after="0" w:line="240" w:lineRule="auto"/>
              <w:jc w:val="right"/>
              <w:rPr>
                <w:rFonts w:ascii="Times New Roman" w:hAnsi="Times New Roman"/>
                <w:sz w:val="28"/>
                <w:szCs w:val="28"/>
                <w:lang w:eastAsia="ru-RU"/>
              </w:rPr>
            </w:pPr>
            <w:r w:rsidRPr="00FE530E">
              <w:rPr>
                <w:rFonts w:ascii="Times New Roman" w:hAnsi="Times New Roman"/>
                <w:sz w:val="28"/>
                <w:szCs w:val="28"/>
                <w:lang w:val="tt-RU" w:eastAsia="ru-RU"/>
              </w:rPr>
              <w:t>мең сумнарда</w:t>
            </w: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603" w:type="dxa"/>
            <w:vAlign w:val="bottom"/>
          </w:tcPr>
          <w:tbl>
            <w:tblPr>
              <w:tblW w:w="10546" w:type="dxa"/>
              <w:tblLook w:val="00A0" w:firstRow="1" w:lastRow="0" w:firstColumn="1" w:lastColumn="0" w:noHBand="0" w:noVBand="0"/>
            </w:tblPr>
            <w:tblGrid>
              <w:gridCol w:w="5274"/>
              <w:gridCol w:w="1948"/>
              <w:gridCol w:w="746"/>
              <w:gridCol w:w="567"/>
              <w:gridCol w:w="628"/>
              <w:gridCol w:w="1383"/>
            </w:tblGrid>
            <w:tr w:rsidR="00FE530E" w:rsidRPr="00110480" w:rsidTr="00110480">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5A169B">
                    <w:rPr>
                      <w:rFonts w:ascii="Times New Roman" w:hAnsi="Times New Roman"/>
                      <w:sz w:val="28"/>
                      <w:szCs w:val="28"/>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ПР</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 xml:space="preserve">Сумма </w:t>
                  </w:r>
                </w:p>
              </w:tc>
            </w:tr>
            <w:tr w:rsidR="00110480" w:rsidRPr="00110480" w:rsidTr="00110480">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383"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110480" w:rsidRDefault="00D92B9E" w:rsidP="00D92B9E">
                  <w:pPr>
                    <w:spacing w:after="120" w:line="240" w:lineRule="auto"/>
                    <w:jc w:val="both"/>
                    <w:rPr>
                      <w:rFonts w:ascii="Times New Roman" w:hAnsi="Times New Roman"/>
                      <w:b/>
                      <w:sz w:val="28"/>
                      <w:szCs w:val="28"/>
                      <w:lang w:eastAsia="ru-RU"/>
                    </w:rPr>
                  </w:pPr>
                  <w:r w:rsidRPr="00FE530E">
                    <w:rPr>
                      <w:rFonts w:ascii="Times New Roman" w:hAnsi="Times New Roman"/>
                      <w:b/>
                      <w:sz w:val="28"/>
                      <w:szCs w:val="28"/>
                      <w:lang w:eastAsia="ru-RU"/>
                    </w:rPr>
                    <w:t>Чыгымнарның программалы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b/>
                      <w:sz w:val="28"/>
                      <w:szCs w:val="28"/>
                      <w:lang w:eastAsia="ru-RU"/>
                    </w:rPr>
                  </w:pPr>
                  <w:r w:rsidRPr="00723324">
                    <w:rPr>
                      <w:rFonts w:ascii="Times New Roman" w:hAnsi="Times New Roman"/>
                      <w:b/>
                      <w:sz w:val="28"/>
                      <w:szCs w:val="28"/>
                      <w:lang w:eastAsia="ru-RU"/>
                    </w:rPr>
                    <w:t>938,4</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110480" w:rsidRDefault="00D92B9E" w:rsidP="00D92B9E">
                  <w:pPr>
                    <w:spacing w:after="0"/>
                    <w:jc w:val="both"/>
                    <w:rPr>
                      <w:rFonts w:ascii="Times New Roman" w:hAnsi="Times New Roman"/>
                      <w:sz w:val="28"/>
                      <w:szCs w:val="28"/>
                    </w:rPr>
                  </w:pPr>
                  <w:r w:rsidRPr="00690900">
                    <w:rPr>
                      <w:rFonts w:ascii="Times New Roman" w:hAnsi="Times New Roman"/>
                      <w:sz w:val="28"/>
                      <w:szCs w:val="28"/>
                    </w:rPr>
                    <w:t>«Муниципаль районның Түбән Чәке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00000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938,4</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110480" w:rsidRDefault="00D92B9E" w:rsidP="00D92B9E">
                  <w:pPr>
                    <w:spacing w:after="120" w:line="240" w:lineRule="auto"/>
                    <w:jc w:val="both"/>
                    <w:rPr>
                      <w:rFonts w:ascii="Times New Roman" w:hAnsi="Times New Roman"/>
                      <w:sz w:val="28"/>
                      <w:szCs w:val="28"/>
                      <w:lang w:eastAsia="ru-RU"/>
                    </w:rPr>
                  </w:pPr>
                  <w:r w:rsidRPr="00690900">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78010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443,4</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12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78010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443,4</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D92B9E" w:rsidRPr="006E3DDF" w:rsidRDefault="00D92B9E" w:rsidP="00D92B9E">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w:t>
                  </w:r>
                  <w:r w:rsidRPr="006E3DDF">
                    <w:rPr>
                      <w:rFonts w:ascii="Times New Roman" w:hAnsi="Times New Roman"/>
                      <w:sz w:val="28"/>
                      <w:szCs w:val="28"/>
                      <w:lang w:val="tt-RU" w:eastAsia="ru-RU"/>
                    </w:rPr>
                    <w:t>“</w:t>
                  </w:r>
                  <w:r w:rsidRPr="006E3DDF">
                    <w:rPr>
                      <w:rFonts w:ascii="Times New Roman" w:hAnsi="Times New Roman"/>
                      <w:sz w:val="28"/>
                      <w:szCs w:val="28"/>
                      <w:lang w:eastAsia="ru-RU"/>
                    </w:rPr>
                    <w:t>Урамнарны яктырту»</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78010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443,4</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120" w:line="240" w:lineRule="auto"/>
                    <w:jc w:val="both"/>
                    <w:rPr>
                      <w:rFonts w:ascii="Times New Roman" w:hAnsi="Times New Roman"/>
                      <w:sz w:val="28"/>
                      <w:szCs w:val="28"/>
                      <w:lang w:eastAsia="ru-RU"/>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495,0</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495,0</w:t>
                  </w:r>
                </w:p>
              </w:tc>
            </w:tr>
            <w:tr w:rsidR="00D92B9E"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D92B9E" w:rsidRPr="006E3DDF" w:rsidRDefault="00D92B9E" w:rsidP="00D92B9E">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"Җирлекләрне төзекләндерү буенча башка чаралар»</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both"/>
                    <w:rPr>
                      <w:rFonts w:ascii="Times New Roman" w:hAnsi="Times New Roman"/>
                      <w:sz w:val="28"/>
                      <w:szCs w:val="28"/>
                      <w:lang w:eastAsia="ru-RU"/>
                    </w:rPr>
                  </w:pPr>
                  <w:r w:rsidRPr="00723324">
                    <w:rPr>
                      <w:rFonts w:ascii="Times New Roman" w:hAnsi="Times New Roman"/>
                      <w:sz w:val="28"/>
                      <w:szCs w:val="28"/>
                      <w:lang w:eastAsia="ru-RU"/>
                    </w:rPr>
                    <w:t>Б1 0 00 78050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2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495,0</w:t>
                  </w:r>
                </w:p>
              </w:tc>
            </w:tr>
            <w:tr w:rsidR="00D92B9E" w:rsidRPr="00110480" w:rsidTr="00085187">
              <w:trPr>
                <w:trHeight w:val="311"/>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b/>
                      <w:sz w:val="28"/>
                      <w:szCs w:val="28"/>
                    </w:rPr>
                  </w:pPr>
                  <w:r w:rsidRPr="006E3DDF">
                    <w:rPr>
                      <w:rFonts w:ascii="Times New Roman" w:hAnsi="Times New Roman"/>
                      <w:b/>
                      <w:sz w:val="28"/>
                      <w:szCs w:val="28"/>
                    </w:rPr>
                    <w:t>Чыгымнарның программа булмаган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both"/>
                    <w:rPr>
                      <w:rFonts w:ascii="Times New Roman" w:hAnsi="Times New Roman"/>
                      <w:b/>
                      <w:sz w:val="28"/>
                      <w:szCs w:val="28"/>
                      <w:lang w:eastAsia="ru-RU"/>
                    </w:rPr>
                  </w:pPr>
                  <w:r w:rsidRPr="00723324">
                    <w:rPr>
                      <w:rFonts w:ascii="Times New Roman" w:hAnsi="Times New Roman"/>
                      <w:b/>
                      <w:sz w:val="28"/>
                      <w:szCs w:val="28"/>
                      <w:lang w:eastAsia="ru-RU"/>
                    </w:rPr>
                    <w:t>99 0 00 00000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b/>
                      <w:sz w:val="28"/>
                      <w:szCs w:val="28"/>
                      <w:lang w:eastAsia="ru-RU"/>
                    </w:rPr>
                  </w:pPr>
                  <w:r w:rsidRPr="00723324">
                    <w:rPr>
                      <w:rFonts w:ascii="Times New Roman" w:hAnsi="Times New Roman"/>
                      <w:b/>
                      <w:sz w:val="28"/>
                      <w:szCs w:val="28"/>
                      <w:lang w:eastAsia="ru-RU"/>
                    </w:rPr>
                    <w:t>1203,4</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486,1</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 xml:space="preserve">Дәүләт (муниципаль) органнары, казна </w:t>
                  </w:r>
                  <w:r w:rsidRPr="006E3DDF">
                    <w:rPr>
                      <w:rFonts w:ascii="Times New Roman" w:hAnsi="Times New Roman"/>
                      <w:sz w:val="28"/>
                      <w:szCs w:val="28"/>
                    </w:rPr>
                    <w:lastRenderedPageBreak/>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lastRenderedPageBreak/>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486,1</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486,1</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99 0 00 02030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02</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486,1</w:t>
                  </w:r>
                </w:p>
              </w:tc>
            </w:tr>
            <w:tr w:rsidR="00D92B9E"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highlight w:val="yellow"/>
                      <w:lang w:eastAsia="ru-RU"/>
                    </w:rPr>
                  </w:pPr>
                  <w:r w:rsidRPr="00723324">
                    <w:rPr>
                      <w:rFonts w:ascii="Times New Roman" w:hAnsi="Times New Roman"/>
                      <w:sz w:val="28"/>
                      <w:szCs w:val="28"/>
                      <w:lang w:eastAsia="ru-RU"/>
                    </w:rPr>
                    <w:t>401,5</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401,5</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394,5</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394,5</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4,0</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4,0</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D92B9E" w:rsidRPr="006E3DDF" w:rsidRDefault="00D92B9E" w:rsidP="00D92B9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4,0</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lang w:val="tt-RU"/>
                    </w:rPr>
                    <w:t>Б</w:t>
                  </w:r>
                  <w:r w:rsidRPr="006E3DDF">
                    <w:rPr>
                      <w:rFonts w:ascii="Times New Roman" w:hAnsi="Times New Roman"/>
                      <w:sz w:val="28"/>
                      <w:szCs w:val="28"/>
                    </w:rPr>
                    <w:t>юджет</w:t>
                  </w:r>
                  <w:r w:rsidRPr="006E3DDF">
                    <w:rPr>
                      <w:rFonts w:ascii="Times New Roman" w:hAnsi="Times New Roman"/>
                      <w:sz w:val="28"/>
                      <w:szCs w:val="28"/>
                      <w:lang w:val="tt-RU"/>
                    </w:rPr>
                    <w:t>ның башка</w:t>
                  </w:r>
                  <w:r w:rsidRPr="006E3DDF">
                    <w:rPr>
                      <w:rFonts w:ascii="Times New Roman" w:hAnsi="Times New Roman"/>
                      <w:sz w:val="28"/>
                      <w:szCs w:val="28"/>
                    </w:rPr>
                    <w:t xml:space="preserve">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3,0</w:t>
                  </w:r>
                </w:p>
              </w:tc>
            </w:tr>
            <w:tr w:rsidR="00D92B9E" w:rsidRPr="00110480" w:rsidTr="00085187">
              <w:trPr>
                <w:trHeight w:val="569"/>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0" w:line="240" w:lineRule="auto"/>
                    <w:jc w:val="center"/>
                    <w:rPr>
                      <w:rFonts w:ascii="Times New Roman" w:hAnsi="Times New Roman"/>
                      <w:sz w:val="28"/>
                      <w:szCs w:val="28"/>
                      <w:lang w:eastAsia="ru-RU"/>
                    </w:rPr>
                  </w:pPr>
                  <w:r w:rsidRPr="00723324">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3,0</w:t>
                  </w:r>
                </w:p>
              </w:tc>
            </w:tr>
            <w:tr w:rsidR="00D92B9E" w:rsidRPr="00110480" w:rsidTr="00085187">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 xml:space="preserve">Дәүләт хакимиятенең закон чыгару (вәкиллекле) органнары һәм муниципаль берәмлекләрнең вәкиллекле органнары </w:t>
                  </w:r>
                  <w:r w:rsidRPr="006E3DDF">
                    <w:rPr>
                      <w:rFonts w:ascii="Times New Roman" w:hAnsi="Times New Roman"/>
                      <w:sz w:val="28"/>
                      <w:szCs w:val="28"/>
                    </w:rPr>
                    <w:lastRenderedPageBreak/>
                    <w:t>эшчәнлеге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lastRenderedPageBreak/>
                    <w:t>99 0 00 02040</w:t>
                  </w:r>
                </w:p>
              </w:tc>
              <w:tc>
                <w:tcPr>
                  <w:tcW w:w="746"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3,0</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99 0 00 29900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315,8</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органнар белән идарә итүнең бюджеттан тыш дәүләт фондлары белән идарә итү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99 0 00 29900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315,8</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99 0 00 29900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315,8</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99 0 00 29900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13</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315,8</w:t>
                  </w:r>
                </w:p>
              </w:tc>
            </w:tr>
            <w:tr w:rsidR="00D92B9E" w:rsidRPr="00110480" w:rsidTr="003847A2">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130B82" w:rsidP="00D92B9E">
                  <w:pPr>
                    <w:spacing w:after="10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t>103,8</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130B82" w:rsidP="00D92B9E">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103,8</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МИЛЛИ ОБОРОНА</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color w:val="000000" w:themeColor="text1"/>
                      <w:sz w:val="28"/>
                      <w:szCs w:val="28"/>
                      <w:lang w:eastAsia="ru-RU"/>
                    </w:rPr>
                  </w:pPr>
                  <w:r w:rsidRPr="00723324">
                    <w:rPr>
                      <w:rFonts w:ascii="Times New Roman" w:hAnsi="Times New Roman"/>
                      <w:color w:val="000000" w:themeColor="text1"/>
                      <w:sz w:val="28"/>
                      <w:szCs w:val="28"/>
                      <w:lang w:eastAsia="ru-RU"/>
                    </w:rPr>
                    <w:t>97,0</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color w:val="000000" w:themeColor="text1"/>
                      <w:sz w:val="28"/>
                      <w:szCs w:val="28"/>
                      <w:lang w:eastAsia="ru-RU"/>
                    </w:rPr>
                  </w:pPr>
                  <w:r w:rsidRPr="00723324">
                    <w:rPr>
                      <w:rFonts w:ascii="Times New Roman" w:hAnsi="Times New Roman"/>
                      <w:color w:val="000000" w:themeColor="text1"/>
                      <w:sz w:val="28"/>
                      <w:szCs w:val="28"/>
                      <w:lang w:eastAsia="ru-RU"/>
                    </w:rPr>
                    <w:t>97,0</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color w:val="000000" w:themeColor="text1"/>
                      <w:sz w:val="28"/>
                      <w:szCs w:val="28"/>
                      <w:lang w:eastAsia="ru-RU"/>
                    </w:rPr>
                  </w:pPr>
                  <w:r w:rsidRPr="00723324">
                    <w:rPr>
                      <w:rFonts w:ascii="Times New Roman" w:hAnsi="Times New Roman"/>
                      <w:color w:val="000000" w:themeColor="text1"/>
                      <w:sz w:val="28"/>
                      <w:szCs w:val="28"/>
                      <w:lang w:eastAsia="ru-RU"/>
                    </w:rPr>
                    <w:t>10,3</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МИЛЛИ ОБОРОНА</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color w:val="000000" w:themeColor="text1"/>
                      <w:sz w:val="28"/>
                      <w:szCs w:val="28"/>
                      <w:lang w:eastAsia="ru-RU"/>
                    </w:rPr>
                  </w:pPr>
                  <w:r w:rsidRPr="00723324">
                    <w:rPr>
                      <w:rFonts w:ascii="Times New Roman" w:hAnsi="Times New Roman"/>
                      <w:color w:val="000000" w:themeColor="text1"/>
                      <w:sz w:val="28"/>
                      <w:szCs w:val="28"/>
                      <w:lang w:eastAsia="ru-RU"/>
                    </w:rPr>
                    <w:t>10,3</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90900">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color w:val="000000" w:themeColor="text1"/>
                      <w:sz w:val="28"/>
                      <w:szCs w:val="28"/>
                      <w:lang w:eastAsia="ru-RU"/>
                    </w:rPr>
                  </w:pPr>
                  <w:r w:rsidRPr="00723324">
                    <w:rPr>
                      <w:rFonts w:ascii="Times New Roman" w:hAnsi="Times New Roman"/>
                      <w:color w:val="000000" w:themeColor="text1"/>
                      <w:sz w:val="28"/>
                      <w:szCs w:val="28"/>
                      <w:lang w:eastAsia="ru-RU"/>
                    </w:rPr>
                    <w:t>10,3</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90900">
                    <w:rPr>
                      <w:rFonts w:ascii="Times New Roman" w:hAnsi="Times New Roman"/>
                      <w:sz w:val="28"/>
                      <w:szCs w:val="28"/>
                    </w:rPr>
                    <w:t>ГТСны тоту һәм ремонтлау чыгымнары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31,1</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90900">
                    <w:rPr>
                      <w:rFonts w:ascii="Times New Roman" w:hAnsi="Times New Roman"/>
                      <w:sz w:val="28"/>
                      <w:szCs w:val="28"/>
                    </w:rPr>
                    <w:t>Товарлар, эшләр һәм хезмәт күрсәтүләр сатып алу дәүләт (муниципаль) ихтыяҗлары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31,1</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110480" w:rsidRDefault="00D92B9E" w:rsidP="00D92B9E">
                  <w:pPr>
                    <w:spacing w:after="0"/>
                    <w:rPr>
                      <w:rFonts w:ascii="Times New Roman" w:hAnsi="Times New Roman"/>
                      <w:b/>
                      <w:sz w:val="28"/>
                      <w:szCs w:val="28"/>
                    </w:rPr>
                  </w:pPr>
                  <w:r w:rsidRPr="00C936B2">
                    <w:rPr>
                      <w:rFonts w:ascii="Times New Roman" w:hAnsi="Times New Roman"/>
                      <w:b/>
                      <w:sz w:val="28"/>
                      <w:szCs w:val="28"/>
                    </w:rPr>
                    <w:lastRenderedPageBreak/>
                    <w:t>Су хуҗалыгы</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31,1</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110480" w:rsidRDefault="00D92B9E" w:rsidP="00D92B9E">
                  <w:pPr>
                    <w:spacing w:after="0"/>
                    <w:rPr>
                      <w:rFonts w:ascii="Times New Roman" w:hAnsi="Times New Roman"/>
                      <w:sz w:val="28"/>
                      <w:szCs w:val="28"/>
                    </w:rPr>
                  </w:pPr>
                  <w:r w:rsidRPr="00C936B2">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06</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31,1</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1227,0</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Мәдәният</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1227,0</w:t>
                  </w:r>
                </w:p>
              </w:tc>
            </w:tr>
            <w:tr w:rsidR="00D92B9E"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00</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812,9</w:t>
                  </w:r>
                </w:p>
              </w:tc>
            </w:tr>
            <w:tr w:rsidR="00D92B9E" w:rsidRPr="00110480" w:rsidTr="00085187">
              <w:trPr>
                <w:trHeight w:val="597"/>
              </w:trPr>
              <w:tc>
                <w:tcPr>
                  <w:tcW w:w="5274" w:type="dxa"/>
                  <w:tcBorders>
                    <w:top w:val="single" w:sz="4" w:space="0" w:color="auto"/>
                    <w:left w:val="single" w:sz="4" w:space="0" w:color="auto"/>
                    <w:bottom w:val="single" w:sz="4" w:space="0" w:color="auto"/>
                    <w:right w:val="single" w:sz="4" w:space="0" w:color="auto"/>
                  </w:tcBorders>
                </w:tcPr>
                <w:p w:rsidR="00D92B9E" w:rsidRPr="006E3DDF" w:rsidRDefault="00D92B9E" w:rsidP="00D92B9E">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pPr>
                  <w:r w:rsidRPr="00723324">
                    <w:rPr>
                      <w:rFonts w:ascii="Times New Roman" w:hAnsi="Times New Roman"/>
                      <w:sz w:val="28"/>
                      <w:szCs w:val="28"/>
                      <w:lang w:eastAsia="ru-RU"/>
                    </w:rPr>
                    <w:t>812,9</w:t>
                  </w:r>
                </w:p>
              </w:tc>
            </w:tr>
            <w:tr w:rsidR="00D92B9E" w:rsidRPr="00110480" w:rsidTr="00085187">
              <w:trPr>
                <w:trHeight w:val="597"/>
              </w:trPr>
              <w:tc>
                <w:tcPr>
                  <w:tcW w:w="5274" w:type="dxa"/>
                  <w:tcBorders>
                    <w:left w:val="single" w:sz="4" w:space="0" w:color="auto"/>
                    <w:bottom w:val="single" w:sz="4" w:space="0" w:color="auto"/>
                  </w:tcBorders>
                </w:tcPr>
                <w:p w:rsidR="00D92B9E" w:rsidRPr="00110480" w:rsidRDefault="00D92B9E" w:rsidP="00D92B9E">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414,1</w:t>
                  </w:r>
                </w:p>
              </w:tc>
            </w:tr>
            <w:tr w:rsidR="00D92B9E" w:rsidRPr="00110480" w:rsidTr="00085187">
              <w:trPr>
                <w:trHeight w:val="597"/>
              </w:trPr>
              <w:tc>
                <w:tcPr>
                  <w:tcW w:w="5274" w:type="dxa"/>
                  <w:tcBorders>
                    <w:top w:val="single" w:sz="4" w:space="0" w:color="auto"/>
                    <w:left w:val="single" w:sz="4" w:space="0" w:color="auto"/>
                  </w:tcBorders>
                </w:tcPr>
                <w:p w:rsidR="00D92B9E" w:rsidRPr="00C936B2" w:rsidRDefault="00D92B9E" w:rsidP="00D92B9E">
                  <w:pPr>
                    <w:spacing w:after="0" w:line="240" w:lineRule="auto"/>
                    <w:ind w:right="141"/>
                    <w:rPr>
                      <w:rFonts w:ascii="Times New Roman" w:hAnsi="Times New Roman"/>
                      <w:sz w:val="28"/>
                      <w:szCs w:val="28"/>
                    </w:rPr>
                  </w:pPr>
                  <w:r w:rsidRPr="00C936B2">
                    <w:rPr>
                      <w:rFonts w:ascii="Times New Roman" w:hAnsi="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r w:rsidRPr="00723324">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r w:rsidRPr="00723324">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D92B9E" w:rsidP="00D92B9E">
                  <w:pPr>
                    <w:spacing w:after="100" w:line="240" w:lineRule="auto"/>
                    <w:jc w:val="center"/>
                    <w:rPr>
                      <w:rFonts w:ascii="Times New Roman" w:hAnsi="Times New Roman"/>
                      <w:b/>
                      <w:sz w:val="28"/>
                      <w:szCs w:val="28"/>
                      <w:lang w:eastAsia="ru-RU"/>
                    </w:rPr>
                  </w:pPr>
                  <w:r w:rsidRPr="00723324">
                    <w:rPr>
                      <w:rFonts w:ascii="Times New Roman" w:hAnsi="Times New Roman"/>
                      <w:b/>
                      <w:sz w:val="28"/>
                      <w:szCs w:val="28"/>
                      <w:lang w:eastAsia="ru-RU"/>
                    </w:rPr>
                    <w:t>414,1</w:t>
                  </w:r>
                </w:p>
              </w:tc>
            </w:tr>
            <w:tr w:rsidR="00D92B9E" w:rsidRPr="00110480" w:rsidTr="00085187">
              <w:trPr>
                <w:trHeight w:val="418"/>
              </w:trPr>
              <w:tc>
                <w:tcPr>
                  <w:tcW w:w="5274" w:type="dxa"/>
                  <w:tcBorders>
                    <w:top w:val="single" w:sz="4" w:space="0" w:color="auto"/>
                    <w:left w:val="single" w:sz="4" w:space="0" w:color="auto"/>
                    <w:bottom w:val="single" w:sz="4" w:space="0" w:color="auto"/>
                    <w:right w:val="single" w:sz="4" w:space="0" w:color="auto"/>
                  </w:tcBorders>
                  <w:vAlign w:val="bottom"/>
                </w:tcPr>
                <w:p w:rsidR="00D92B9E" w:rsidRPr="00110480" w:rsidRDefault="00D92B9E" w:rsidP="00D92B9E">
                  <w:pPr>
                    <w:spacing w:after="100" w:line="240" w:lineRule="auto"/>
                    <w:jc w:val="both"/>
                    <w:rPr>
                      <w:rFonts w:ascii="Times New Roman" w:hAnsi="Times New Roman"/>
                      <w:b/>
                      <w:sz w:val="28"/>
                      <w:szCs w:val="28"/>
                      <w:lang w:eastAsia="ru-RU"/>
                    </w:rPr>
                  </w:pPr>
                  <w:r w:rsidRPr="00C936B2">
                    <w:rPr>
                      <w:rFonts w:ascii="Times New Roman" w:hAnsi="Times New Roman"/>
                      <w:b/>
                      <w:sz w:val="28"/>
                      <w:szCs w:val="28"/>
                      <w:lang w:eastAsia="ru-RU"/>
                    </w:rPr>
                    <w:t>Барлык чыгымнар</w:t>
                  </w:r>
                </w:p>
              </w:tc>
              <w:tc>
                <w:tcPr>
                  <w:tcW w:w="194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D92B9E" w:rsidRPr="00723324" w:rsidRDefault="00D92B9E" w:rsidP="00D92B9E">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D92B9E" w:rsidRPr="00723324" w:rsidRDefault="00130B82" w:rsidP="00D92B9E">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3917,8</w:t>
                  </w:r>
                </w:p>
              </w:tc>
            </w:tr>
          </w:tbl>
          <w:p w:rsidR="00110480" w:rsidRPr="00110480" w:rsidRDefault="00110480" w:rsidP="00110480">
            <w:pPr>
              <w:rPr>
                <w:rFonts w:ascii="Times New Roman" w:hAnsi="Times New Roman"/>
                <w:sz w:val="28"/>
                <w:szCs w:val="28"/>
                <w:lang w:eastAsia="ru-RU"/>
              </w:rPr>
            </w:pP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603" w:type="dxa"/>
            <w:vAlign w:val="bottom"/>
          </w:tcPr>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D63409" w:rsidRDefault="00D63409" w:rsidP="00110480">
            <w:pPr>
              <w:spacing w:after="100" w:line="240" w:lineRule="auto"/>
              <w:jc w:val="both"/>
              <w:rPr>
                <w:rFonts w:ascii="Times New Roman" w:hAnsi="Times New Roman"/>
                <w:sz w:val="28"/>
                <w:szCs w:val="28"/>
                <w:lang w:eastAsia="ru-RU"/>
              </w:rPr>
            </w:pPr>
          </w:p>
          <w:p w:rsidR="00D92B9E" w:rsidRPr="00110480" w:rsidRDefault="00D92B9E" w:rsidP="00110480">
            <w:pPr>
              <w:spacing w:after="100" w:line="240" w:lineRule="auto"/>
              <w:jc w:val="both"/>
              <w:rPr>
                <w:rFonts w:ascii="Times New Roman" w:hAnsi="Times New Roman"/>
                <w:sz w:val="28"/>
                <w:szCs w:val="28"/>
                <w:lang w:eastAsia="ru-RU"/>
              </w:rPr>
            </w:pP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bl>
    <w:p w:rsidR="00110480" w:rsidRPr="00110480" w:rsidRDefault="00110480" w:rsidP="00FE530E">
      <w:pPr>
        <w:spacing w:after="0" w:line="240" w:lineRule="auto"/>
        <w:ind w:right="141"/>
        <w:rPr>
          <w:rFonts w:ascii="Times New Roman" w:hAnsi="Times New Roman"/>
          <w:sz w:val="24"/>
          <w:szCs w:val="24"/>
        </w:rPr>
      </w:pPr>
      <w:r w:rsidRPr="00110480">
        <w:rPr>
          <w:rFonts w:ascii="Times New Roman" w:hAnsi="Times New Roman"/>
          <w:sz w:val="24"/>
          <w:szCs w:val="24"/>
        </w:rPr>
        <w:t xml:space="preserve">                                                                                </w:t>
      </w:r>
      <w:r w:rsidR="00D92B9E">
        <w:rPr>
          <w:rFonts w:ascii="Times New Roman" w:hAnsi="Times New Roman"/>
          <w:sz w:val="24"/>
          <w:szCs w:val="24"/>
        </w:rPr>
        <w:t xml:space="preserve">                               </w:t>
      </w:r>
      <w:r w:rsidRPr="00110480">
        <w:rPr>
          <w:rFonts w:ascii="Times New Roman" w:hAnsi="Times New Roman"/>
          <w:sz w:val="24"/>
          <w:szCs w:val="24"/>
        </w:rPr>
        <w:t xml:space="preserve">                                                   </w:t>
      </w:r>
    </w:p>
    <w:p w:rsidR="00D63409" w:rsidRPr="00085187" w:rsidRDefault="00FE530E" w:rsidP="00130B82">
      <w:pPr>
        <w:spacing w:after="0" w:line="288" w:lineRule="auto"/>
        <w:jc w:val="right"/>
        <w:rPr>
          <w:rFonts w:ascii="Times New Roman" w:hAnsi="Times New Roman"/>
          <w:sz w:val="28"/>
          <w:szCs w:val="28"/>
          <w:lang w:val="tt-RU"/>
        </w:rPr>
      </w:pPr>
      <w:r w:rsidRPr="00FE530E">
        <w:rPr>
          <w:rFonts w:ascii="Times New Roman" w:hAnsi="Times New Roman"/>
          <w:sz w:val="28"/>
          <w:szCs w:val="28"/>
        </w:rPr>
        <w:lastRenderedPageBreak/>
        <w:t xml:space="preserve">                                                                              </w:t>
      </w:r>
      <w:r w:rsidR="00130B82">
        <w:rPr>
          <w:rFonts w:ascii="Times New Roman" w:hAnsi="Times New Roman"/>
          <w:sz w:val="28"/>
          <w:szCs w:val="28"/>
        </w:rPr>
        <w:t xml:space="preserve">                             </w:t>
      </w:r>
    </w:p>
    <w:p w:rsidR="00D92B9E" w:rsidRPr="00085187" w:rsidRDefault="00D92B9E" w:rsidP="00D92B9E">
      <w:pPr>
        <w:spacing w:after="0" w:line="288" w:lineRule="auto"/>
        <w:jc w:val="right"/>
        <w:rPr>
          <w:rFonts w:ascii="Times New Roman" w:hAnsi="Times New Roman"/>
          <w:sz w:val="28"/>
          <w:szCs w:val="28"/>
          <w:lang w:val="tt-RU"/>
        </w:rPr>
      </w:pPr>
    </w:p>
    <w:p w:rsidR="00FE530E" w:rsidRPr="00FE530E" w:rsidRDefault="00D92B9E" w:rsidP="00FE530E">
      <w:pPr>
        <w:spacing w:after="0" w:line="240" w:lineRule="auto"/>
        <w:jc w:val="center"/>
        <w:rPr>
          <w:rFonts w:ascii="Times New Roman" w:eastAsia="Times New Roman" w:hAnsi="Times New Roman"/>
          <w:b/>
          <w:sz w:val="28"/>
          <w:szCs w:val="28"/>
          <w:lang w:val="tt-RU" w:eastAsia="ru-RU"/>
        </w:rPr>
      </w:pPr>
      <w:r>
        <w:rPr>
          <w:rFonts w:ascii="Times New Roman" w:eastAsia="Times New Roman" w:hAnsi="Times New Roman"/>
          <w:b/>
          <w:sz w:val="28"/>
          <w:szCs w:val="28"/>
          <w:lang w:val="tt-RU" w:eastAsia="ru-RU"/>
        </w:rPr>
        <w:t>2023-2024</w:t>
      </w:r>
      <w:r w:rsidR="00FE530E" w:rsidRPr="00FE530E">
        <w:rPr>
          <w:rFonts w:ascii="Times New Roman" w:eastAsia="Times New Roman" w:hAnsi="Times New Roman"/>
          <w:b/>
          <w:sz w:val="28"/>
          <w:szCs w:val="28"/>
          <w:lang w:val="tt-RU" w:eastAsia="ru-RU"/>
        </w:rPr>
        <w:t xml:space="preserve"> елларга максатчан статьялар (Татарстан Республикасы Чүпрәле                      муниципаль районы  </w:t>
      </w:r>
      <w:r w:rsidR="00FE530E">
        <w:rPr>
          <w:rFonts w:ascii="Times New Roman" w:eastAsia="Times New Roman" w:hAnsi="Times New Roman"/>
          <w:b/>
          <w:sz w:val="28"/>
          <w:szCs w:val="28"/>
          <w:lang w:val="tt-RU" w:eastAsia="ru-RU"/>
        </w:rPr>
        <w:t>Түбән Чәке</w:t>
      </w:r>
      <w:r w:rsidR="00FE530E" w:rsidRPr="00FE530E">
        <w:rPr>
          <w:rFonts w:ascii="Times New Roman" w:eastAsia="Times New Roman" w:hAnsi="Times New Roman"/>
          <w:b/>
          <w:sz w:val="28"/>
          <w:szCs w:val="28"/>
          <w:lang w:val="tt-RU" w:eastAsia="ru-RU"/>
        </w:rPr>
        <w:t xml:space="preserve"> авыл җирлеге муниципаль программалары һәм эшчәнлекнең программасыз юнәлешләре), чыгымнар төрләре төркемнәре, бюджетлар чыгымнары классификациясенең бүлекләре, бүлекчәләре буенча бюджет ассигнованиеләрен бүлү)</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10480" w:rsidRPr="00110480" w:rsidTr="00110480">
        <w:trPr>
          <w:trHeight w:val="569"/>
        </w:trPr>
        <w:tc>
          <w:tcPr>
            <w:tcW w:w="10902" w:type="dxa"/>
            <w:vAlign w:val="bottom"/>
          </w:tcPr>
          <w:p w:rsidR="00110480" w:rsidRPr="00110480" w:rsidRDefault="00FE530E" w:rsidP="00110480">
            <w:pPr>
              <w:spacing w:after="0" w:line="240" w:lineRule="auto"/>
              <w:jc w:val="right"/>
              <w:rPr>
                <w:rFonts w:ascii="Times New Roman" w:hAnsi="Times New Roman"/>
                <w:sz w:val="28"/>
                <w:szCs w:val="28"/>
                <w:lang w:eastAsia="ru-RU"/>
              </w:rPr>
            </w:pPr>
            <w:r w:rsidRPr="00FE530E">
              <w:rPr>
                <w:rFonts w:ascii="Times New Roman" w:hAnsi="Times New Roman"/>
                <w:sz w:val="28"/>
                <w:szCs w:val="28"/>
                <w:lang w:val="tt-RU" w:eastAsia="ru-RU"/>
              </w:rPr>
              <w:t>мең сумнарда</w:t>
            </w:r>
          </w:p>
        </w:tc>
        <w:tc>
          <w:tcPr>
            <w:tcW w:w="695"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10"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13"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67"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780"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902"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FE530E" w:rsidRPr="00110480" w:rsidTr="00110480">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FE530E">
                    <w:rPr>
                      <w:rFonts w:ascii="Times New Roman" w:hAnsi="Times New Roman"/>
                      <w:sz w:val="28"/>
                      <w:szCs w:val="28"/>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FE530E" w:rsidRPr="006D28BB" w:rsidRDefault="00FE530E" w:rsidP="00FE530E">
                  <w:pPr>
                    <w:spacing w:after="120" w:line="240" w:lineRule="auto"/>
                    <w:jc w:val="center"/>
                    <w:rPr>
                      <w:rFonts w:ascii="Times New Roman" w:hAnsi="Times New Roman"/>
                      <w:sz w:val="28"/>
                      <w:szCs w:val="28"/>
                      <w:lang w:val="tt-RU" w:eastAsia="ru-RU"/>
                    </w:rPr>
                  </w:pPr>
                  <w:r w:rsidRPr="000653A2">
                    <w:rPr>
                      <w:rFonts w:ascii="Times New Roman" w:hAnsi="Times New Roman"/>
                      <w:sz w:val="28"/>
                      <w:szCs w:val="28"/>
                      <w:lang w:eastAsia="ru-RU"/>
                    </w:rPr>
                    <w:t>202</w:t>
                  </w:r>
                  <w:r w:rsidR="00D92B9E">
                    <w:rPr>
                      <w:rFonts w:ascii="Times New Roman" w:hAnsi="Times New Roman"/>
                      <w:sz w:val="28"/>
                      <w:szCs w:val="28"/>
                      <w:lang w:eastAsia="ru-RU"/>
                    </w:rPr>
                    <w:t>3</w:t>
                  </w:r>
                  <w:r>
                    <w:rPr>
                      <w:rFonts w:ascii="Times New Roman" w:hAnsi="Times New Roman"/>
                      <w:sz w:val="28"/>
                      <w:szCs w:val="28"/>
                      <w:lang w:eastAsia="ru-RU"/>
                    </w:rPr>
                    <w:t xml:space="preserve"> </w:t>
                  </w:r>
                  <w:r>
                    <w:rPr>
                      <w:rFonts w:ascii="Times New Roman" w:hAnsi="Times New Roman"/>
                      <w:sz w:val="28"/>
                      <w:szCs w:val="28"/>
                      <w:lang w:val="tt-RU" w:eastAsia="ru-RU"/>
                    </w:rPr>
                    <w:t>ел</w:t>
                  </w:r>
                </w:p>
              </w:tc>
              <w:tc>
                <w:tcPr>
                  <w:tcW w:w="1126" w:type="dxa"/>
                  <w:tcBorders>
                    <w:top w:val="single" w:sz="4" w:space="0" w:color="auto"/>
                    <w:left w:val="single" w:sz="4" w:space="0" w:color="auto"/>
                    <w:right w:val="single" w:sz="4" w:space="0" w:color="auto"/>
                  </w:tcBorders>
                  <w:vAlign w:val="center"/>
                </w:tcPr>
                <w:p w:rsidR="00FE530E" w:rsidRPr="00D92B9E" w:rsidRDefault="00FE530E" w:rsidP="00D92B9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202</w:t>
                  </w:r>
                  <w:r w:rsidR="00D92B9E">
                    <w:rPr>
                      <w:rFonts w:ascii="Times New Roman" w:hAnsi="Times New Roman"/>
                      <w:sz w:val="28"/>
                      <w:szCs w:val="28"/>
                      <w:lang w:eastAsia="ru-RU"/>
                    </w:rPr>
                    <w:t xml:space="preserve">4 </w:t>
                  </w:r>
                  <w:r>
                    <w:rPr>
                      <w:rFonts w:ascii="Times New Roman" w:hAnsi="Times New Roman"/>
                      <w:sz w:val="28"/>
                      <w:szCs w:val="28"/>
                      <w:lang w:val="tt-RU" w:eastAsia="ru-RU"/>
                    </w:rPr>
                    <w:t>ел</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110480" w:rsidRDefault="00F97E10" w:rsidP="00F97E10">
                  <w:pPr>
                    <w:spacing w:after="120" w:line="240" w:lineRule="auto"/>
                    <w:jc w:val="both"/>
                    <w:rPr>
                      <w:rFonts w:ascii="Times New Roman" w:hAnsi="Times New Roman"/>
                      <w:b/>
                      <w:sz w:val="28"/>
                      <w:szCs w:val="28"/>
                      <w:lang w:eastAsia="ru-RU"/>
                    </w:rPr>
                  </w:pPr>
                  <w:r w:rsidRPr="00FE530E">
                    <w:rPr>
                      <w:rFonts w:ascii="Times New Roman" w:hAnsi="Times New Roman"/>
                      <w:b/>
                      <w:sz w:val="28"/>
                      <w:szCs w:val="28"/>
                      <w:lang w:eastAsia="ru-RU"/>
                    </w:rPr>
                    <w:t>Чыгымнарның программалы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F97E10" w:rsidRPr="00DE06D0" w:rsidRDefault="00F97E10" w:rsidP="00F97E10">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954,4</w:t>
                  </w:r>
                </w:p>
              </w:tc>
              <w:tc>
                <w:tcPr>
                  <w:tcW w:w="1126" w:type="dxa"/>
                  <w:tcBorders>
                    <w:top w:val="single" w:sz="4" w:space="0" w:color="auto"/>
                    <w:left w:val="single" w:sz="4" w:space="0" w:color="auto"/>
                    <w:bottom w:val="single" w:sz="4" w:space="0" w:color="auto"/>
                    <w:right w:val="single" w:sz="4" w:space="0" w:color="auto"/>
                  </w:tcBorders>
                  <w:vAlign w:val="center"/>
                </w:tcPr>
                <w:p w:rsidR="00F97E10" w:rsidRPr="00DE06D0" w:rsidRDefault="00F97E10" w:rsidP="00F97E10">
                  <w:pPr>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971,0</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110480" w:rsidRDefault="00F97E10" w:rsidP="00F97E10">
                  <w:pPr>
                    <w:spacing w:after="0"/>
                    <w:jc w:val="both"/>
                    <w:rPr>
                      <w:rFonts w:ascii="Times New Roman" w:hAnsi="Times New Roman"/>
                      <w:sz w:val="28"/>
                      <w:szCs w:val="28"/>
                    </w:rPr>
                  </w:pPr>
                  <w:r w:rsidRPr="00971A04">
                    <w:rPr>
                      <w:rFonts w:ascii="Times New Roman" w:hAnsi="Times New Roman"/>
                      <w:sz w:val="28"/>
                      <w:szCs w:val="28"/>
                    </w:rPr>
                    <w:t>«Муниципаль районның Түбән Чәке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F97E10" w:rsidRPr="00EB5194" w:rsidRDefault="00F97E10" w:rsidP="00F97E10">
                  <w:pPr>
                    <w:spacing w:after="0"/>
                    <w:jc w:val="center"/>
                    <w:rPr>
                      <w:rFonts w:ascii="Times New Roman" w:hAnsi="Times New Roman"/>
                      <w:sz w:val="28"/>
                      <w:szCs w:val="28"/>
                    </w:rPr>
                  </w:pPr>
                  <w:r w:rsidRPr="00EB5194">
                    <w:rPr>
                      <w:rFonts w:ascii="Times New Roman" w:hAnsi="Times New Roman"/>
                      <w:sz w:val="28"/>
                      <w:szCs w:val="28"/>
                    </w:rPr>
                    <w:t>Б1</w:t>
                  </w:r>
                  <w:r>
                    <w:rPr>
                      <w:rFonts w:ascii="Times New Roman" w:hAnsi="Times New Roman"/>
                      <w:sz w:val="28"/>
                      <w:szCs w:val="28"/>
                    </w:rPr>
                    <w:t xml:space="preserve"> </w:t>
                  </w:r>
                  <w:r w:rsidRPr="00EB5194">
                    <w:rPr>
                      <w:rFonts w:ascii="Times New Roman" w:hAnsi="Times New Roman"/>
                      <w:sz w:val="28"/>
                      <w:szCs w:val="28"/>
                    </w:rPr>
                    <w:t>0</w:t>
                  </w:r>
                  <w:r>
                    <w:rPr>
                      <w:rFonts w:ascii="Times New Roman" w:hAnsi="Times New Roman"/>
                      <w:sz w:val="28"/>
                      <w:szCs w:val="28"/>
                    </w:rPr>
                    <w:t xml:space="preserve"> </w:t>
                  </w:r>
                  <w:r w:rsidRPr="00EB5194">
                    <w:rPr>
                      <w:rFonts w:ascii="Times New Roman" w:hAnsi="Times New Roman"/>
                      <w:sz w:val="28"/>
                      <w:szCs w:val="28"/>
                    </w:rPr>
                    <w:t>00</w:t>
                  </w:r>
                  <w:r>
                    <w:rPr>
                      <w:rFonts w:ascii="Times New Roman" w:hAnsi="Times New Roman"/>
                      <w:sz w:val="28"/>
                      <w:szCs w:val="28"/>
                    </w:rPr>
                    <w:t xml:space="preserve"> </w:t>
                  </w:r>
                  <w:r w:rsidRPr="00EB5194">
                    <w:rPr>
                      <w:rFonts w:ascii="Times New Roman" w:hAnsi="Times New Roman"/>
                      <w:sz w:val="28"/>
                      <w:szCs w:val="28"/>
                    </w:rPr>
                    <w:t>00000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353E0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954,4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353E0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971,0</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110480" w:rsidRDefault="00F97E10" w:rsidP="00F97E10">
                  <w:pPr>
                    <w:spacing w:after="120" w:line="240" w:lineRule="auto"/>
                    <w:jc w:val="both"/>
                    <w:rPr>
                      <w:rFonts w:ascii="Times New Roman" w:hAnsi="Times New Roman"/>
                      <w:sz w:val="28"/>
                      <w:szCs w:val="28"/>
                      <w:lang w:eastAsia="ru-RU"/>
                    </w:rPr>
                  </w:pPr>
                  <w:r w:rsidRPr="00FE530E">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Б1 0 00 78010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r w:rsidRPr="0010520A">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494,5</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525,6</w:t>
                  </w:r>
                </w:p>
              </w:tc>
            </w:tr>
            <w:tr w:rsidR="00F97E10" w:rsidRPr="00110480" w:rsidTr="00085187">
              <w:trPr>
                <w:trHeight w:val="830"/>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12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right"/>
                    <w:rPr>
                      <w:rFonts w:ascii="Times New Roman" w:hAnsi="Times New Roman"/>
                      <w:sz w:val="28"/>
                      <w:szCs w:val="28"/>
                      <w:lang w:eastAsia="ru-RU"/>
                    </w:rPr>
                  </w:pPr>
                  <w:r>
                    <w:rPr>
                      <w:rFonts w:ascii="Times New Roman" w:hAnsi="Times New Roman"/>
                      <w:sz w:val="28"/>
                      <w:szCs w:val="28"/>
                      <w:lang w:eastAsia="ru-RU"/>
                    </w:rPr>
                    <w:t>Б1 0 00 78010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10520A" w:rsidRDefault="00F97E10" w:rsidP="00F97E10">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494,5</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525,6</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F97E10" w:rsidRPr="006E3DDF" w:rsidRDefault="00F97E10" w:rsidP="00F97E10">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w:t>
                  </w:r>
                  <w:r w:rsidRPr="006E3DDF">
                    <w:rPr>
                      <w:rFonts w:ascii="Times New Roman" w:hAnsi="Times New Roman"/>
                      <w:sz w:val="28"/>
                      <w:szCs w:val="28"/>
                      <w:lang w:val="tt-RU" w:eastAsia="ru-RU"/>
                    </w:rPr>
                    <w:t>“</w:t>
                  </w:r>
                  <w:r w:rsidRPr="006E3DDF">
                    <w:rPr>
                      <w:rFonts w:ascii="Times New Roman" w:hAnsi="Times New Roman"/>
                      <w:sz w:val="28"/>
                      <w:szCs w:val="28"/>
                      <w:lang w:eastAsia="ru-RU"/>
                    </w:rPr>
                    <w:t>Урамнарны яктырту»</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346125"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494,5</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346125"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525,6</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w:t>
                  </w:r>
                  <w:r>
                    <w:rPr>
                      <w:rFonts w:ascii="Times New Roman" w:hAnsi="Times New Roman"/>
                      <w:sz w:val="28"/>
                      <w:szCs w:val="28"/>
                      <w:lang w:eastAsia="ru-RU"/>
                    </w:rPr>
                    <w:t>4</w:t>
                  </w:r>
                  <w:r w:rsidRPr="0026556E">
                    <w:rPr>
                      <w:rFonts w:ascii="Times New Roman" w:hAnsi="Times New Roman"/>
                      <w:sz w:val="28"/>
                      <w:szCs w:val="28"/>
                      <w:lang w:eastAsia="ru-RU"/>
                    </w:rPr>
                    <w:t xml:space="preserve">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459,9</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445,4</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rPr>
                  </w:pPr>
                  <w:r w:rsidRPr="00971A04">
                    <w:rPr>
                      <w:rFonts w:ascii="Times New Roman" w:hAnsi="Times New Roman"/>
                      <w:sz w:val="28"/>
                      <w:szCs w:val="28"/>
                      <w:lang w:eastAsia="ru-RU"/>
                    </w:rPr>
                    <w:t>Төп чара "Күмү урыннарын тоту"</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459,9</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445,4</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lang w:eastAsia="ru-RU"/>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w:t>
                  </w:r>
                  <w:r>
                    <w:rPr>
                      <w:rFonts w:ascii="Times New Roman" w:hAnsi="Times New Roman"/>
                      <w:sz w:val="28"/>
                      <w:szCs w:val="28"/>
                      <w:lang w:eastAsia="ru-RU"/>
                    </w:rPr>
                    <w:t>5</w:t>
                  </w:r>
                  <w:r w:rsidRPr="0026556E">
                    <w:rPr>
                      <w:rFonts w:ascii="Times New Roman" w:hAnsi="Times New Roman"/>
                      <w:sz w:val="28"/>
                      <w:szCs w:val="28"/>
                      <w:lang w:eastAsia="ru-RU"/>
                    </w:rPr>
                    <w:t xml:space="preserve">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459,9</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445,4</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rPr>
                  </w:pPr>
                  <w:r w:rsidRPr="00971A04">
                    <w:rPr>
                      <w:rFonts w:ascii="Times New Roman" w:hAnsi="Times New Roman"/>
                      <w:sz w:val="28"/>
                      <w:szCs w:val="28"/>
                    </w:rPr>
                    <w:t>ТОРАК-КОММУНАЛЬ ХУҖАЛЫК</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w:t>
                  </w:r>
                  <w:r>
                    <w:rPr>
                      <w:rFonts w:ascii="Times New Roman" w:hAnsi="Times New Roman"/>
                      <w:sz w:val="28"/>
                      <w:szCs w:val="28"/>
                      <w:lang w:eastAsia="ru-RU"/>
                    </w:rPr>
                    <w:t>5</w:t>
                  </w:r>
                  <w:r w:rsidRPr="0026556E">
                    <w:rPr>
                      <w:rFonts w:ascii="Times New Roman" w:hAnsi="Times New Roman"/>
                      <w:sz w:val="28"/>
                      <w:szCs w:val="28"/>
                      <w:lang w:eastAsia="ru-RU"/>
                    </w:rPr>
                    <w:t xml:space="preserve">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459,9</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445,4</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rPr>
                  </w:pPr>
                  <w:r w:rsidRPr="00971A04">
                    <w:rPr>
                      <w:rFonts w:ascii="Times New Roman" w:hAnsi="Times New Roman"/>
                      <w:sz w:val="28"/>
                      <w:szCs w:val="28"/>
                    </w:rPr>
                    <w:t>Төп чара «Җирлекләрне төзекләндерү буенча башка чаралар»</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right"/>
                    <w:rPr>
                      <w:rFonts w:ascii="Times New Roman" w:hAnsi="Times New Roman"/>
                      <w:sz w:val="28"/>
                      <w:szCs w:val="28"/>
                      <w:lang w:eastAsia="ru-RU"/>
                    </w:rPr>
                  </w:pPr>
                  <w:r w:rsidRPr="0026556E">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2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459,9</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D2E36" w:rsidRDefault="00F97E10" w:rsidP="00F97E10">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445,4</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b/>
                      <w:sz w:val="28"/>
                      <w:szCs w:val="28"/>
                    </w:rPr>
                  </w:pPr>
                  <w:r w:rsidRPr="006E3DDF">
                    <w:rPr>
                      <w:rFonts w:ascii="Times New Roman" w:hAnsi="Times New Roman"/>
                      <w:b/>
                      <w:sz w:val="28"/>
                      <w:szCs w:val="28"/>
                    </w:rPr>
                    <w:t>Чыгымнарның программа булмаган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rPr>
                      <w:rFonts w:ascii="Times New Roman" w:hAnsi="Times New Roman"/>
                      <w:b/>
                      <w:sz w:val="28"/>
                      <w:szCs w:val="28"/>
                      <w:lang w:eastAsia="ru-RU"/>
                    </w:rPr>
                  </w:pPr>
                  <w:r w:rsidRPr="0026556E">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DE06D0" w:rsidRDefault="00F97E10" w:rsidP="00F97E10">
                  <w:pPr>
                    <w:spacing w:after="100" w:line="240" w:lineRule="auto"/>
                    <w:rPr>
                      <w:rFonts w:ascii="Times New Roman" w:hAnsi="Times New Roman"/>
                      <w:b/>
                      <w:sz w:val="28"/>
                      <w:szCs w:val="28"/>
                      <w:lang w:eastAsia="ru-RU"/>
                    </w:rPr>
                  </w:pPr>
                  <w:r>
                    <w:rPr>
                      <w:rFonts w:ascii="Times New Roman" w:hAnsi="Times New Roman"/>
                      <w:b/>
                      <w:sz w:val="28"/>
                      <w:szCs w:val="28"/>
                      <w:lang w:eastAsia="ru-RU"/>
                    </w:rPr>
                    <w:t>1206,2</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Default="00F97E10" w:rsidP="00F97E10">
                  <w:pPr>
                    <w:spacing w:after="100" w:line="240" w:lineRule="auto"/>
                    <w:jc w:val="center"/>
                    <w:rPr>
                      <w:rFonts w:ascii="Times New Roman" w:hAnsi="Times New Roman"/>
                      <w:b/>
                      <w:sz w:val="28"/>
                      <w:szCs w:val="28"/>
                      <w:lang w:eastAsia="ru-RU"/>
                    </w:rPr>
                  </w:pPr>
                  <w:r>
                    <w:rPr>
                      <w:rFonts w:ascii="Times New Roman" w:hAnsi="Times New Roman"/>
                      <w:b/>
                      <w:sz w:val="28"/>
                      <w:szCs w:val="28"/>
                      <w:lang w:eastAsia="ru-RU"/>
                    </w:rPr>
                    <w:t>1244,5</w:t>
                  </w:r>
                </w:p>
                <w:p w:rsidR="00F97E10" w:rsidRPr="00DE06D0" w:rsidRDefault="00F97E10" w:rsidP="00F97E10">
                  <w:pPr>
                    <w:spacing w:after="100" w:line="240" w:lineRule="auto"/>
                    <w:jc w:val="center"/>
                    <w:rPr>
                      <w:rFonts w:ascii="Times New Roman" w:hAnsi="Times New Roman"/>
                      <w:b/>
                      <w:sz w:val="28"/>
                      <w:szCs w:val="28"/>
                      <w:lang w:eastAsia="ru-RU"/>
                    </w:rPr>
                  </w:pPr>
                </w:p>
              </w:tc>
            </w:tr>
            <w:tr w:rsidR="00F97E10" w:rsidRPr="00110480" w:rsidTr="00110480">
              <w:trPr>
                <w:trHeight w:val="311"/>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487,8</w:t>
                  </w:r>
                </w:p>
              </w:tc>
              <w:tc>
                <w:tcPr>
                  <w:tcW w:w="1126" w:type="dxa"/>
                  <w:tcBorders>
                    <w:top w:val="single" w:sz="4" w:space="0" w:color="auto"/>
                    <w:left w:val="single" w:sz="4" w:space="0" w:color="auto"/>
                    <w:bottom w:val="single" w:sz="4" w:space="0" w:color="auto"/>
                    <w:right w:val="single" w:sz="4" w:space="0" w:color="auto"/>
                  </w:tcBorders>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505,0</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 xml:space="preserve">Дәүләт (муниципаль) органнары, казна учреждениеләре, бюджеттан тыш дәүләт фондлары белән идарә итү органнары функцияләрен </w:t>
                  </w:r>
                  <w:r w:rsidRPr="006E3DDF">
                    <w:rPr>
                      <w:rFonts w:ascii="Times New Roman" w:hAnsi="Times New Roman"/>
                      <w:sz w:val="28"/>
                      <w:szCs w:val="28"/>
                    </w:rPr>
                    <w:lastRenderedPageBreak/>
                    <w:t>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lastRenderedPageBreak/>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487,8</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505,0</w:t>
                  </w:r>
                </w:p>
              </w:tc>
            </w:tr>
            <w:tr w:rsidR="00F97E1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487,8</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505,0</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487,8</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505,0</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402,4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405,1</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393,4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395,1</w:t>
                  </w:r>
                </w:p>
              </w:tc>
            </w:tr>
            <w:tr w:rsidR="00F97E1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393,4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395,1</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393,4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395,1</w:t>
                  </w:r>
                </w:p>
              </w:tc>
            </w:tr>
            <w:tr w:rsidR="00F97E10" w:rsidRPr="00110480" w:rsidTr="002D3894">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6,0</w:t>
                  </w:r>
                </w:p>
              </w:tc>
            </w:tr>
            <w:tr w:rsidR="00F97E1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w:t>
                  </w:r>
                  <w:r w:rsidRPr="0026556E">
                    <w:rPr>
                      <w:rFonts w:ascii="Times New Roman" w:hAnsi="Times New Roman"/>
                      <w:sz w:val="28"/>
                      <w:szCs w:val="28"/>
                      <w:lang w:eastAsia="ru-RU"/>
                    </w:rPr>
                    <w:t>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6,0</w:t>
                  </w:r>
                </w:p>
              </w:tc>
            </w:tr>
            <w:tr w:rsidR="00F97E1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97E10" w:rsidRPr="006E3DDF" w:rsidRDefault="00F97E10" w:rsidP="00F97E10">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right"/>
                    <w:rPr>
                      <w:rFonts w:ascii="Times New Roman" w:hAnsi="Times New Roman"/>
                      <w:sz w:val="28"/>
                      <w:szCs w:val="28"/>
                      <w:lang w:eastAsia="ru-RU"/>
                    </w:rPr>
                  </w:pPr>
                  <w:r w:rsidRPr="0026556E">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r w:rsidRPr="0026556E">
                    <w:rPr>
                      <w:rFonts w:ascii="Times New Roman" w:hAnsi="Times New Roman"/>
                      <w:sz w:val="28"/>
                      <w:szCs w:val="28"/>
                      <w:lang w:eastAsia="ru-RU"/>
                    </w:rPr>
                    <w:t>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5,0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6,0</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lang w:val="tt-RU"/>
                    </w:rPr>
                    <w:t>Б</w:t>
                  </w:r>
                  <w:r w:rsidRPr="006E3DDF">
                    <w:rPr>
                      <w:rFonts w:ascii="Times New Roman" w:hAnsi="Times New Roman"/>
                      <w:sz w:val="28"/>
                      <w:szCs w:val="28"/>
                    </w:rPr>
                    <w:t>юджет</w:t>
                  </w:r>
                  <w:r w:rsidRPr="006E3DDF">
                    <w:rPr>
                      <w:rFonts w:ascii="Times New Roman" w:hAnsi="Times New Roman"/>
                      <w:sz w:val="28"/>
                      <w:szCs w:val="28"/>
                      <w:lang w:val="tt-RU"/>
                    </w:rPr>
                    <w:t>ның башка</w:t>
                  </w:r>
                  <w:r w:rsidRPr="006E3DDF">
                    <w:rPr>
                      <w:rFonts w:ascii="Times New Roman" w:hAnsi="Times New Roman"/>
                      <w:sz w:val="28"/>
                      <w:szCs w:val="28"/>
                    </w:rPr>
                    <w:t xml:space="preserve">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r w:rsidRPr="00E0326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r w:rsidRPr="00E0326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r>
            <w:tr w:rsidR="00F97E10" w:rsidRPr="00110480" w:rsidTr="00085187">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 xml:space="preserve">Дәүләт хакимиятенең закон чыгару (вәкиллекле) органнары һәм муниципаль берәмлекләрнең </w:t>
                  </w:r>
                  <w:r w:rsidRPr="006E3DDF">
                    <w:rPr>
                      <w:rFonts w:ascii="Times New Roman" w:hAnsi="Times New Roman"/>
                      <w:sz w:val="28"/>
                      <w:szCs w:val="28"/>
                    </w:rPr>
                    <w:lastRenderedPageBreak/>
                    <w:t>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r w:rsidRPr="00E03262">
                    <w:rPr>
                      <w:rFonts w:ascii="Times New Roman" w:hAnsi="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sidRPr="0026556E">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B0364A" w:rsidRDefault="00F97E10" w:rsidP="00F97E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p>
              </w:tc>
            </w:tr>
            <w:tr w:rsidR="00F97E1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ind w:left="177" w:hanging="177"/>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07366"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316,0</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957219"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316,2</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(муниципаль органнар белән идарә итүнең бюджеттан тыш дәүләт фондлары белән идарә итү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jc w:val="center"/>
                    <w:rPr>
                      <w:rFonts w:ascii="Times New Roman" w:hAnsi="Times New Roman"/>
                      <w:sz w:val="28"/>
                      <w:szCs w:val="28"/>
                      <w:lang w:eastAsia="ru-RU"/>
                    </w:rPr>
                  </w:pPr>
                  <w:r w:rsidRPr="0026556E">
                    <w:rPr>
                      <w:rFonts w:ascii="Times New Roman" w:hAnsi="Times New Roman"/>
                      <w:sz w:val="28"/>
                      <w:szCs w:val="28"/>
                      <w:lang w:eastAsia="ru-RU"/>
                    </w:rPr>
                    <w:t>99</w:t>
                  </w:r>
                  <w:r>
                    <w:rPr>
                      <w:rFonts w:ascii="Times New Roman" w:hAnsi="Times New Roman"/>
                      <w:sz w:val="28"/>
                      <w:szCs w:val="28"/>
                      <w:lang w:eastAsia="ru-RU"/>
                    </w:rPr>
                    <w:t xml:space="preserve"> </w:t>
                  </w:r>
                  <w:r w:rsidRPr="0026556E">
                    <w:rPr>
                      <w:rFonts w:ascii="Times New Roman" w:hAnsi="Times New Roman"/>
                      <w:sz w:val="28"/>
                      <w:szCs w:val="28"/>
                      <w:lang w:eastAsia="ru-RU"/>
                    </w:rPr>
                    <w:t>0</w:t>
                  </w:r>
                  <w:r>
                    <w:rPr>
                      <w:rFonts w:ascii="Times New Roman" w:hAnsi="Times New Roman"/>
                      <w:sz w:val="28"/>
                      <w:szCs w:val="28"/>
                      <w:lang w:eastAsia="ru-RU"/>
                    </w:rPr>
                    <w:t xml:space="preserve"> </w:t>
                  </w:r>
                  <w:r w:rsidRPr="0026556E">
                    <w:rPr>
                      <w:rFonts w:ascii="Times New Roman" w:hAnsi="Times New Roman"/>
                      <w:sz w:val="28"/>
                      <w:szCs w:val="28"/>
                      <w:lang w:eastAsia="ru-RU"/>
                    </w:rPr>
                    <w:t>00</w:t>
                  </w:r>
                  <w:r>
                    <w:rPr>
                      <w:rFonts w:ascii="Times New Roman" w:hAnsi="Times New Roman"/>
                      <w:sz w:val="28"/>
                      <w:szCs w:val="28"/>
                      <w:lang w:eastAsia="ru-RU"/>
                    </w:rPr>
                    <w:t xml:space="preserve"> </w:t>
                  </w:r>
                  <w:r w:rsidRPr="0026556E">
                    <w:rPr>
                      <w:rFonts w:ascii="Times New Roman" w:hAnsi="Times New Roman"/>
                      <w:sz w:val="28"/>
                      <w:szCs w:val="28"/>
                      <w:lang w:eastAsia="ru-RU"/>
                    </w:rPr>
                    <w:t>29900</w:t>
                  </w: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E07366"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316,0</w:t>
                  </w:r>
                </w:p>
              </w:tc>
              <w:tc>
                <w:tcPr>
                  <w:tcW w:w="1126" w:type="dxa"/>
                  <w:tcBorders>
                    <w:top w:val="single" w:sz="4" w:space="0" w:color="auto"/>
                    <w:left w:val="single" w:sz="4" w:space="0" w:color="auto"/>
                    <w:bottom w:val="single" w:sz="4" w:space="0" w:color="auto"/>
                    <w:right w:val="single" w:sz="4" w:space="0" w:color="auto"/>
                  </w:tcBorders>
                </w:tcPr>
                <w:p w:rsidR="00F97E10" w:rsidRPr="00957219"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316,2</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jc w:val="center"/>
                    <w:rPr>
                      <w:rFonts w:ascii="Times New Roman" w:hAnsi="Times New Roman"/>
                      <w:sz w:val="28"/>
                      <w:szCs w:val="28"/>
                      <w:lang w:eastAsia="ru-RU"/>
                    </w:rPr>
                  </w:pPr>
                  <w:r w:rsidRPr="0026556E">
                    <w:rPr>
                      <w:rFonts w:ascii="Times New Roman" w:hAnsi="Times New Roman"/>
                      <w:sz w:val="28"/>
                      <w:szCs w:val="28"/>
                      <w:lang w:eastAsia="ru-RU"/>
                    </w:rPr>
                    <w:t>99</w:t>
                  </w:r>
                  <w:r>
                    <w:rPr>
                      <w:rFonts w:ascii="Times New Roman" w:hAnsi="Times New Roman"/>
                      <w:sz w:val="28"/>
                      <w:szCs w:val="28"/>
                      <w:lang w:eastAsia="ru-RU"/>
                    </w:rPr>
                    <w:t xml:space="preserve"> </w:t>
                  </w:r>
                  <w:r w:rsidRPr="0026556E">
                    <w:rPr>
                      <w:rFonts w:ascii="Times New Roman" w:hAnsi="Times New Roman"/>
                      <w:sz w:val="28"/>
                      <w:szCs w:val="28"/>
                      <w:lang w:eastAsia="ru-RU"/>
                    </w:rPr>
                    <w:t>0</w:t>
                  </w:r>
                  <w:r>
                    <w:rPr>
                      <w:rFonts w:ascii="Times New Roman" w:hAnsi="Times New Roman"/>
                      <w:sz w:val="28"/>
                      <w:szCs w:val="28"/>
                      <w:lang w:eastAsia="ru-RU"/>
                    </w:rPr>
                    <w:t xml:space="preserve"> </w:t>
                  </w:r>
                  <w:r w:rsidRPr="0026556E">
                    <w:rPr>
                      <w:rFonts w:ascii="Times New Roman" w:hAnsi="Times New Roman"/>
                      <w:sz w:val="28"/>
                      <w:szCs w:val="28"/>
                      <w:lang w:eastAsia="ru-RU"/>
                    </w:rPr>
                    <w:t>00</w:t>
                  </w:r>
                  <w:r>
                    <w:rPr>
                      <w:rFonts w:ascii="Times New Roman" w:hAnsi="Times New Roman"/>
                      <w:sz w:val="28"/>
                      <w:szCs w:val="28"/>
                      <w:lang w:eastAsia="ru-RU"/>
                    </w:rPr>
                    <w:t xml:space="preserve"> </w:t>
                  </w:r>
                  <w:r w:rsidRPr="0026556E">
                    <w:rPr>
                      <w:rFonts w:ascii="Times New Roman" w:hAnsi="Times New Roman"/>
                      <w:sz w:val="28"/>
                      <w:szCs w:val="28"/>
                      <w:lang w:eastAsia="ru-RU"/>
                    </w:rPr>
                    <w:t>29900</w:t>
                  </w: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AD0892"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316,0</w:t>
                  </w:r>
                </w:p>
              </w:tc>
              <w:tc>
                <w:tcPr>
                  <w:tcW w:w="1126" w:type="dxa"/>
                  <w:tcBorders>
                    <w:top w:val="single" w:sz="4" w:space="0" w:color="auto"/>
                    <w:left w:val="single" w:sz="4" w:space="0" w:color="auto"/>
                    <w:bottom w:val="single" w:sz="4" w:space="0" w:color="auto"/>
                    <w:right w:val="single" w:sz="4" w:space="0" w:color="auto"/>
                  </w:tcBorders>
                </w:tcPr>
                <w:p w:rsidR="00F97E10" w:rsidRPr="00957219"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316,2</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jc w:val="center"/>
                    <w:rPr>
                      <w:rFonts w:ascii="Times New Roman" w:hAnsi="Times New Roman"/>
                      <w:sz w:val="28"/>
                      <w:szCs w:val="28"/>
                      <w:lang w:eastAsia="ru-RU"/>
                    </w:rPr>
                  </w:pPr>
                  <w:r w:rsidRPr="0026556E">
                    <w:rPr>
                      <w:rFonts w:ascii="Times New Roman" w:hAnsi="Times New Roman"/>
                      <w:sz w:val="28"/>
                      <w:szCs w:val="28"/>
                      <w:lang w:eastAsia="ru-RU"/>
                    </w:rPr>
                    <w:t>99</w:t>
                  </w:r>
                  <w:r>
                    <w:rPr>
                      <w:rFonts w:ascii="Times New Roman" w:hAnsi="Times New Roman"/>
                      <w:sz w:val="28"/>
                      <w:szCs w:val="28"/>
                      <w:lang w:eastAsia="ru-RU"/>
                    </w:rPr>
                    <w:t xml:space="preserve"> </w:t>
                  </w:r>
                  <w:r w:rsidRPr="0026556E">
                    <w:rPr>
                      <w:rFonts w:ascii="Times New Roman" w:hAnsi="Times New Roman"/>
                      <w:sz w:val="28"/>
                      <w:szCs w:val="28"/>
                      <w:lang w:eastAsia="ru-RU"/>
                    </w:rPr>
                    <w:t>0</w:t>
                  </w:r>
                  <w:r>
                    <w:rPr>
                      <w:rFonts w:ascii="Times New Roman" w:hAnsi="Times New Roman"/>
                      <w:sz w:val="28"/>
                      <w:szCs w:val="28"/>
                      <w:lang w:eastAsia="ru-RU"/>
                    </w:rPr>
                    <w:t xml:space="preserve"> </w:t>
                  </w:r>
                  <w:r w:rsidRPr="0026556E">
                    <w:rPr>
                      <w:rFonts w:ascii="Times New Roman" w:hAnsi="Times New Roman"/>
                      <w:sz w:val="28"/>
                      <w:szCs w:val="28"/>
                      <w:lang w:eastAsia="ru-RU"/>
                    </w:rPr>
                    <w:t>00</w:t>
                  </w:r>
                  <w:r>
                    <w:rPr>
                      <w:rFonts w:ascii="Times New Roman" w:hAnsi="Times New Roman"/>
                      <w:sz w:val="28"/>
                      <w:szCs w:val="28"/>
                      <w:lang w:eastAsia="ru-RU"/>
                    </w:rPr>
                    <w:t xml:space="preserve"> </w:t>
                  </w:r>
                  <w:r w:rsidRPr="0026556E">
                    <w:rPr>
                      <w:rFonts w:ascii="Times New Roman" w:hAnsi="Times New Roman"/>
                      <w:sz w:val="28"/>
                      <w:szCs w:val="28"/>
                      <w:lang w:eastAsia="ru-RU"/>
                    </w:rPr>
                    <w:t>29900</w:t>
                  </w: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F97E10" w:rsidRPr="00AD0892"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316,0</w:t>
                  </w:r>
                </w:p>
              </w:tc>
              <w:tc>
                <w:tcPr>
                  <w:tcW w:w="1126" w:type="dxa"/>
                  <w:tcBorders>
                    <w:top w:val="single" w:sz="4" w:space="0" w:color="auto"/>
                    <w:left w:val="single" w:sz="4" w:space="0" w:color="auto"/>
                    <w:bottom w:val="single" w:sz="4" w:space="0" w:color="auto"/>
                    <w:right w:val="single" w:sz="4" w:space="0" w:color="auto"/>
                  </w:tcBorders>
                </w:tcPr>
                <w:p w:rsidR="00F97E10" w:rsidRPr="00957219"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316,2</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F97E10" w:rsidRPr="00173E7C"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Pr="00173E7C"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173E7C" w:rsidRDefault="00F97E10" w:rsidP="00F97E10">
                  <w:pPr>
                    <w:spacing w:after="10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t>107,32</w:t>
                  </w:r>
                </w:p>
              </w:tc>
              <w:tc>
                <w:tcPr>
                  <w:tcW w:w="1126" w:type="dxa"/>
                  <w:tcBorders>
                    <w:top w:val="single" w:sz="4" w:space="0" w:color="auto"/>
                    <w:left w:val="single" w:sz="4" w:space="0" w:color="auto"/>
                    <w:bottom w:val="single" w:sz="4" w:space="0" w:color="auto"/>
                    <w:right w:val="single" w:sz="4" w:space="0" w:color="auto"/>
                  </w:tcBorders>
                </w:tcPr>
                <w:p w:rsidR="00F97E10" w:rsidRPr="00173E7C"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111,17</w:t>
                  </w:r>
                </w:p>
              </w:tc>
            </w:tr>
            <w:tr w:rsidR="00F97E10" w:rsidRPr="00110480" w:rsidTr="002D3894">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jc w:val="center"/>
                    <w:rPr>
                      <w:rFonts w:ascii="Times New Roman" w:hAnsi="Times New Roman"/>
                      <w:sz w:val="28"/>
                      <w:szCs w:val="28"/>
                      <w:lang w:eastAsia="ru-RU"/>
                    </w:rPr>
                  </w:pPr>
                  <w:r w:rsidRPr="0026556E">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r w:rsidRPr="0026556E">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Pr="0026556E"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97,1</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100,8</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МИЛЛИ ОБОРОНА</w:t>
                  </w:r>
                </w:p>
              </w:tc>
              <w:tc>
                <w:tcPr>
                  <w:tcW w:w="1993"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jc w:val="center"/>
                    <w:rPr>
                      <w:rFonts w:ascii="Times New Roman" w:hAnsi="Times New Roman"/>
                      <w:sz w:val="28"/>
                      <w:szCs w:val="28"/>
                      <w:lang w:eastAsia="ru-RU"/>
                    </w:rPr>
                  </w:pPr>
                  <w:r w:rsidRPr="00535F5D">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10,2</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sidRPr="00E415C4">
                    <w:rPr>
                      <w:rFonts w:ascii="Times New Roman" w:hAnsi="Times New Roman"/>
                      <w:color w:val="000000" w:themeColor="text1"/>
                      <w:sz w:val="28"/>
                      <w:szCs w:val="28"/>
                      <w:lang w:eastAsia="ru-RU"/>
                    </w:rPr>
                    <w:t>10,3</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jc w:val="center"/>
                    <w:rPr>
                      <w:rFonts w:ascii="Times New Roman" w:hAnsi="Times New Roman"/>
                      <w:sz w:val="28"/>
                      <w:szCs w:val="28"/>
                      <w:lang w:eastAsia="ru-RU"/>
                    </w:rPr>
                  </w:pPr>
                  <w:r w:rsidRPr="00535F5D">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10,2</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sidRPr="00E415C4">
                    <w:rPr>
                      <w:rFonts w:ascii="Times New Roman" w:hAnsi="Times New Roman"/>
                      <w:color w:val="000000" w:themeColor="text1"/>
                      <w:sz w:val="28"/>
                      <w:szCs w:val="28"/>
                      <w:lang w:eastAsia="ru-RU"/>
                    </w:rPr>
                    <w:t>10,3</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F97E10">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jc w:val="center"/>
                    <w:rPr>
                      <w:rFonts w:ascii="Times New Roman" w:hAnsi="Times New Roman"/>
                      <w:sz w:val="28"/>
                      <w:szCs w:val="28"/>
                      <w:lang w:eastAsia="ru-RU"/>
                    </w:rPr>
                  </w:pPr>
                  <w:r w:rsidRPr="00535F5D">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r w:rsidRPr="00535F5D">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Pr="00535F5D"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10,2</w:t>
                  </w:r>
                </w:p>
              </w:tc>
              <w:tc>
                <w:tcPr>
                  <w:tcW w:w="1126" w:type="dxa"/>
                  <w:tcBorders>
                    <w:top w:val="single" w:sz="4" w:space="0" w:color="auto"/>
                    <w:left w:val="single" w:sz="4" w:space="0" w:color="auto"/>
                    <w:bottom w:val="single" w:sz="4" w:space="0" w:color="auto"/>
                    <w:right w:val="single" w:sz="4" w:space="0" w:color="auto"/>
                  </w:tcBorders>
                </w:tcPr>
                <w:p w:rsidR="00F97E10" w:rsidRPr="00E415C4" w:rsidRDefault="00F97E10" w:rsidP="00F97E10">
                  <w:pPr>
                    <w:spacing w:after="100" w:line="240" w:lineRule="auto"/>
                    <w:jc w:val="center"/>
                    <w:rPr>
                      <w:rFonts w:ascii="Times New Roman" w:hAnsi="Times New Roman"/>
                      <w:color w:val="000000" w:themeColor="text1"/>
                      <w:sz w:val="28"/>
                      <w:szCs w:val="28"/>
                      <w:lang w:eastAsia="ru-RU"/>
                    </w:rPr>
                  </w:pPr>
                  <w:r w:rsidRPr="00E415C4">
                    <w:rPr>
                      <w:rFonts w:ascii="Times New Roman" w:hAnsi="Times New Roman"/>
                      <w:color w:val="000000" w:themeColor="text1"/>
                      <w:sz w:val="28"/>
                      <w:szCs w:val="28"/>
                      <w:lang w:eastAsia="ru-RU"/>
                    </w:rPr>
                    <w:t>10,3</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F97E10">
                    <w:rPr>
                      <w:rFonts w:ascii="Times New Roman" w:hAnsi="Times New Roman"/>
                      <w:sz w:val="28"/>
                      <w:szCs w:val="28"/>
                    </w:rPr>
                    <w:t>ГТСны тоту һәм ремонтлау чыгымнары</w:t>
                  </w:r>
                </w:p>
              </w:tc>
              <w:tc>
                <w:tcPr>
                  <w:tcW w:w="1993" w:type="dxa"/>
                  <w:tcBorders>
                    <w:top w:val="single" w:sz="4" w:space="0" w:color="auto"/>
                    <w:left w:val="single" w:sz="4" w:space="0" w:color="auto"/>
                    <w:bottom w:val="single" w:sz="4" w:space="0" w:color="auto"/>
                    <w:right w:val="single" w:sz="4" w:space="0" w:color="auto"/>
                  </w:tcBorders>
                </w:tcPr>
                <w:p w:rsidR="00F97E10" w:rsidRPr="00E97D57" w:rsidRDefault="00F97E10" w:rsidP="00F97E10">
                  <w:pPr>
                    <w:jc w:val="center"/>
                    <w:rPr>
                      <w:rFonts w:ascii="Times New Roman" w:hAnsi="Times New Roman"/>
                      <w:sz w:val="28"/>
                      <w:szCs w:val="28"/>
                      <w:lang w:eastAsia="ru-RU"/>
                    </w:rPr>
                  </w:pPr>
                  <w:r w:rsidRPr="00E97D57">
                    <w:rPr>
                      <w:rFonts w:ascii="Times New Roman" w:hAnsi="Times New Roman"/>
                      <w:sz w:val="28"/>
                      <w:szCs w:val="28"/>
                      <w:lang w:eastAsia="ru-RU"/>
                    </w:rPr>
                    <w:t>99</w:t>
                  </w:r>
                  <w:r>
                    <w:rPr>
                      <w:rFonts w:ascii="Times New Roman" w:hAnsi="Times New Roman"/>
                      <w:sz w:val="28"/>
                      <w:szCs w:val="28"/>
                      <w:lang w:eastAsia="ru-RU"/>
                    </w:rPr>
                    <w:t xml:space="preserve"> </w:t>
                  </w:r>
                  <w:r w:rsidRPr="00E97D57">
                    <w:rPr>
                      <w:rFonts w:ascii="Times New Roman" w:hAnsi="Times New Roman"/>
                      <w:sz w:val="28"/>
                      <w:szCs w:val="28"/>
                      <w:lang w:eastAsia="ru-RU"/>
                    </w:rPr>
                    <w:t>0</w:t>
                  </w:r>
                  <w:r>
                    <w:rPr>
                      <w:rFonts w:ascii="Times New Roman" w:hAnsi="Times New Roman"/>
                      <w:sz w:val="28"/>
                      <w:szCs w:val="28"/>
                      <w:lang w:eastAsia="ru-RU"/>
                    </w:rPr>
                    <w:t xml:space="preserve"> </w:t>
                  </w:r>
                  <w:r w:rsidRPr="00E97D57">
                    <w:rPr>
                      <w:rFonts w:ascii="Times New Roman" w:hAnsi="Times New Roman"/>
                      <w:sz w:val="28"/>
                      <w:szCs w:val="28"/>
                      <w:lang w:eastAsia="ru-RU"/>
                    </w:rPr>
                    <w:t>00</w:t>
                  </w:r>
                  <w:r>
                    <w:rPr>
                      <w:rFonts w:ascii="Times New Roman" w:hAnsi="Times New Roman"/>
                      <w:sz w:val="28"/>
                      <w:szCs w:val="28"/>
                      <w:lang w:eastAsia="ru-RU"/>
                    </w:rPr>
                    <w:t xml:space="preserve"> </w:t>
                  </w:r>
                  <w:r w:rsidRPr="00E97D57">
                    <w:rPr>
                      <w:rFonts w:ascii="Times New Roman" w:hAnsi="Times New Roman"/>
                      <w:sz w:val="28"/>
                      <w:szCs w:val="28"/>
                      <w:lang w:eastAsia="ru-RU"/>
                    </w:rPr>
                    <w:t>90430</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pPr>
                  <w:r>
                    <w:rPr>
                      <w:rFonts w:ascii="Times New Roman" w:hAnsi="Times New Roman"/>
                      <w:sz w:val="28"/>
                      <w:szCs w:val="28"/>
                      <w:lang w:eastAsia="ru-RU"/>
                    </w:rPr>
                    <w:t>31,1</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F97E10">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F97E10" w:rsidRPr="00E97D57" w:rsidRDefault="00F97E10" w:rsidP="00F97E10">
                  <w:pPr>
                    <w:jc w:val="center"/>
                    <w:rPr>
                      <w:rFonts w:ascii="Times New Roman" w:hAnsi="Times New Roman"/>
                      <w:sz w:val="28"/>
                      <w:szCs w:val="28"/>
                      <w:lang w:eastAsia="ru-RU"/>
                    </w:rPr>
                  </w:pPr>
                  <w:r w:rsidRPr="00E97D57">
                    <w:rPr>
                      <w:rFonts w:ascii="Times New Roman" w:hAnsi="Times New Roman"/>
                      <w:sz w:val="28"/>
                      <w:szCs w:val="28"/>
                      <w:lang w:eastAsia="ru-RU"/>
                    </w:rPr>
                    <w:t>99</w:t>
                  </w:r>
                  <w:r>
                    <w:rPr>
                      <w:rFonts w:ascii="Times New Roman" w:hAnsi="Times New Roman"/>
                      <w:sz w:val="28"/>
                      <w:szCs w:val="28"/>
                      <w:lang w:eastAsia="ru-RU"/>
                    </w:rPr>
                    <w:t xml:space="preserve"> </w:t>
                  </w:r>
                  <w:r w:rsidRPr="00E97D57">
                    <w:rPr>
                      <w:rFonts w:ascii="Times New Roman" w:hAnsi="Times New Roman"/>
                      <w:sz w:val="28"/>
                      <w:szCs w:val="28"/>
                      <w:lang w:eastAsia="ru-RU"/>
                    </w:rPr>
                    <w:t>0</w:t>
                  </w:r>
                  <w:r>
                    <w:rPr>
                      <w:rFonts w:ascii="Times New Roman" w:hAnsi="Times New Roman"/>
                      <w:sz w:val="28"/>
                      <w:szCs w:val="28"/>
                      <w:lang w:eastAsia="ru-RU"/>
                    </w:rPr>
                    <w:t xml:space="preserve"> </w:t>
                  </w:r>
                  <w:r w:rsidRPr="00E97D57">
                    <w:rPr>
                      <w:rFonts w:ascii="Times New Roman" w:hAnsi="Times New Roman"/>
                      <w:sz w:val="28"/>
                      <w:szCs w:val="28"/>
                      <w:lang w:eastAsia="ru-RU"/>
                    </w:rPr>
                    <w:t>00</w:t>
                  </w:r>
                  <w:r>
                    <w:rPr>
                      <w:rFonts w:ascii="Times New Roman" w:hAnsi="Times New Roman"/>
                      <w:sz w:val="28"/>
                      <w:szCs w:val="28"/>
                      <w:lang w:eastAsia="ru-RU"/>
                    </w:rPr>
                    <w:t xml:space="preserve"> </w:t>
                  </w:r>
                  <w:r w:rsidRPr="00E97D57">
                    <w:rPr>
                      <w:rFonts w:ascii="Times New Roman" w:hAnsi="Times New Roman"/>
                      <w:sz w:val="28"/>
                      <w:szCs w:val="28"/>
                      <w:lang w:eastAsia="ru-RU"/>
                    </w:rPr>
                    <w:t>90430</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04</w:t>
                  </w: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06</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pPr>
                  <w:r>
                    <w:rPr>
                      <w:rFonts w:ascii="Times New Roman" w:hAnsi="Times New Roman"/>
                      <w:sz w:val="28"/>
                      <w:szCs w:val="28"/>
                      <w:lang w:eastAsia="ru-RU"/>
                    </w:rPr>
                    <w:t>31,1</w:t>
                  </w:r>
                </w:p>
              </w:tc>
            </w:tr>
            <w:tr w:rsidR="00F97E10" w:rsidRPr="00110480" w:rsidTr="00971A04">
              <w:trPr>
                <w:trHeight w:val="743"/>
              </w:trPr>
              <w:tc>
                <w:tcPr>
                  <w:tcW w:w="4423" w:type="dxa"/>
                  <w:tcBorders>
                    <w:top w:val="single" w:sz="4" w:space="0" w:color="auto"/>
                    <w:left w:val="single" w:sz="4" w:space="0" w:color="auto"/>
                    <w:bottom w:val="single" w:sz="4" w:space="0" w:color="auto"/>
                    <w:right w:val="single" w:sz="4" w:space="0" w:color="auto"/>
                  </w:tcBorders>
                </w:tcPr>
                <w:p w:rsidR="00F97E10" w:rsidRPr="00110480" w:rsidRDefault="00F97E10" w:rsidP="00F97E10">
                  <w:pPr>
                    <w:spacing w:after="0"/>
                    <w:rPr>
                      <w:rFonts w:ascii="Times New Roman" w:hAnsi="Times New Roman"/>
                      <w:b/>
                      <w:sz w:val="28"/>
                      <w:szCs w:val="28"/>
                    </w:rPr>
                  </w:pPr>
                  <w:r w:rsidRPr="00C936B2">
                    <w:rPr>
                      <w:rFonts w:ascii="Times New Roman" w:hAnsi="Times New Roman"/>
                      <w:b/>
                      <w:sz w:val="28"/>
                      <w:szCs w:val="28"/>
                    </w:rPr>
                    <w:lastRenderedPageBreak/>
                    <w:t>Су хуҗалыгы</w:t>
                  </w:r>
                </w:p>
              </w:tc>
              <w:tc>
                <w:tcPr>
                  <w:tcW w:w="1993" w:type="dxa"/>
                  <w:tcBorders>
                    <w:top w:val="single" w:sz="4" w:space="0" w:color="auto"/>
                    <w:left w:val="single" w:sz="4" w:space="0" w:color="auto"/>
                    <w:bottom w:val="single" w:sz="4" w:space="0" w:color="auto"/>
                    <w:right w:val="single" w:sz="4" w:space="0" w:color="auto"/>
                  </w:tcBorders>
                </w:tcPr>
                <w:p w:rsidR="00F97E10" w:rsidRPr="00E97D57" w:rsidRDefault="00F97E10" w:rsidP="00F97E10">
                  <w:pPr>
                    <w:jc w:val="center"/>
                    <w:rPr>
                      <w:rFonts w:ascii="Times New Roman" w:hAnsi="Times New Roman"/>
                      <w:sz w:val="28"/>
                      <w:szCs w:val="28"/>
                      <w:lang w:eastAsia="ru-RU"/>
                    </w:rPr>
                  </w:pPr>
                  <w:r w:rsidRPr="00E97D57">
                    <w:rPr>
                      <w:rFonts w:ascii="Times New Roman" w:hAnsi="Times New Roman"/>
                      <w:sz w:val="28"/>
                      <w:szCs w:val="28"/>
                      <w:lang w:eastAsia="ru-RU"/>
                    </w:rPr>
                    <w:t>99</w:t>
                  </w:r>
                  <w:r>
                    <w:rPr>
                      <w:rFonts w:ascii="Times New Roman" w:hAnsi="Times New Roman"/>
                      <w:sz w:val="28"/>
                      <w:szCs w:val="28"/>
                      <w:lang w:eastAsia="ru-RU"/>
                    </w:rPr>
                    <w:t xml:space="preserve"> </w:t>
                  </w:r>
                  <w:r w:rsidRPr="00E97D57">
                    <w:rPr>
                      <w:rFonts w:ascii="Times New Roman" w:hAnsi="Times New Roman"/>
                      <w:sz w:val="28"/>
                      <w:szCs w:val="28"/>
                      <w:lang w:eastAsia="ru-RU"/>
                    </w:rPr>
                    <w:t>0</w:t>
                  </w:r>
                  <w:r>
                    <w:rPr>
                      <w:rFonts w:ascii="Times New Roman" w:hAnsi="Times New Roman"/>
                      <w:sz w:val="28"/>
                      <w:szCs w:val="28"/>
                      <w:lang w:eastAsia="ru-RU"/>
                    </w:rPr>
                    <w:t xml:space="preserve"> </w:t>
                  </w:r>
                  <w:r w:rsidRPr="00E97D57">
                    <w:rPr>
                      <w:rFonts w:ascii="Times New Roman" w:hAnsi="Times New Roman"/>
                      <w:sz w:val="28"/>
                      <w:szCs w:val="28"/>
                      <w:lang w:eastAsia="ru-RU"/>
                    </w:rPr>
                    <w:t>00</w:t>
                  </w:r>
                  <w:r>
                    <w:rPr>
                      <w:rFonts w:ascii="Times New Roman" w:hAnsi="Times New Roman"/>
                      <w:sz w:val="28"/>
                      <w:szCs w:val="28"/>
                      <w:lang w:eastAsia="ru-RU"/>
                    </w:rPr>
                    <w:t xml:space="preserve"> </w:t>
                  </w:r>
                  <w:r w:rsidRPr="00E97D57">
                    <w:rPr>
                      <w:rFonts w:ascii="Times New Roman" w:hAnsi="Times New Roman"/>
                      <w:sz w:val="28"/>
                      <w:szCs w:val="28"/>
                      <w:lang w:eastAsia="ru-RU"/>
                    </w:rPr>
                    <w:t>90430</w:t>
                  </w:r>
                </w:p>
              </w:tc>
              <w:tc>
                <w:tcPr>
                  <w:tcW w:w="746" w:type="dxa"/>
                  <w:tcBorders>
                    <w:top w:val="single" w:sz="4" w:space="0" w:color="auto"/>
                    <w:left w:val="single" w:sz="4" w:space="0" w:color="auto"/>
                    <w:bottom w:val="single" w:sz="4" w:space="0" w:color="auto"/>
                    <w:right w:val="single" w:sz="4" w:space="0" w:color="auto"/>
                  </w:tcBorders>
                </w:tcPr>
                <w:p w:rsidR="00F97E10" w:rsidRPr="00127092" w:rsidRDefault="00F97E10" w:rsidP="00F97E10">
                  <w:pPr>
                    <w:spacing w:after="100" w:line="240" w:lineRule="auto"/>
                    <w:jc w:val="center"/>
                    <w:rPr>
                      <w:rFonts w:ascii="Times New Roman" w:hAnsi="Times New Roman"/>
                      <w:sz w:val="28"/>
                      <w:szCs w:val="28"/>
                      <w:lang w:eastAsia="ru-RU"/>
                    </w:rPr>
                  </w:pPr>
                  <w:r w:rsidRPr="0012709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Pr="00127092" w:rsidRDefault="00F97E10" w:rsidP="00F97E10">
                  <w:pPr>
                    <w:spacing w:after="100" w:line="240" w:lineRule="auto"/>
                    <w:jc w:val="center"/>
                    <w:rPr>
                      <w:rFonts w:ascii="Times New Roman" w:hAnsi="Times New Roman"/>
                      <w:sz w:val="28"/>
                      <w:szCs w:val="28"/>
                      <w:lang w:eastAsia="ru-RU"/>
                    </w:rPr>
                  </w:pPr>
                  <w:r w:rsidRPr="00127092">
                    <w:rPr>
                      <w:rFonts w:ascii="Times New Roman" w:hAnsi="Times New Roman"/>
                      <w:sz w:val="28"/>
                      <w:szCs w:val="28"/>
                      <w:lang w:eastAsia="ru-RU"/>
                    </w:rPr>
                    <w:t>04</w:t>
                  </w:r>
                </w:p>
              </w:tc>
              <w:tc>
                <w:tcPr>
                  <w:tcW w:w="589" w:type="dxa"/>
                  <w:tcBorders>
                    <w:top w:val="single" w:sz="4" w:space="0" w:color="auto"/>
                    <w:left w:val="single" w:sz="4" w:space="0" w:color="auto"/>
                    <w:bottom w:val="single" w:sz="4" w:space="0" w:color="auto"/>
                    <w:right w:val="single" w:sz="4" w:space="0" w:color="auto"/>
                  </w:tcBorders>
                </w:tcPr>
                <w:p w:rsidR="00F97E10" w:rsidRPr="007D2CDD" w:rsidRDefault="00F97E10" w:rsidP="00F97E10">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pPr>
                  <w:r>
                    <w:rPr>
                      <w:rFonts w:ascii="Times New Roman" w:hAnsi="Times New Roman"/>
                      <w:sz w:val="28"/>
                      <w:szCs w:val="28"/>
                      <w:lang w:eastAsia="ru-RU"/>
                    </w:rPr>
                    <w:t>31,1</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1233,7</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1240,7</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1233,7</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1240,7</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F97E10">
                    <w:rPr>
                      <w:rFonts w:ascii="Times New Roman" w:hAnsi="Times New Roman"/>
                      <w:sz w:val="28"/>
                      <w:szCs w:val="28"/>
                    </w:rPr>
                    <w:t>Клублар һәм мәдәни-ял үзәкләре эшчәнлеген тәэмин итү</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1233,7</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1240,7</w:t>
                  </w:r>
                </w:p>
              </w:tc>
            </w:tr>
            <w:tr w:rsidR="00F97E10"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F97E10" w:rsidRPr="006E3DDF" w:rsidRDefault="00F97E10" w:rsidP="00F97E10">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819,0</w:t>
                  </w:r>
                </w:p>
              </w:tc>
              <w:tc>
                <w:tcPr>
                  <w:tcW w:w="112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826,6</w:t>
                  </w:r>
                </w:p>
              </w:tc>
            </w:tr>
            <w:tr w:rsidR="00F97E10" w:rsidRPr="00110480" w:rsidTr="00085187">
              <w:trPr>
                <w:trHeight w:val="597"/>
              </w:trPr>
              <w:tc>
                <w:tcPr>
                  <w:tcW w:w="4423" w:type="dxa"/>
                  <w:tcBorders>
                    <w:left w:val="single" w:sz="4" w:space="0" w:color="auto"/>
                    <w:bottom w:val="single" w:sz="4" w:space="0" w:color="auto"/>
                  </w:tcBorders>
                </w:tcPr>
                <w:p w:rsidR="00F97E10" w:rsidRPr="00110480" w:rsidRDefault="00F97E10" w:rsidP="00F97E10">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00</w:t>
                  </w:r>
                </w:p>
              </w:tc>
              <w:tc>
                <w:tcPr>
                  <w:tcW w:w="1126" w:type="dxa"/>
                  <w:tcBorders>
                    <w:top w:val="single" w:sz="4" w:space="0" w:color="auto"/>
                    <w:left w:val="single" w:sz="4" w:space="0" w:color="auto"/>
                    <w:bottom w:val="single" w:sz="4" w:space="0" w:color="auto"/>
                    <w:right w:val="single" w:sz="4" w:space="0" w:color="auto"/>
                  </w:tcBorders>
                </w:tcPr>
                <w:p w:rsidR="00F97E10" w:rsidRPr="00E97D57"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414,1</w:t>
                  </w:r>
                </w:p>
              </w:tc>
              <w:tc>
                <w:tcPr>
                  <w:tcW w:w="1126" w:type="dxa"/>
                  <w:tcBorders>
                    <w:top w:val="single" w:sz="4" w:space="0" w:color="auto"/>
                    <w:left w:val="single" w:sz="4" w:space="0" w:color="auto"/>
                    <w:bottom w:val="single" w:sz="4" w:space="0" w:color="auto"/>
                    <w:right w:val="single" w:sz="4" w:space="0" w:color="auto"/>
                  </w:tcBorders>
                </w:tcPr>
                <w:p w:rsidR="00F97E10" w:rsidRPr="00E97D57"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414,1</w:t>
                  </w:r>
                </w:p>
              </w:tc>
            </w:tr>
            <w:tr w:rsidR="00F97E10" w:rsidRPr="00110480" w:rsidTr="00085187">
              <w:trPr>
                <w:trHeight w:val="597"/>
              </w:trPr>
              <w:tc>
                <w:tcPr>
                  <w:tcW w:w="4423" w:type="dxa"/>
                  <w:tcBorders>
                    <w:top w:val="single" w:sz="4" w:space="0" w:color="auto"/>
                    <w:left w:val="single" w:sz="4" w:space="0" w:color="auto"/>
                  </w:tcBorders>
                </w:tcPr>
                <w:p w:rsidR="00F97E10" w:rsidRPr="00C936B2" w:rsidRDefault="00F97E10" w:rsidP="00F97E10">
                  <w:pPr>
                    <w:spacing w:after="0" w:line="240" w:lineRule="auto"/>
                    <w:ind w:right="141"/>
                    <w:rPr>
                      <w:rFonts w:ascii="Times New Roman" w:hAnsi="Times New Roman"/>
                      <w:sz w:val="28"/>
                      <w:szCs w:val="28"/>
                    </w:rPr>
                  </w:pPr>
                  <w:r w:rsidRPr="00C936B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r>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97D57"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414,1</w:t>
                  </w:r>
                </w:p>
              </w:tc>
              <w:tc>
                <w:tcPr>
                  <w:tcW w:w="1126" w:type="dxa"/>
                  <w:tcBorders>
                    <w:top w:val="single" w:sz="4" w:space="0" w:color="auto"/>
                    <w:left w:val="single" w:sz="4" w:space="0" w:color="auto"/>
                    <w:bottom w:val="single" w:sz="4" w:space="0" w:color="auto"/>
                    <w:right w:val="single" w:sz="4" w:space="0" w:color="auto"/>
                  </w:tcBorders>
                  <w:vAlign w:val="bottom"/>
                </w:tcPr>
                <w:p w:rsidR="00F97E10" w:rsidRPr="00E97D57" w:rsidRDefault="00F97E10" w:rsidP="00F97E10">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414,1</w:t>
                  </w:r>
                </w:p>
              </w:tc>
            </w:tr>
            <w:tr w:rsidR="00F97E10" w:rsidRPr="00110480" w:rsidTr="00085187">
              <w:trPr>
                <w:trHeight w:val="418"/>
              </w:trPr>
              <w:tc>
                <w:tcPr>
                  <w:tcW w:w="4423" w:type="dxa"/>
                  <w:tcBorders>
                    <w:top w:val="single" w:sz="4" w:space="0" w:color="auto"/>
                    <w:left w:val="single" w:sz="4" w:space="0" w:color="auto"/>
                    <w:bottom w:val="single" w:sz="4" w:space="0" w:color="auto"/>
                    <w:right w:val="single" w:sz="4" w:space="0" w:color="auto"/>
                  </w:tcBorders>
                  <w:vAlign w:val="bottom"/>
                </w:tcPr>
                <w:p w:rsidR="00F97E10" w:rsidRPr="00110480" w:rsidRDefault="00F97E10" w:rsidP="00F97E10">
                  <w:pPr>
                    <w:spacing w:after="100" w:line="240" w:lineRule="auto"/>
                    <w:jc w:val="both"/>
                    <w:rPr>
                      <w:rFonts w:ascii="Times New Roman" w:hAnsi="Times New Roman"/>
                      <w:b/>
                      <w:sz w:val="28"/>
                      <w:szCs w:val="28"/>
                      <w:lang w:eastAsia="ru-RU"/>
                    </w:rPr>
                  </w:pPr>
                  <w:r w:rsidRPr="00925FA8">
                    <w:rPr>
                      <w:rFonts w:ascii="Times New Roman" w:hAnsi="Times New Roman"/>
                      <w:b/>
                      <w:sz w:val="28"/>
                      <w:szCs w:val="28"/>
                      <w:lang w:eastAsia="ru-RU"/>
                    </w:rPr>
                    <w:t>БАРЛЫК ЧЫГЫМНАР (шартлы рәвештә расланган чыгымнардан башка)</w:t>
                  </w:r>
                </w:p>
              </w:tc>
              <w:tc>
                <w:tcPr>
                  <w:tcW w:w="1993" w:type="dxa"/>
                  <w:tcBorders>
                    <w:top w:val="single" w:sz="4" w:space="0" w:color="auto"/>
                    <w:left w:val="single" w:sz="4" w:space="0" w:color="auto"/>
                    <w:bottom w:val="single" w:sz="4" w:space="0" w:color="auto"/>
                    <w:right w:val="single" w:sz="4" w:space="0" w:color="auto"/>
                  </w:tcBorders>
                </w:tcPr>
                <w:p w:rsidR="00F97E10" w:rsidRDefault="00F97E10" w:rsidP="00F97E10">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F97E10" w:rsidRDefault="00F97E10" w:rsidP="00F97E10">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97E10" w:rsidRPr="0070547F" w:rsidRDefault="00130B82" w:rsidP="00F97E10">
                  <w:pPr>
                    <w:spacing w:after="0"/>
                    <w:jc w:val="center"/>
                    <w:rPr>
                      <w:rFonts w:ascii="Times New Roman" w:hAnsi="Times New Roman"/>
                      <w:b/>
                      <w:sz w:val="28"/>
                      <w:szCs w:val="28"/>
                    </w:rPr>
                  </w:pPr>
                  <w:r>
                    <w:rPr>
                      <w:rFonts w:ascii="Times New Roman" w:hAnsi="Times New Roman"/>
                      <w:b/>
                      <w:sz w:val="28"/>
                      <w:szCs w:val="28"/>
                    </w:rPr>
                    <w:t>3946,8</w:t>
                  </w:r>
                </w:p>
              </w:tc>
              <w:tc>
                <w:tcPr>
                  <w:tcW w:w="1126" w:type="dxa"/>
                  <w:tcBorders>
                    <w:top w:val="single" w:sz="4" w:space="0" w:color="auto"/>
                    <w:left w:val="single" w:sz="4" w:space="0" w:color="auto"/>
                    <w:bottom w:val="single" w:sz="4" w:space="0" w:color="auto"/>
                    <w:right w:val="single" w:sz="4" w:space="0" w:color="auto"/>
                  </w:tcBorders>
                </w:tcPr>
                <w:p w:rsidR="00F97E10" w:rsidRPr="0070547F" w:rsidRDefault="00130B82" w:rsidP="00F97E10">
                  <w:pPr>
                    <w:spacing w:after="0"/>
                    <w:jc w:val="center"/>
                    <w:rPr>
                      <w:rFonts w:ascii="Times New Roman" w:hAnsi="Times New Roman"/>
                      <w:b/>
                      <w:sz w:val="28"/>
                      <w:szCs w:val="28"/>
                    </w:rPr>
                  </w:pPr>
                  <w:r>
                    <w:rPr>
                      <w:rFonts w:ascii="Times New Roman" w:hAnsi="Times New Roman"/>
                      <w:b/>
                      <w:sz w:val="28"/>
                      <w:szCs w:val="28"/>
                    </w:rPr>
                    <w:t>3977,3</w:t>
                  </w:r>
                </w:p>
              </w:tc>
            </w:tr>
          </w:tbl>
          <w:p w:rsidR="00110480" w:rsidRPr="00110480" w:rsidRDefault="00110480" w:rsidP="00110480">
            <w:pPr>
              <w:rPr>
                <w:rFonts w:ascii="Times New Roman" w:hAnsi="Times New Roman"/>
                <w:sz w:val="28"/>
                <w:szCs w:val="28"/>
                <w:lang w:eastAsia="ru-RU"/>
              </w:rPr>
            </w:pPr>
          </w:p>
        </w:tc>
        <w:tc>
          <w:tcPr>
            <w:tcW w:w="695"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10"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13"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67"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780"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bl>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 w:rsidR="007303E8" w:rsidRPr="009373E0" w:rsidRDefault="007303E8" w:rsidP="00110480">
      <w:pPr>
        <w:pStyle w:val="12"/>
        <w:jc w:val="right"/>
        <w:rPr>
          <w:szCs w:val="28"/>
        </w:rPr>
      </w:pPr>
    </w:p>
    <w:sectPr w:rsidR="007303E8" w:rsidRPr="009373E0" w:rsidSect="00160AA8">
      <w:footerReference w:type="first" r:id="rId8"/>
      <w:pgSz w:w="11906" w:h="16838"/>
      <w:pgMar w:top="851"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E5" w:rsidRDefault="003321E5">
      <w:pPr>
        <w:spacing w:after="0" w:line="240" w:lineRule="auto"/>
      </w:pPr>
      <w:r>
        <w:separator/>
      </w:r>
    </w:p>
  </w:endnote>
  <w:endnote w:type="continuationSeparator" w:id="0">
    <w:p w:rsidR="003321E5" w:rsidRDefault="0033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87" w:rsidRPr="007E7CB0" w:rsidRDefault="00085187">
    <w:pPr>
      <w:pStyle w:val="a3"/>
    </w:pPr>
    <w:r>
      <w:rPr>
        <w:noProof/>
      </w:rPr>
      <w:fldChar w:fldCharType="begin"/>
    </w:r>
    <w:r>
      <w:rPr>
        <w:noProof/>
      </w:rPr>
      <w:instrText xml:space="preserve"> FILENAME \p </w:instrText>
    </w:r>
    <w:r>
      <w:rPr>
        <w:noProof/>
      </w:rPr>
      <w:fldChar w:fldCharType="separate"/>
    </w:r>
    <w:r>
      <w:rPr>
        <w:noProof/>
      </w:rPr>
      <w:t>\\KUST-FILES\Perepis\МАРИНА АЛЕКСАНДРОВНА\БЮДЖЕТ  на  2019 год\ОСИННИКИ\Проект решения на 2019 год Осинники СП.docx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E5" w:rsidRDefault="003321E5">
      <w:pPr>
        <w:spacing w:after="0" w:line="240" w:lineRule="auto"/>
      </w:pPr>
      <w:r>
        <w:separator/>
      </w:r>
    </w:p>
  </w:footnote>
  <w:footnote w:type="continuationSeparator" w:id="0">
    <w:p w:rsidR="003321E5" w:rsidRDefault="00332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B15105B"/>
    <w:multiLevelType w:val="hybridMultilevel"/>
    <w:tmpl w:val="184EF180"/>
    <w:lvl w:ilvl="0" w:tplc="A24E1A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949316E"/>
    <w:multiLevelType w:val="hybridMultilevel"/>
    <w:tmpl w:val="FF366768"/>
    <w:lvl w:ilvl="0" w:tplc="B632501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12A09"/>
    <w:rsid w:val="0001742B"/>
    <w:rsid w:val="000175F2"/>
    <w:rsid w:val="00024B55"/>
    <w:rsid w:val="00025326"/>
    <w:rsid w:val="00025D52"/>
    <w:rsid w:val="00025F71"/>
    <w:rsid w:val="0002608D"/>
    <w:rsid w:val="000267CA"/>
    <w:rsid w:val="000276EB"/>
    <w:rsid w:val="0003007F"/>
    <w:rsid w:val="000308F2"/>
    <w:rsid w:val="000316D2"/>
    <w:rsid w:val="0003190D"/>
    <w:rsid w:val="00031C9F"/>
    <w:rsid w:val="00033095"/>
    <w:rsid w:val="00034981"/>
    <w:rsid w:val="000356C6"/>
    <w:rsid w:val="000359ED"/>
    <w:rsid w:val="00035CBA"/>
    <w:rsid w:val="00037682"/>
    <w:rsid w:val="00042905"/>
    <w:rsid w:val="00042E5D"/>
    <w:rsid w:val="00042F3A"/>
    <w:rsid w:val="00044BE8"/>
    <w:rsid w:val="00046396"/>
    <w:rsid w:val="00046FB4"/>
    <w:rsid w:val="00050C53"/>
    <w:rsid w:val="00052145"/>
    <w:rsid w:val="000521C3"/>
    <w:rsid w:val="00053854"/>
    <w:rsid w:val="0005413D"/>
    <w:rsid w:val="00054800"/>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6891"/>
    <w:rsid w:val="00077ADD"/>
    <w:rsid w:val="00081213"/>
    <w:rsid w:val="00081A0C"/>
    <w:rsid w:val="00082E79"/>
    <w:rsid w:val="000832CC"/>
    <w:rsid w:val="00085187"/>
    <w:rsid w:val="00087B9D"/>
    <w:rsid w:val="00087D05"/>
    <w:rsid w:val="000924DA"/>
    <w:rsid w:val="00095312"/>
    <w:rsid w:val="00095FA7"/>
    <w:rsid w:val="00096AEA"/>
    <w:rsid w:val="00097098"/>
    <w:rsid w:val="0009719E"/>
    <w:rsid w:val="0009768E"/>
    <w:rsid w:val="000A1368"/>
    <w:rsid w:val="000A14F8"/>
    <w:rsid w:val="000A1B71"/>
    <w:rsid w:val="000A29A9"/>
    <w:rsid w:val="000A2F07"/>
    <w:rsid w:val="000A3E87"/>
    <w:rsid w:val="000A60C9"/>
    <w:rsid w:val="000A77D6"/>
    <w:rsid w:val="000A7AB2"/>
    <w:rsid w:val="000B193E"/>
    <w:rsid w:val="000B2D4E"/>
    <w:rsid w:val="000B7323"/>
    <w:rsid w:val="000B7C48"/>
    <w:rsid w:val="000B7EEF"/>
    <w:rsid w:val="000C14C1"/>
    <w:rsid w:val="000C1B1B"/>
    <w:rsid w:val="000C212E"/>
    <w:rsid w:val="000C3FEF"/>
    <w:rsid w:val="000C4756"/>
    <w:rsid w:val="000C4E78"/>
    <w:rsid w:val="000C6063"/>
    <w:rsid w:val="000C630A"/>
    <w:rsid w:val="000C670E"/>
    <w:rsid w:val="000C7FEE"/>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45E1"/>
    <w:rsid w:val="000F1B45"/>
    <w:rsid w:val="000F1D09"/>
    <w:rsid w:val="000F2E24"/>
    <w:rsid w:val="000F4680"/>
    <w:rsid w:val="000F4E12"/>
    <w:rsid w:val="000F4FE7"/>
    <w:rsid w:val="000F55B4"/>
    <w:rsid w:val="000F6762"/>
    <w:rsid w:val="000F6DDA"/>
    <w:rsid w:val="000F72C8"/>
    <w:rsid w:val="00102326"/>
    <w:rsid w:val="001024A9"/>
    <w:rsid w:val="001032BB"/>
    <w:rsid w:val="00104621"/>
    <w:rsid w:val="0010520A"/>
    <w:rsid w:val="00105685"/>
    <w:rsid w:val="00105A78"/>
    <w:rsid w:val="00106061"/>
    <w:rsid w:val="00106303"/>
    <w:rsid w:val="00106F4B"/>
    <w:rsid w:val="00110480"/>
    <w:rsid w:val="0011121E"/>
    <w:rsid w:val="00113762"/>
    <w:rsid w:val="001137B2"/>
    <w:rsid w:val="001152E8"/>
    <w:rsid w:val="00115B4E"/>
    <w:rsid w:val="00115D62"/>
    <w:rsid w:val="0011617B"/>
    <w:rsid w:val="00116857"/>
    <w:rsid w:val="00116D7F"/>
    <w:rsid w:val="001176D6"/>
    <w:rsid w:val="00117D87"/>
    <w:rsid w:val="00117DA8"/>
    <w:rsid w:val="001205FB"/>
    <w:rsid w:val="00120A61"/>
    <w:rsid w:val="0012310D"/>
    <w:rsid w:val="0012521A"/>
    <w:rsid w:val="00125618"/>
    <w:rsid w:val="00125AFC"/>
    <w:rsid w:val="001261F7"/>
    <w:rsid w:val="001263BA"/>
    <w:rsid w:val="00126676"/>
    <w:rsid w:val="00126696"/>
    <w:rsid w:val="001277F6"/>
    <w:rsid w:val="00130B82"/>
    <w:rsid w:val="00132A91"/>
    <w:rsid w:val="0013519F"/>
    <w:rsid w:val="001411A4"/>
    <w:rsid w:val="00141302"/>
    <w:rsid w:val="001431CE"/>
    <w:rsid w:val="00143583"/>
    <w:rsid w:val="0014499F"/>
    <w:rsid w:val="00144EBF"/>
    <w:rsid w:val="00145122"/>
    <w:rsid w:val="001468DE"/>
    <w:rsid w:val="001470DC"/>
    <w:rsid w:val="001507A7"/>
    <w:rsid w:val="001522F9"/>
    <w:rsid w:val="00152ADB"/>
    <w:rsid w:val="00154EAA"/>
    <w:rsid w:val="00155A31"/>
    <w:rsid w:val="00156273"/>
    <w:rsid w:val="0015730B"/>
    <w:rsid w:val="001579B3"/>
    <w:rsid w:val="00160AA8"/>
    <w:rsid w:val="00161C98"/>
    <w:rsid w:val="00162F88"/>
    <w:rsid w:val="00163923"/>
    <w:rsid w:val="001667D5"/>
    <w:rsid w:val="001679CC"/>
    <w:rsid w:val="00170DAD"/>
    <w:rsid w:val="00170FA5"/>
    <w:rsid w:val="001716C9"/>
    <w:rsid w:val="0017207A"/>
    <w:rsid w:val="00173272"/>
    <w:rsid w:val="001734F9"/>
    <w:rsid w:val="00173E7C"/>
    <w:rsid w:val="00174ED7"/>
    <w:rsid w:val="0017600E"/>
    <w:rsid w:val="0017612D"/>
    <w:rsid w:val="001771E2"/>
    <w:rsid w:val="00181977"/>
    <w:rsid w:val="00182577"/>
    <w:rsid w:val="001828CD"/>
    <w:rsid w:val="00182C5F"/>
    <w:rsid w:val="0018308C"/>
    <w:rsid w:val="0018575B"/>
    <w:rsid w:val="0018609D"/>
    <w:rsid w:val="001872B3"/>
    <w:rsid w:val="00192139"/>
    <w:rsid w:val="0019300C"/>
    <w:rsid w:val="00193DF2"/>
    <w:rsid w:val="0019411B"/>
    <w:rsid w:val="001950A4"/>
    <w:rsid w:val="00195A5F"/>
    <w:rsid w:val="001962D2"/>
    <w:rsid w:val="001A15BE"/>
    <w:rsid w:val="001A45FD"/>
    <w:rsid w:val="001A4AD1"/>
    <w:rsid w:val="001A4AE8"/>
    <w:rsid w:val="001B1747"/>
    <w:rsid w:val="001B1CD1"/>
    <w:rsid w:val="001B2FEA"/>
    <w:rsid w:val="001B4E9F"/>
    <w:rsid w:val="001B58E5"/>
    <w:rsid w:val="001B6485"/>
    <w:rsid w:val="001B65C3"/>
    <w:rsid w:val="001B69DC"/>
    <w:rsid w:val="001B70BC"/>
    <w:rsid w:val="001C1A21"/>
    <w:rsid w:val="001C2D6F"/>
    <w:rsid w:val="001C3B13"/>
    <w:rsid w:val="001C5180"/>
    <w:rsid w:val="001C5424"/>
    <w:rsid w:val="001C5D5E"/>
    <w:rsid w:val="001C5E66"/>
    <w:rsid w:val="001C5FA9"/>
    <w:rsid w:val="001C60A0"/>
    <w:rsid w:val="001C64B3"/>
    <w:rsid w:val="001C6935"/>
    <w:rsid w:val="001C77F2"/>
    <w:rsid w:val="001C7FC9"/>
    <w:rsid w:val="001D12D9"/>
    <w:rsid w:val="001D4477"/>
    <w:rsid w:val="001D500E"/>
    <w:rsid w:val="001D6DFE"/>
    <w:rsid w:val="001D76EF"/>
    <w:rsid w:val="001D7C55"/>
    <w:rsid w:val="001E1AE0"/>
    <w:rsid w:val="001E3789"/>
    <w:rsid w:val="001E380B"/>
    <w:rsid w:val="001E3C7A"/>
    <w:rsid w:val="001E637A"/>
    <w:rsid w:val="001E73A5"/>
    <w:rsid w:val="001E75D2"/>
    <w:rsid w:val="001F1A14"/>
    <w:rsid w:val="001F6BD2"/>
    <w:rsid w:val="001F7054"/>
    <w:rsid w:val="001F775C"/>
    <w:rsid w:val="001F7D1D"/>
    <w:rsid w:val="00201C00"/>
    <w:rsid w:val="00202681"/>
    <w:rsid w:val="002028C3"/>
    <w:rsid w:val="00202F58"/>
    <w:rsid w:val="00207EB6"/>
    <w:rsid w:val="00211C40"/>
    <w:rsid w:val="00213C1B"/>
    <w:rsid w:val="00213F5B"/>
    <w:rsid w:val="00215656"/>
    <w:rsid w:val="00216C95"/>
    <w:rsid w:val="00216C97"/>
    <w:rsid w:val="002170A2"/>
    <w:rsid w:val="002202FE"/>
    <w:rsid w:val="00220591"/>
    <w:rsid w:val="0022140F"/>
    <w:rsid w:val="002219E5"/>
    <w:rsid w:val="00223A9A"/>
    <w:rsid w:val="002247B4"/>
    <w:rsid w:val="00225057"/>
    <w:rsid w:val="0022592D"/>
    <w:rsid w:val="00225D38"/>
    <w:rsid w:val="00225E38"/>
    <w:rsid w:val="00230351"/>
    <w:rsid w:val="0023110A"/>
    <w:rsid w:val="002313A8"/>
    <w:rsid w:val="002314B0"/>
    <w:rsid w:val="0023157A"/>
    <w:rsid w:val="00232190"/>
    <w:rsid w:val="00232370"/>
    <w:rsid w:val="002330AF"/>
    <w:rsid w:val="0023340A"/>
    <w:rsid w:val="002354F4"/>
    <w:rsid w:val="00235D3E"/>
    <w:rsid w:val="00236961"/>
    <w:rsid w:val="00236B62"/>
    <w:rsid w:val="002400FE"/>
    <w:rsid w:val="00240B2A"/>
    <w:rsid w:val="00241112"/>
    <w:rsid w:val="0024120A"/>
    <w:rsid w:val="0024492E"/>
    <w:rsid w:val="00244C4B"/>
    <w:rsid w:val="00244CE1"/>
    <w:rsid w:val="00245507"/>
    <w:rsid w:val="0024676D"/>
    <w:rsid w:val="00246AA9"/>
    <w:rsid w:val="002471A2"/>
    <w:rsid w:val="0024768E"/>
    <w:rsid w:val="00250675"/>
    <w:rsid w:val="00251658"/>
    <w:rsid w:val="002521CA"/>
    <w:rsid w:val="0025333E"/>
    <w:rsid w:val="002535D8"/>
    <w:rsid w:val="00261125"/>
    <w:rsid w:val="00262AA9"/>
    <w:rsid w:val="002646FD"/>
    <w:rsid w:val="002652DD"/>
    <w:rsid w:val="0026556E"/>
    <w:rsid w:val="00266EB5"/>
    <w:rsid w:val="00270C4D"/>
    <w:rsid w:val="00271774"/>
    <w:rsid w:val="00274FF9"/>
    <w:rsid w:val="00275B02"/>
    <w:rsid w:val="00276F3C"/>
    <w:rsid w:val="002770B3"/>
    <w:rsid w:val="0028018D"/>
    <w:rsid w:val="002809A1"/>
    <w:rsid w:val="0028359C"/>
    <w:rsid w:val="002844F8"/>
    <w:rsid w:val="002852B1"/>
    <w:rsid w:val="00285A9E"/>
    <w:rsid w:val="00286A5B"/>
    <w:rsid w:val="0029137E"/>
    <w:rsid w:val="0029322C"/>
    <w:rsid w:val="0029428C"/>
    <w:rsid w:val="0029530F"/>
    <w:rsid w:val="00295EB5"/>
    <w:rsid w:val="00296C6D"/>
    <w:rsid w:val="0029760C"/>
    <w:rsid w:val="002A0EC6"/>
    <w:rsid w:val="002A2C2E"/>
    <w:rsid w:val="002A323A"/>
    <w:rsid w:val="002A4326"/>
    <w:rsid w:val="002A449A"/>
    <w:rsid w:val="002A6E62"/>
    <w:rsid w:val="002A6F6B"/>
    <w:rsid w:val="002A7D0E"/>
    <w:rsid w:val="002B096E"/>
    <w:rsid w:val="002B2241"/>
    <w:rsid w:val="002B42D9"/>
    <w:rsid w:val="002B52D8"/>
    <w:rsid w:val="002B597D"/>
    <w:rsid w:val="002B5DCF"/>
    <w:rsid w:val="002B5DD4"/>
    <w:rsid w:val="002B61C2"/>
    <w:rsid w:val="002B695A"/>
    <w:rsid w:val="002C31AE"/>
    <w:rsid w:val="002C32C2"/>
    <w:rsid w:val="002C511C"/>
    <w:rsid w:val="002C5160"/>
    <w:rsid w:val="002C5987"/>
    <w:rsid w:val="002C60D1"/>
    <w:rsid w:val="002C63E2"/>
    <w:rsid w:val="002C7982"/>
    <w:rsid w:val="002D071B"/>
    <w:rsid w:val="002D24D2"/>
    <w:rsid w:val="002D25C0"/>
    <w:rsid w:val="002D2E69"/>
    <w:rsid w:val="002D3894"/>
    <w:rsid w:val="002D3967"/>
    <w:rsid w:val="002D4716"/>
    <w:rsid w:val="002D6FD8"/>
    <w:rsid w:val="002E03EA"/>
    <w:rsid w:val="002E36CF"/>
    <w:rsid w:val="002E3DD2"/>
    <w:rsid w:val="002E64CE"/>
    <w:rsid w:val="002E6DF2"/>
    <w:rsid w:val="002E725D"/>
    <w:rsid w:val="002F0850"/>
    <w:rsid w:val="002F2085"/>
    <w:rsid w:val="002F291E"/>
    <w:rsid w:val="002F5EC7"/>
    <w:rsid w:val="002F753C"/>
    <w:rsid w:val="002F79A0"/>
    <w:rsid w:val="0030165C"/>
    <w:rsid w:val="00301D74"/>
    <w:rsid w:val="0030307D"/>
    <w:rsid w:val="00306FA3"/>
    <w:rsid w:val="003118CD"/>
    <w:rsid w:val="003141EA"/>
    <w:rsid w:val="00315772"/>
    <w:rsid w:val="00315E29"/>
    <w:rsid w:val="00316726"/>
    <w:rsid w:val="00316863"/>
    <w:rsid w:val="00321EB9"/>
    <w:rsid w:val="003246C9"/>
    <w:rsid w:val="00326C84"/>
    <w:rsid w:val="00327CF0"/>
    <w:rsid w:val="00330CD3"/>
    <w:rsid w:val="00330EFC"/>
    <w:rsid w:val="003321E5"/>
    <w:rsid w:val="0033291F"/>
    <w:rsid w:val="00334685"/>
    <w:rsid w:val="0033768F"/>
    <w:rsid w:val="003410BD"/>
    <w:rsid w:val="0034386A"/>
    <w:rsid w:val="00344AE4"/>
    <w:rsid w:val="003451FE"/>
    <w:rsid w:val="00345672"/>
    <w:rsid w:val="00346BD4"/>
    <w:rsid w:val="003501DB"/>
    <w:rsid w:val="0035058B"/>
    <w:rsid w:val="003512BA"/>
    <w:rsid w:val="00352113"/>
    <w:rsid w:val="00353368"/>
    <w:rsid w:val="00353E0E"/>
    <w:rsid w:val="00355E0F"/>
    <w:rsid w:val="00357F24"/>
    <w:rsid w:val="00364CF8"/>
    <w:rsid w:val="00365FBA"/>
    <w:rsid w:val="003667FB"/>
    <w:rsid w:val="00370DA2"/>
    <w:rsid w:val="003716C6"/>
    <w:rsid w:val="003741AD"/>
    <w:rsid w:val="00374780"/>
    <w:rsid w:val="00374F89"/>
    <w:rsid w:val="00376586"/>
    <w:rsid w:val="003765C2"/>
    <w:rsid w:val="00376EE5"/>
    <w:rsid w:val="00380565"/>
    <w:rsid w:val="00381448"/>
    <w:rsid w:val="00382BF8"/>
    <w:rsid w:val="003830F7"/>
    <w:rsid w:val="00384014"/>
    <w:rsid w:val="003847A2"/>
    <w:rsid w:val="00384EBF"/>
    <w:rsid w:val="003858CB"/>
    <w:rsid w:val="00385C3B"/>
    <w:rsid w:val="00386A95"/>
    <w:rsid w:val="00390254"/>
    <w:rsid w:val="00392932"/>
    <w:rsid w:val="00393D7A"/>
    <w:rsid w:val="00393E37"/>
    <w:rsid w:val="00394295"/>
    <w:rsid w:val="00395765"/>
    <w:rsid w:val="003959D9"/>
    <w:rsid w:val="003A1802"/>
    <w:rsid w:val="003A23B1"/>
    <w:rsid w:val="003A2B78"/>
    <w:rsid w:val="003A4232"/>
    <w:rsid w:val="003A4456"/>
    <w:rsid w:val="003A4F8E"/>
    <w:rsid w:val="003A562D"/>
    <w:rsid w:val="003A6E57"/>
    <w:rsid w:val="003A7540"/>
    <w:rsid w:val="003A77EF"/>
    <w:rsid w:val="003B0308"/>
    <w:rsid w:val="003B0528"/>
    <w:rsid w:val="003B101F"/>
    <w:rsid w:val="003B14BF"/>
    <w:rsid w:val="003B17CA"/>
    <w:rsid w:val="003B2378"/>
    <w:rsid w:val="003B43F4"/>
    <w:rsid w:val="003B7D2D"/>
    <w:rsid w:val="003B7D3B"/>
    <w:rsid w:val="003C2B8A"/>
    <w:rsid w:val="003C2E3C"/>
    <w:rsid w:val="003C33EF"/>
    <w:rsid w:val="003C34E3"/>
    <w:rsid w:val="003C59E7"/>
    <w:rsid w:val="003C5EF1"/>
    <w:rsid w:val="003D053C"/>
    <w:rsid w:val="003D1DB0"/>
    <w:rsid w:val="003D2698"/>
    <w:rsid w:val="003D2915"/>
    <w:rsid w:val="003D3D6A"/>
    <w:rsid w:val="003D6BC9"/>
    <w:rsid w:val="003D7030"/>
    <w:rsid w:val="003D756E"/>
    <w:rsid w:val="003E12BD"/>
    <w:rsid w:val="003E1EB5"/>
    <w:rsid w:val="003E32B8"/>
    <w:rsid w:val="003E5809"/>
    <w:rsid w:val="003E5E58"/>
    <w:rsid w:val="003E7BB9"/>
    <w:rsid w:val="003F0A0B"/>
    <w:rsid w:val="003F1748"/>
    <w:rsid w:val="003F1C0B"/>
    <w:rsid w:val="003F53C1"/>
    <w:rsid w:val="003F7BFB"/>
    <w:rsid w:val="00401101"/>
    <w:rsid w:val="00401167"/>
    <w:rsid w:val="00401E14"/>
    <w:rsid w:val="004028C5"/>
    <w:rsid w:val="00402C95"/>
    <w:rsid w:val="0040525F"/>
    <w:rsid w:val="00405932"/>
    <w:rsid w:val="00405A30"/>
    <w:rsid w:val="00405D5B"/>
    <w:rsid w:val="004075A5"/>
    <w:rsid w:val="004103E4"/>
    <w:rsid w:val="00412D2F"/>
    <w:rsid w:val="00412DB6"/>
    <w:rsid w:val="004133EA"/>
    <w:rsid w:val="00413605"/>
    <w:rsid w:val="00421A50"/>
    <w:rsid w:val="00422121"/>
    <w:rsid w:val="00424228"/>
    <w:rsid w:val="0042550E"/>
    <w:rsid w:val="0042626A"/>
    <w:rsid w:val="00426D26"/>
    <w:rsid w:val="004329A4"/>
    <w:rsid w:val="004335F2"/>
    <w:rsid w:val="0043401F"/>
    <w:rsid w:val="00435118"/>
    <w:rsid w:val="004360DD"/>
    <w:rsid w:val="00436C74"/>
    <w:rsid w:val="00437E1E"/>
    <w:rsid w:val="00442ACA"/>
    <w:rsid w:val="004433E5"/>
    <w:rsid w:val="004446D1"/>
    <w:rsid w:val="00444A1C"/>
    <w:rsid w:val="004451F8"/>
    <w:rsid w:val="00446322"/>
    <w:rsid w:val="00446474"/>
    <w:rsid w:val="004464C6"/>
    <w:rsid w:val="0044697C"/>
    <w:rsid w:val="00447875"/>
    <w:rsid w:val="00447BD7"/>
    <w:rsid w:val="00447E51"/>
    <w:rsid w:val="00450B0F"/>
    <w:rsid w:val="00451E86"/>
    <w:rsid w:val="00452A52"/>
    <w:rsid w:val="00453073"/>
    <w:rsid w:val="00453340"/>
    <w:rsid w:val="00456694"/>
    <w:rsid w:val="00456D21"/>
    <w:rsid w:val="0046194B"/>
    <w:rsid w:val="00463DBD"/>
    <w:rsid w:val="00464F09"/>
    <w:rsid w:val="004659BA"/>
    <w:rsid w:val="00466120"/>
    <w:rsid w:val="0047024A"/>
    <w:rsid w:val="0047295A"/>
    <w:rsid w:val="00472EE4"/>
    <w:rsid w:val="00472F62"/>
    <w:rsid w:val="00473098"/>
    <w:rsid w:val="004754DD"/>
    <w:rsid w:val="00476147"/>
    <w:rsid w:val="00477091"/>
    <w:rsid w:val="00477D29"/>
    <w:rsid w:val="0048177F"/>
    <w:rsid w:val="0048218C"/>
    <w:rsid w:val="00485074"/>
    <w:rsid w:val="004854D1"/>
    <w:rsid w:val="004862E4"/>
    <w:rsid w:val="004868F5"/>
    <w:rsid w:val="00487B77"/>
    <w:rsid w:val="00490E6B"/>
    <w:rsid w:val="0049195D"/>
    <w:rsid w:val="00492B6A"/>
    <w:rsid w:val="0049318C"/>
    <w:rsid w:val="00495678"/>
    <w:rsid w:val="004971EB"/>
    <w:rsid w:val="00497293"/>
    <w:rsid w:val="004A18B9"/>
    <w:rsid w:val="004A24F1"/>
    <w:rsid w:val="004A4CE7"/>
    <w:rsid w:val="004A6B3B"/>
    <w:rsid w:val="004B23A8"/>
    <w:rsid w:val="004B3823"/>
    <w:rsid w:val="004B55F8"/>
    <w:rsid w:val="004B5BC2"/>
    <w:rsid w:val="004B6ADF"/>
    <w:rsid w:val="004B70B4"/>
    <w:rsid w:val="004B7C7F"/>
    <w:rsid w:val="004C0E5A"/>
    <w:rsid w:val="004C221D"/>
    <w:rsid w:val="004C75D2"/>
    <w:rsid w:val="004C7F4A"/>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4444"/>
    <w:rsid w:val="004F5514"/>
    <w:rsid w:val="004F55B3"/>
    <w:rsid w:val="004F5FA7"/>
    <w:rsid w:val="004F6294"/>
    <w:rsid w:val="004F632F"/>
    <w:rsid w:val="0050047A"/>
    <w:rsid w:val="00501BF1"/>
    <w:rsid w:val="0050239C"/>
    <w:rsid w:val="00503624"/>
    <w:rsid w:val="00504B62"/>
    <w:rsid w:val="005058E6"/>
    <w:rsid w:val="00505E52"/>
    <w:rsid w:val="00506382"/>
    <w:rsid w:val="00507F6E"/>
    <w:rsid w:val="00510986"/>
    <w:rsid w:val="00513B79"/>
    <w:rsid w:val="00515434"/>
    <w:rsid w:val="00516F02"/>
    <w:rsid w:val="0051779F"/>
    <w:rsid w:val="00517998"/>
    <w:rsid w:val="005206E1"/>
    <w:rsid w:val="005215AB"/>
    <w:rsid w:val="005242F0"/>
    <w:rsid w:val="005242FD"/>
    <w:rsid w:val="00524DAE"/>
    <w:rsid w:val="005262E8"/>
    <w:rsid w:val="00530253"/>
    <w:rsid w:val="00534736"/>
    <w:rsid w:val="005358DA"/>
    <w:rsid w:val="005359D2"/>
    <w:rsid w:val="00535DFE"/>
    <w:rsid w:val="00535F5D"/>
    <w:rsid w:val="00536422"/>
    <w:rsid w:val="005374A6"/>
    <w:rsid w:val="00541B81"/>
    <w:rsid w:val="00542823"/>
    <w:rsid w:val="00544677"/>
    <w:rsid w:val="00547B57"/>
    <w:rsid w:val="00547BFF"/>
    <w:rsid w:val="00550BE3"/>
    <w:rsid w:val="00551A7F"/>
    <w:rsid w:val="00552FBD"/>
    <w:rsid w:val="00553B95"/>
    <w:rsid w:val="0055432D"/>
    <w:rsid w:val="0055468B"/>
    <w:rsid w:val="00555AB0"/>
    <w:rsid w:val="00555ECF"/>
    <w:rsid w:val="00556583"/>
    <w:rsid w:val="00556938"/>
    <w:rsid w:val="00560B68"/>
    <w:rsid w:val="00562102"/>
    <w:rsid w:val="00562D59"/>
    <w:rsid w:val="00564601"/>
    <w:rsid w:val="00565011"/>
    <w:rsid w:val="00565552"/>
    <w:rsid w:val="00565D13"/>
    <w:rsid w:val="00567F21"/>
    <w:rsid w:val="005707C7"/>
    <w:rsid w:val="00570DAE"/>
    <w:rsid w:val="00572686"/>
    <w:rsid w:val="00574126"/>
    <w:rsid w:val="0057510F"/>
    <w:rsid w:val="00576F53"/>
    <w:rsid w:val="00580F97"/>
    <w:rsid w:val="00581C05"/>
    <w:rsid w:val="005827E7"/>
    <w:rsid w:val="00582E36"/>
    <w:rsid w:val="0058496E"/>
    <w:rsid w:val="00584D90"/>
    <w:rsid w:val="0058521B"/>
    <w:rsid w:val="00586E1C"/>
    <w:rsid w:val="00587047"/>
    <w:rsid w:val="0058761F"/>
    <w:rsid w:val="00594B6B"/>
    <w:rsid w:val="00595DF1"/>
    <w:rsid w:val="005971CD"/>
    <w:rsid w:val="005A0831"/>
    <w:rsid w:val="005A1436"/>
    <w:rsid w:val="005A553E"/>
    <w:rsid w:val="005A6847"/>
    <w:rsid w:val="005B0B37"/>
    <w:rsid w:val="005B1523"/>
    <w:rsid w:val="005B19AD"/>
    <w:rsid w:val="005B1BDB"/>
    <w:rsid w:val="005B1C99"/>
    <w:rsid w:val="005B2650"/>
    <w:rsid w:val="005B28B1"/>
    <w:rsid w:val="005B51DF"/>
    <w:rsid w:val="005B5BD4"/>
    <w:rsid w:val="005B60C7"/>
    <w:rsid w:val="005B61D6"/>
    <w:rsid w:val="005B680D"/>
    <w:rsid w:val="005B769F"/>
    <w:rsid w:val="005C03D0"/>
    <w:rsid w:val="005C0640"/>
    <w:rsid w:val="005C2446"/>
    <w:rsid w:val="005C31E9"/>
    <w:rsid w:val="005C3507"/>
    <w:rsid w:val="005C36DB"/>
    <w:rsid w:val="005C3DED"/>
    <w:rsid w:val="005C527D"/>
    <w:rsid w:val="005C5564"/>
    <w:rsid w:val="005D288B"/>
    <w:rsid w:val="005D310B"/>
    <w:rsid w:val="005D6F43"/>
    <w:rsid w:val="005E3BF1"/>
    <w:rsid w:val="005E4BE4"/>
    <w:rsid w:val="005E6759"/>
    <w:rsid w:val="005F0874"/>
    <w:rsid w:val="005F1349"/>
    <w:rsid w:val="005F1B9F"/>
    <w:rsid w:val="005F4411"/>
    <w:rsid w:val="005F560A"/>
    <w:rsid w:val="005F6630"/>
    <w:rsid w:val="005F6805"/>
    <w:rsid w:val="005F76DE"/>
    <w:rsid w:val="005F7974"/>
    <w:rsid w:val="005F7DD4"/>
    <w:rsid w:val="00601D65"/>
    <w:rsid w:val="00601EE4"/>
    <w:rsid w:val="0060228B"/>
    <w:rsid w:val="00602BFF"/>
    <w:rsid w:val="00602CF1"/>
    <w:rsid w:val="00605FCF"/>
    <w:rsid w:val="0060608A"/>
    <w:rsid w:val="0061013B"/>
    <w:rsid w:val="00610CCF"/>
    <w:rsid w:val="00611079"/>
    <w:rsid w:val="00611E4C"/>
    <w:rsid w:val="00611F28"/>
    <w:rsid w:val="0061268C"/>
    <w:rsid w:val="0061414E"/>
    <w:rsid w:val="00615E86"/>
    <w:rsid w:val="006167EE"/>
    <w:rsid w:val="0061680A"/>
    <w:rsid w:val="006220C4"/>
    <w:rsid w:val="00622EC6"/>
    <w:rsid w:val="00624350"/>
    <w:rsid w:val="0062558E"/>
    <w:rsid w:val="006268B4"/>
    <w:rsid w:val="0062707A"/>
    <w:rsid w:val="00630518"/>
    <w:rsid w:val="0063125D"/>
    <w:rsid w:val="00632088"/>
    <w:rsid w:val="00632366"/>
    <w:rsid w:val="00633253"/>
    <w:rsid w:val="00633FFB"/>
    <w:rsid w:val="00635295"/>
    <w:rsid w:val="00635F99"/>
    <w:rsid w:val="00640BBD"/>
    <w:rsid w:val="006423BD"/>
    <w:rsid w:val="0064253E"/>
    <w:rsid w:val="00642D39"/>
    <w:rsid w:val="00643014"/>
    <w:rsid w:val="006438E9"/>
    <w:rsid w:val="00644A31"/>
    <w:rsid w:val="006460DA"/>
    <w:rsid w:val="0064710D"/>
    <w:rsid w:val="0065049D"/>
    <w:rsid w:val="006505E5"/>
    <w:rsid w:val="00650939"/>
    <w:rsid w:val="00650973"/>
    <w:rsid w:val="00652604"/>
    <w:rsid w:val="00652710"/>
    <w:rsid w:val="00653072"/>
    <w:rsid w:val="006530C8"/>
    <w:rsid w:val="00654410"/>
    <w:rsid w:val="006548EA"/>
    <w:rsid w:val="00654AA6"/>
    <w:rsid w:val="00656E87"/>
    <w:rsid w:val="00657118"/>
    <w:rsid w:val="00657D46"/>
    <w:rsid w:val="00662566"/>
    <w:rsid w:val="006663F5"/>
    <w:rsid w:val="00670282"/>
    <w:rsid w:val="0067038A"/>
    <w:rsid w:val="00671744"/>
    <w:rsid w:val="00671BFF"/>
    <w:rsid w:val="006723B6"/>
    <w:rsid w:val="0067286D"/>
    <w:rsid w:val="00672976"/>
    <w:rsid w:val="00672AFD"/>
    <w:rsid w:val="0067351B"/>
    <w:rsid w:val="00673CBD"/>
    <w:rsid w:val="00674D93"/>
    <w:rsid w:val="00675E4A"/>
    <w:rsid w:val="00677ECB"/>
    <w:rsid w:val="006825D6"/>
    <w:rsid w:val="00683897"/>
    <w:rsid w:val="00684F59"/>
    <w:rsid w:val="006863E7"/>
    <w:rsid w:val="006868F2"/>
    <w:rsid w:val="00686CE4"/>
    <w:rsid w:val="00687A47"/>
    <w:rsid w:val="00687E9D"/>
    <w:rsid w:val="006906FF"/>
    <w:rsid w:val="00690900"/>
    <w:rsid w:val="00690AC9"/>
    <w:rsid w:val="00694023"/>
    <w:rsid w:val="00696B7E"/>
    <w:rsid w:val="006978F6"/>
    <w:rsid w:val="006A0624"/>
    <w:rsid w:val="006A19FD"/>
    <w:rsid w:val="006A2C44"/>
    <w:rsid w:val="006A37AC"/>
    <w:rsid w:val="006A40EE"/>
    <w:rsid w:val="006A4EE8"/>
    <w:rsid w:val="006A6995"/>
    <w:rsid w:val="006A699C"/>
    <w:rsid w:val="006B11C4"/>
    <w:rsid w:val="006B1E11"/>
    <w:rsid w:val="006B3A25"/>
    <w:rsid w:val="006B59AA"/>
    <w:rsid w:val="006B618F"/>
    <w:rsid w:val="006B6E66"/>
    <w:rsid w:val="006B7935"/>
    <w:rsid w:val="006C0D71"/>
    <w:rsid w:val="006C3D56"/>
    <w:rsid w:val="006C6385"/>
    <w:rsid w:val="006C6E47"/>
    <w:rsid w:val="006D297F"/>
    <w:rsid w:val="006D2CB7"/>
    <w:rsid w:val="006D3FE0"/>
    <w:rsid w:val="006D4677"/>
    <w:rsid w:val="006E028E"/>
    <w:rsid w:val="006E0913"/>
    <w:rsid w:val="006E0F51"/>
    <w:rsid w:val="006E380D"/>
    <w:rsid w:val="006E4013"/>
    <w:rsid w:val="006E4410"/>
    <w:rsid w:val="006E6582"/>
    <w:rsid w:val="006F1DE2"/>
    <w:rsid w:val="006F2070"/>
    <w:rsid w:val="006F271E"/>
    <w:rsid w:val="006F403C"/>
    <w:rsid w:val="006F674E"/>
    <w:rsid w:val="006F6F94"/>
    <w:rsid w:val="006F78BD"/>
    <w:rsid w:val="006F7F5A"/>
    <w:rsid w:val="0070110B"/>
    <w:rsid w:val="007021BC"/>
    <w:rsid w:val="00702844"/>
    <w:rsid w:val="007036F8"/>
    <w:rsid w:val="00703AFA"/>
    <w:rsid w:val="00703EDB"/>
    <w:rsid w:val="00704B9F"/>
    <w:rsid w:val="00705970"/>
    <w:rsid w:val="00705BCA"/>
    <w:rsid w:val="00707A8C"/>
    <w:rsid w:val="007100AB"/>
    <w:rsid w:val="00711AB9"/>
    <w:rsid w:val="007125D4"/>
    <w:rsid w:val="00714199"/>
    <w:rsid w:val="0071724C"/>
    <w:rsid w:val="00720164"/>
    <w:rsid w:val="007213CA"/>
    <w:rsid w:val="00723EAB"/>
    <w:rsid w:val="0072405E"/>
    <w:rsid w:val="00724209"/>
    <w:rsid w:val="00724D82"/>
    <w:rsid w:val="00725D94"/>
    <w:rsid w:val="00727072"/>
    <w:rsid w:val="007303E8"/>
    <w:rsid w:val="007310A0"/>
    <w:rsid w:val="007336D4"/>
    <w:rsid w:val="007349B9"/>
    <w:rsid w:val="00735FEA"/>
    <w:rsid w:val="0073657C"/>
    <w:rsid w:val="00736A09"/>
    <w:rsid w:val="0073721C"/>
    <w:rsid w:val="0074488C"/>
    <w:rsid w:val="00746857"/>
    <w:rsid w:val="00746CE7"/>
    <w:rsid w:val="0074733F"/>
    <w:rsid w:val="00751389"/>
    <w:rsid w:val="00754893"/>
    <w:rsid w:val="007578BE"/>
    <w:rsid w:val="00760983"/>
    <w:rsid w:val="00761D4D"/>
    <w:rsid w:val="00762A8B"/>
    <w:rsid w:val="00763544"/>
    <w:rsid w:val="00763943"/>
    <w:rsid w:val="007649F9"/>
    <w:rsid w:val="00765316"/>
    <w:rsid w:val="00765A6E"/>
    <w:rsid w:val="00766550"/>
    <w:rsid w:val="00767365"/>
    <w:rsid w:val="007706A8"/>
    <w:rsid w:val="00771052"/>
    <w:rsid w:val="00772C69"/>
    <w:rsid w:val="0077363F"/>
    <w:rsid w:val="007749B5"/>
    <w:rsid w:val="0077653A"/>
    <w:rsid w:val="007768F8"/>
    <w:rsid w:val="00781732"/>
    <w:rsid w:val="00783D5B"/>
    <w:rsid w:val="007854F6"/>
    <w:rsid w:val="00785D8F"/>
    <w:rsid w:val="007900BA"/>
    <w:rsid w:val="0079026A"/>
    <w:rsid w:val="00790CB6"/>
    <w:rsid w:val="00794FA3"/>
    <w:rsid w:val="00795C08"/>
    <w:rsid w:val="00797E43"/>
    <w:rsid w:val="007A2306"/>
    <w:rsid w:val="007A2996"/>
    <w:rsid w:val="007A3B1C"/>
    <w:rsid w:val="007A45FC"/>
    <w:rsid w:val="007A56F4"/>
    <w:rsid w:val="007A5F8C"/>
    <w:rsid w:val="007A72AC"/>
    <w:rsid w:val="007B1C56"/>
    <w:rsid w:val="007B61E9"/>
    <w:rsid w:val="007B7F52"/>
    <w:rsid w:val="007C116A"/>
    <w:rsid w:val="007C1640"/>
    <w:rsid w:val="007C37F2"/>
    <w:rsid w:val="007C45D0"/>
    <w:rsid w:val="007C47FC"/>
    <w:rsid w:val="007C4F7F"/>
    <w:rsid w:val="007C72FD"/>
    <w:rsid w:val="007C7E90"/>
    <w:rsid w:val="007D3CAA"/>
    <w:rsid w:val="007D4F5E"/>
    <w:rsid w:val="007D52A3"/>
    <w:rsid w:val="007D5393"/>
    <w:rsid w:val="007D5BDE"/>
    <w:rsid w:val="007E08A1"/>
    <w:rsid w:val="007E0952"/>
    <w:rsid w:val="007E0B31"/>
    <w:rsid w:val="007E0FB9"/>
    <w:rsid w:val="007E2A49"/>
    <w:rsid w:val="007E2DFB"/>
    <w:rsid w:val="007E3004"/>
    <w:rsid w:val="007E7994"/>
    <w:rsid w:val="007E7A1D"/>
    <w:rsid w:val="007F0820"/>
    <w:rsid w:val="007F3983"/>
    <w:rsid w:val="007F3BBD"/>
    <w:rsid w:val="007F4535"/>
    <w:rsid w:val="007F51B8"/>
    <w:rsid w:val="007F7B2B"/>
    <w:rsid w:val="00801147"/>
    <w:rsid w:val="00801F63"/>
    <w:rsid w:val="008056F3"/>
    <w:rsid w:val="0080707A"/>
    <w:rsid w:val="0080741A"/>
    <w:rsid w:val="00807768"/>
    <w:rsid w:val="00812958"/>
    <w:rsid w:val="00812C03"/>
    <w:rsid w:val="00816114"/>
    <w:rsid w:val="00817E0F"/>
    <w:rsid w:val="0082093E"/>
    <w:rsid w:val="00820B62"/>
    <w:rsid w:val="0082225D"/>
    <w:rsid w:val="00822BC7"/>
    <w:rsid w:val="00822D88"/>
    <w:rsid w:val="008245AB"/>
    <w:rsid w:val="008262B5"/>
    <w:rsid w:val="00826B0D"/>
    <w:rsid w:val="00826BEE"/>
    <w:rsid w:val="00830EFC"/>
    <w:rsid w:val="00831049"/>
    <w:rsid w:val="008310F0"/>
    <w:rsid w:val="008315E4"/>
    <w:rsid w:val="00832BAC"/>
    <w:rsid w:val="00833732"/>
    <w:rsid w:val="008350EF"/>
    <w:rsid w:val="00835EBA"/>
    <w:rsid w:val="00835F0E"/>
    <w:rsid w:val="0083729E"/>
    <w:rsid w:val="0084154C"/>
    <w:rsid w:val="00841D2F"/>
    <w:rsid w:val="00843AE2"/>
    <w:rsid w:val="00843B5D"/>
    <w:rsid w:val="0084590D"/>
    <w:rsid w:val="008470D2"/>
    <w:rsid w:val="008530FB"/>
    <w:rsid w:val="00853588"/>
    <w:rsid w:val="00855C65"/>
    <w:rsid w:val="008621F7"/>
    <w:rsid w:val="00863AA9"/>
    <w:rsid w:val="00864E37"/>
    <w:rsid w:val="00865776"/>
    <w:rsid w:val="008700A9"/>
    <w:rsid w:val="00870357"/>
    <w:rsid w:val="0087058D"/>
    <w:rsid w:val="00870F2C"/>
    <w:rsid w:val="00872033"/>
    <w:rsid w:val="0087233B"/>
    <w:rsid w:val="008727F3"/>
    <w:rsid w:val="008748AE"/>
    <w:rsid w:val="008749A4"/>
    <w:rsid w:val="00876BDE"/>
    <w:rsid w:val="00877D4E"/>
    <w:rsid w:val="0088572B"/>
    <w:rsid w:val="00886407"/>
    <w:rsid w:val="00886788"/>
    <w:rsid w:val="00887FBA"/>
    <w:rsid w:val="00890976"/>
    <w:rsid w:val="00890C33"/>
    <w:rsid w:val="00890F85"/>
    <w:rsid w:val="00891D8F"/>
    <w:rsid w:val="00891EB7"/>
    <w:rsid w:val="00892F73"/>
    <w:rsid w:val="008935BD"/>
    <w:rsid w:val="00893756"/>
    <w:rsid w:val="00895529"/>
    <w:rsid w:val="008A033F"/>
    <w:rsid w:val="008A035A"/>
    <w:rsid w:val="008A15A3"/>
    <w:rsid w:val="008A1672"/>
    <w:rsid w:val="008A2529"/>
    <w:rsid w:val="008A2C5B"/>
    <w:rsid w:val="008A3033"/>
    <w:rsid w:val="008A3134"/>
    <w:rsid w:val="008A47EC"/>
    <w:rsid w:val="008A489B"/>
    <w:rsid w:val="008A653E"/>
    <w:rsid w:val="008A7A38"/>
    <w:rsid w:val="008B08C6"/>
    <w:rsid w:val="008B0981"/>
    <w:rsid w:val="008B200B"/>
    <w:rsid w:val="008B222A"/>
    <w:rsid w:val="008B23C4"/>
    <w:rsid w:val="008B52D0"/>
    <w:rsid w:val="008B7F4A"/>
    <w:rsid w:val="008C0DD8"/>
    <w:rsid w:val="008C14E0"/>
    <w:rsid w:val="008C2C9D"/>
    <w:rsid w:val="008C2D49"/>
    <w:rsid w:val="008C3AE0"/>
    <w:rsid w:val="008C4BE6"/>
    <w:rsid w:val="008C5C2E"/>
    <w:rsid w:val="008C79E8"/>
    <w:rsid w:val="008D2C03"/>
    <w:rsid w:val="008D3596"/>
    <w:rsid w:val="008D4870"/>
    <w:rsid w:val="008D6EC2"/>
    <w:rsid w:val="008D7602"/>
    <w:rsid w:val="008D7760"/>
    <w:rsid w:val="008E40F7"/>
    <w:rsid w:val="008E5388"/>
    <w:rsid w:val="008E6832"/>
    <w:rsid w:val="008E7FAF"/>
    <w:rsid w:val="008F1023"/>
    <w:rsid w:val="008F181D"/>
    <w:rsid w:val="008F2377"/>
    <w:rsid w:val="008F283C"/>
    <w:rsid w:val="008F3DC7"/>
    <w:rsid w:val="008F4BC5"/>
    <w:rsid w:val="008F5210"/>
    <w:rsid w:val="008F684F"/>
    <w:rsid w:val="008F6F53"/>
    <w:rsid w:val="008F7CF6"/>
    <w:rsid w:val="0090022C"/>
    <w:rsid w:val="00900599"/>
    <w:rsid w:val="00900DE2"/>
    <w:rsid w:val="00903081"/>
    <w:rsid w:val="0090472B"/>
    <w:rsid w:val="00904BCB"/>
    <w:rsid w:val="009066C3"/>
    <w:rsid w:val="00906F84"/>
    <w:rsid w:val="00907E50"/>
    <w:rsid w:val="00913678"/>
    <w:rsid w:val="00914928"/>
    <w:rsid w:val="00914CE9"/>
    <w:rsid w:val="009160DA"/>
    <w:rsid w:val="00921211"/>
    <w:rsid w:val="0092155E"/>
    <w:rsid w:val="00921A4B"/>
    <w:rsid w:val="00925955"/>
    <w:rsid w:val="00925FA8"/>
    <w:rsid w:val="009260BB"/>
    <w:rsid w:val="009271C6"/>
    <w:rsid w:val="0092765D"/>
    <w:rsid w:val="00927BFB"/>
    <w:rsid w:val="00930974"/>
    <w:rsid w:val="009340F6"/>
    <w:rsid w:val="00935AB6"/>
    <w:rsid w:val="00935CDB"/>
    <w:rsid w:val="00935D29"/>
    <w:rsid w:val="00936FB2"/>
    <w:rsid w:val="00937029"/>
    <w:rsid w:val="009373E0"/>
    <w:rsid w:val="00937E25"/>
    <w:rsid w:val="00940A29"/>
    <w:rsid w:val="00941382"/>
    <w:rsid w:val="0094351C"/>
    <w:rsid w:val="009439E3"/>
    <w:rsid w:val="00944341"/>
    <w:rsid w:val="00945F10"/>
    <w:rsid w:val="00946EA8"/>
    <w:rsid w:val="00947A35"/>
    <w:rsid w:val="00947D52"/>
    <w:rsid w:val="0095018A"/>
    <w:rsid w:val="009520C5"/>
    <w:rsid w:val="00952709"/>
    <w:rsid w:val="00952B96"/>
    <w:rsid w:val="00954476"/>
    <w:rsid w:val="00955D72"/>
    <w:rsid w:val="009561F6"/>
    <w:rsid w:val="00956DD7"/>
    <w:rsid w:val="00957219"/>
    <w:rsid w:val="009574D6"/>
    <w:rsid w:val="00961968"/>
    <w:rsid w:val="0096211C"/>
    <w:rsid w:val="00963EE9"/>
    <w:rsid w:val="00963F7F"/>
    <w:rsid w:val="00964781"/>
    <w:rsid w:val="0096738E"/>
    <w:rsid w:val="00967685"/>
    <w:rsid w:val="00971490"/>
    <w:rsid w:val="009715FB"/>
    <w:rsid w:val="00971972"/>
    <w:rsid w:val="00971A04"/>
    <w:rsid w:val="00971B6F"/>
    <w:rsid w:val="00972D7B"/>
    <w:rsid w:val="00973881"/>
    <w:rsid w:val="00980553"/>
    <w:rsid w:val="00980A02"/>
    <w:rsid w:val="00983FA1"/>
    <w:rsid w:val="009840EA"/>
    <w:rsid w:val="009850A7"/>
    <w:rsid w:val="00985A74"/>
    <w:rsid w:val="009867CA"/>
    <w:rsid w:val="009912ED"/>
    <w:rsid w:val="00992220"/>
    <w:rsid w:val="009927CE"/>
    <w:rsid w:val="009946E1"/>
    <w:rsid w:val="009958C5"/>
    <w:rsid w:val="00996638"/>
    <w:rsid w:val="009A0962"/>
    <w:rsid w:val="009A1C04"/>
    <w:rsid w:val="009A2625"/>
    <w:rsid w:val="009A2C9A"/>
    <w:rsid w:val="009A599C"/>
    <w:rsid w:val="009A64E4"/>
    <w:rsid w:val="009A78EB"/>
    <w:rsid w:val="009B134A"/>
    <w:rsid w:val="009B1AD2"/>
    <w:rsid w:val="009B357D"/>
    <w:rsid w:val="009B435B"/>
    <w:rsid w:val="009B44CF"/>
    <w:rsid w:val="009B5492"/>
    <w:rsid w:val="009C058C"/>
    <w:rsid w:val="009C1419"/>
    <w:rsid w:val="009C2F1C"/>
    <w:rsid w:val="009C4236"/>
    <w:rsid w:val="009C494F"/>
    <w:rsid w:val="009C53B9"/>
    <w:rsid w:val="009C58DF"/>
    <w:rsid w:val="009C6FF4"/>
    <w:rsid w:val="009C7EBB"/>
    <w:rsid w:val="009D323E"/>
    <w:rsid w:val="009E1D5F"/>
    <w:rsid w:val="009E278C"/>
    <w:rsid w:val="009E35A4"/>
    <w:rsid w:val="009E3788"/>
    <w:rsid w:val="009E433C"/>
    <w:rsid w:val="009E5D5A"/>
    <w:rsid w:val="009E60F6"/>
    <w:rsid w:val="009E6257"/>
    <w:rsid w:val="009E625A"/>
    <w:rsid w:val="009E7D0E"/>
    <w:rsid w:val="009F01FA"/>
    <w:rsid w:val="009F0E67"/>
    <w:rsid w:val="009F1A0F"/>
    <w:rsid w:val="009F3F9F"/>
    <w:rsid w:val="009F3FA9"/>
    <w:rsid w:val="009F66E8"/>
    <w:rsid w:val="009F7554"/>
    <w:rsid w:val="009F7951"/>
    <w:rsid w:val="00A019DA"/>
    <w:rsid w:val="00A03EA7"/>
    <w:rsid w:val="00A0456F"/>
    <w:rsid w:val="00A05AE0"/>
    <w:rsid w:val="00A06249"/>
    <w:rsid w:val="00A06AE8"/>
    <w:rsid w:val="00A10E90"/>
    <w:rsid w:val="00A12810"/>
    <w:rsid w:val="00A1383A"/>
    <w:rsid w:val="00A13AA3"/>
    <w:rsid w:val="00A13C19"/>
    <w:rsid w:val="00A14179"/>
    <w:rsid w:val="00A162FF"/>
    <w:rsid w:val="00A16B6E"/>
    <w:rsid w:val="00A175E6"/>
    <w:rsid w:val="00A20AAF"/>
    <w:rsid w:val="00A23C3F"/>
    <w:rsid w:val="00A25799"/>
    <w:rsid w:val="00A25FE9"/>
    <w:rsid w:val="00A3133C"/>
    <w:rsid w:val="00A3144A"/>
    <w:rsid w:val="00A322CE"/>
    <w:rsid w:val="00A32965"/>
    <w:rsid w:val="00A32DDC"/>
    <w:rsid w:val="00A33AFD"/>
    <w:rsid w:val="00A3478D"/>
    <w:rsid w:val="00A35921"/>
    <w:rsid w:val="00A35F9D"/>
    <w:rsid w:val="00A36C85"/>
    <w:rsid w:val="00A3702A"/>
    <w:rsid w:val="00A377D5"/>
    <w:rsid w:val="00A41067"/>
    <w:rsid w:val="00A42349"/>
    <w:rsid w:val="00A429C9"/>
    <w:rsid w:val="00A43CBE"/>
    <w:rsid w:val="00A445AE"/>
    <w:rsid w:val="00A4477C"/>
    <w:rsid w:val="00A45770"/>
    <w:rsid w:val="00A459EF"/>
    <w:rsid w:val="00A45A56"/>
    <w:rsid w:val="00A4661F"/>
    <w:rsid w:val="00A51D90"/>
    <w:rsid w:val="00A53163"/>
    <w:rsid w:val="00A53842"/>
    <w:rsid w:val="00A5408B"/>
    <w:rsid w:val="00A553D7"/>
    <w:rsid w:val="00A55796"/>
    <w:rsid w:val="00A57687"/>
    <w:rsid w:val="00A60C9D"/>
    <w:rsid w:val="00A61071"/>
    <w:rsid w:val="00A616B7"/>
    <w:rsid w:val="00A648F0"/>
    <w:rsid w:val="00A66C49"/>
    <w:rsid w:val="00A701A9"/>
    <w:rsid w:val="00A714E3"/>
    <w:rsid w:val="00A722B1"/>
    <w:rsid w:val="00A733C2"/>
    <w:rsid w:val="00A73BF1"/>
    <w:rsid w:val="00A75851"/>
    <w:rsid w:val="00A77C4C"/>
    <w:rsid w:val="00A80984"/>
    <w:rsid w:val="00A81633"/>
    <w:rsid w:val="00A81F21"/>
    <w:rsid w:val="00A831C9"/>
    <w:rsid w:val="00A83A09"/>
    <w:rsid w:val="00A8401D"/>
    <w:rsid w:val="00A8501B"/>
    <w:rsid w:val="00A85481"/>
    <w:rsid w:val="00A879F7"/>
    <w:rsid w:val="00A87D93"/>
    <w:rsid w:val="00A9081D"/>
    <w:rsid w:val="00A90F90"/>
    <w:rsid w:val="00A912CC"/>
    <w:rsid w:val="00A91858"/>
    <w:rsid w:val="00A92F1D"/>
    <w:rsid w:val="00A955D8"/>
    <w:rsid w:val="00A97DBF"/>
    <w:rsid w:val="00A97EAC"/>
    <w:rsid w:val="00AA1BA4"/>
    <w:rsid w:val="00AA31DC"/>
    <w:rsid w:val="00AA3EF6"/>
    <w:rsid w:val="00AA473D"/>
    <w:rsid w:val="00AA6244"/>
    <w:rsid w:val="00AA7B3D"/>
    <w:rsid w:val="00AB0919"/>
    <w:rsid w:val="00AB214D"/>
    <w:rsid w:val="00AB38E6"/>
    <w:rsid w:val="00AB39A3"/>
    <w:rsid w:val="00AB5477"/>
    <w:rsid w:val="00AB587F"/>
    <w:rsid w:val="00AB5FB0"/>
    <w:rsid w:val="00AC2140"/>
    <w:rsid w:val="00AC3FEA"/>
    <w:rsid w:val="00AC48AA"/>
    <w:rsid w:val="00AC67DE"/>
    <w:rsid w:val="00AC6866"/>
    <w:rsid w:val="00AC7B01"/>
    <w:rsid w:val="00AC7B13"/>
    <w:rsid w:val="00AC7FD1"/>
    <w:rsid w:val="00AD0835"/>
    <w:rsid w:val="00AD0892"/>
    <w:rsid w:val="00AD0C9A"/>
    <w:rsid w:val="00AD24E4"/>
    <w:rsid w:val="00AD26D2"/>
    <w:rsid w:val="00AD34F1"/>
    <w:rsid w:val="00AD4B4A"/>
    <w:rsid w:val="00AD5C6D"/>
    <w:rsid w:val="00AD6F35"/>
    <w:rsid w:val="00AE1134"/>
    <w:rsid w:val="00AE16C9"/>
    <w:rsid w:val="00AE33CD"/>
    <w:rsid w:val="00AE5929"/>
    <w:rsid w:val="00AE713E"/>
    <w:rsid w:val="00AE7749"/>
    <w:rsid w:val="00AF1358"/>
    <w:rsid w:val="00AF1C56"/>
    <w:rsid w:val="00AF2996"/>
    <w:rsid w:val="00AF47FB"/>
    <w:rsid w:val="00AF555A"/>
    <w:rsid w:val="00AF7D6F"/>
    <w:rsid w:val="00B000E8"/>
    <w:rsid w:val="00B011F0"/>
    <w:rsid w:val="00B01CBD"/>
    <w:rsid w:val="00B02EA5"/>
    <w:rsid w:val="00B0364A"/>
    <w:rsid w:val="00B05E24"/>
    <w:rsid w:val="00B0606C"/>
    <w:rsid w:val="00B073E3"/>
    <w:rsid w:val="00B10319"/>
    <w:rsid w:val="00B11045"/>
    <w:rsid w:val="00B118B3"/>
    <w:rsid w:val="00B14092"/>
    <w:rsid w:val="00B15084"/>
    <w:rsid w:val="00B15E2F"/>
    <w:rsid w:val="00B20F5D"/>
    <w:rsid w:val="00B2198C"/>
    <w:rsid w:val="00B2203C"/>
    <w:rsid w:val="00B223C1"/>
    <w:rsid w:val="00B227CF"/>
    <w:rsid w:val="00B23EF8"/>
    <w:rsid w:val="00B243A8"/>
    <w:rsid w:val="00B24A6E"/>
    <w:rsid w:val="00B2509C"/>
    <w:rsid w:val="00B2761C"/>
    <w:rsid w:val="00B276EF"/>
    <w:rsid w:val="00B27D64"/>
    <w:rsid w:val="00B30D5C"/>
    <w:rsid w:val="00B31380"/>
    <w:rsid w:val="00B31C5C"/>
    <w:rsid w:val="00B32418"/>
    <w:rsid w:val="00B33200"/>
    <w:rsid w:val="00B34F6B"/>
    <w:rsid w:val="00B359A6"/>
    <w:rsid w:val="00B35A47"/>
    <w:rsid w:val="00B35AA5"/>
    <w:rsid w:val="00B36135"/>
    <w:rsid w:val="00B36701"/>
    <w:rsid w:val="00B37647"/>
    <w:rsid w:val="00B41081"/>
    <w:rsid w:val="00B42149"/>
    <w:rsid w:val="00B421EE"/>
    <w:rsid w:val="00B42871"/>
    <w:rsid w:val="00B42C05"/>
    <w:rsid w:val="00B42F1D"/>
    <w:rsid w:val="00B4307D"/>
    <w:rsid w:val="00B433FD"/>
    <w:rsid w:val="00B450DD"/>
    <w:rsid w:val="00B47404"/>
    <w:rsid w:val="00B504D1"/>
    <w:rsid w:val="00B50533"/>
    <w:rsid w:val="00B50A3D"/>
    <w:rsid w:val="00B52739"/>
    <w:rsid w:val="00B529B0"/>
    <w:rsid w:val="00B52D80"/>
    <w:rsid w:val="00B534FF"/>
    <w:rsid w:val="00B5614D"/>
    <w:rsid w:val="00B60A9B"/>
    <w:rsid w:val="00B637A6"/>
    <w:rsid w:val="00B63956"/>
    <w:rsid w:val="00B64B2F"/>
    <w:rsid w:val="00B659F5"/>
    <w:rsid w:val="00B66B98"/>
    <w:rsid w:val="00B67A55"/>
    <w:rsid w:val="00B704C5"/>
    <w:rsid w:val="00B73FB1"/>
    <w:rsid w:val="00B75CAC"/>
    <w:rsid w:val="00B8239F"/>
    <w:rsid w:val="00B82E13"/>
    <w:rsid w:val="00B84409"/>
    <w:rsid w:val="00B84A9E"/>
    <w:rsid w:val="00B8597F"/>
    <w:rsid w:val="00B861D8"/>
    <w:rsid w:val="00B86C0C"/>
    <w:rsid w:val="00B87262"/>
    <w:rsid w:val="00B906D3"/>
    <w:rsid w:val="00B9162E"/>
    <w:rsid w:val="00B92502"/>
    <w:rsid w:val="00B93ED4"/>
    <w:rsid w:val="00B95F9D"/>
    <w:rsid w:val="00B96620"/>
    <w:rsid w:val="00BA3C97"/>
    <w:rsid w:val="00BA4646"/>
    <w:rsid w:val="00BA6210"/>
    <w:rsid w:val="00BA652A"/>
    <w:rsid w:val="00BA6C0F"/>
    <w:rsid w:val="00BA75D1"/>
    <w:rsid w:val="00BB137D"/>
    <w:rsid w:val="00BB13E6"/>
    <w:rsid w:val="00BB1726"/>
    <w:rsid w:val="00BB20CD"/>
    <w:rsid w:val="00BB265B"/>
    <w:rsid w:val="00BB4433"/>
    <w:rsid w:val="00BB4563"/>
    <w:rsid w:val="00BB5CBB"/>
    <w:rsid w:val="00BC073A"/>
    <w:rsid w:val="00BC0F15"/>
    <w:rsid w:val="00BC274A"/>
    <w:rsid w:val="00BC313E"/>
    <w:rsid w:val="00BC439E"/>
    <w:rsid w:val="00BC57AD"/>
    <w:rsid w:val="00BC58E9"/>
    <w:rsid w:val="00BC6511"/>
    <w:rsid w:val="00BC6673"/>
    <w:rsid w:val="00BC7757"/>
    <w:rsid w:val="00BC7B1F"/>
    <w:rsid w:val="00BD1B0E"/>
    <w:rsid w:val="00BD2A39"/>
    <w:rsid w:val="00BD3BF9"/>
    <w:rsid w:val="00BD52B8"/>
    <w:rsid w:val="00BD5630"/>
    <w:rsid w:val="00BD611A"/>
    <w:rsid w:val="00BE0C90"/>
    <w:rsid w:val="00BE1623"/>
    <w:rsid w:val="00BE5972"/>
    <w:rsid w:val="00BE5E30"/>
    <w:rsid w:val="00BE65B6"/>
    <w:rsid w:val="00BE6F04"/>
    <w:rsid w:val="00BE705D"/>
    <w:rsid w:val="00BE7E0E"/>
    <w:rsid w:val="00BF2794"/>
    <w:rsid w:val="00BF2BD9"/>
    <w:rsid w:val="00BF2E15"/>
    <w:rsid w:val="00BF451A"/>
    <w:rsid w:val="00BF5839"/>
    <w:rsid w:val="00BF6171"/>
    <w:rsid w:val="00BF7C44"/>
    <w:rsid w:val="00C00A1F"/>
    <w:rsid w:val="00C014A4"/>
    <w:rsid w:val="00C03B67"/>
    <w:rsid w:val="00C040E6"/>
    <w:rsid w:val="00C050E0"/>
    <w:rsid w:val="00C058F9"/>
    <w:rsid w:val="00C0731A"/>
    <w:rsid w:val="00C07C36"/>
    <w:rsid w:val="00C10CE0"/>
    <w:rsid w:val="00C1118F"/>
    <w:rsid w:val="00C11873"/>
    <w:rsid w:val="00C14BD3"/>
    <w:rsid w:val="00C14BF5"/>
    <w:rsid w:val="00C23190"/>
    <w:rsid w:val="00C23298"/>
    <w:rsid w:val="00C24D08"/>
    <w:rsid w:val="00C26435"/>
    <w:rsid w:val="00C30C9C"/>
    <w:rsid w:val="00C32B66"/>
    <w:rsid w:val="00C34F86"/>
    <w:rsid w:val="00C367AB"/>
    <w:rsid w:val="00C40AFE"/>
    <w:rsid w:val="00C418B5"/>
    <w:rsid w:val="00C42961"/>
    <w:rsid w:val="00C43E73"/>
    <w:rsid w:val="00C45D2D"/>
    <w:rsid w:val="00C510A4"/>
    <w:rsid w:val="00C521F0"/>
    <w:rsid w:val="00C63C6B"/>
    <w:rsid w:val="00C64FB5"/>
    <w:rsid w:val="00C660D1"/>
    <w:rsid w:val="00C71C7A"/>
    <w:rsid w:val="00C72D29"/>
    <w:rsid w:val="00C72DCC"/>
    <w:rsid w:val="00C73D56"/>
    <w:rsid w:val="00C7464A"/>
    <w:rsid w:val="00C74F83"/>
    <w:rsid w:val="00C756B9"/>
    <w:rsid w:val="00C7572F"/>
    <w:rsid w:val="00C760BC"/>
    <w:rsid w:val="00C76216"/>
    <w:rsid w:val="00C76328"/>
    <w:rsid w:val="00C773CF"/>
    <w:rsid w:val="00C80E0E"/>
    <w:rsid w:val="00C81065"/>
    <w:rsid w:val="00C810F8"/>
    <w:rsid w:val="00C826A4"/>
    <w:rsid w:val="00C83F4E"/>
    <w:rsid w:val="00C87084"/>
    <w:rsid w:val="00C8778F"/>
    <w:rsid w:val="00C87A11"/>
    <w:rsid w:val="00C87A97"/>
    <w:rsid w:val="00C9027D"/>
    <w:rsid w:val="00C912E9"/>
    <w:rsid w:val="00C9178D"/>
    <w:rsid w:val="00C92D90"/>
    <w:rsid w:val="00C936B2"/>
    <w:rsid w:val="00C93F3E"/>
    <w:rsid w:val="00C94B74"/>
    <w:rsid w:val="00C94CE7"/>
    <w:rsid w:val="00CA0347"/>
    <w:rsid w:val="00CA06F2"/>
    <w:rsid w:val="00CA0EE1"/>
    <w:rsid w:val="00CA10C2"/>
    <w:rsid w:val="00CA12B6"/>
    <w:rsid w:val="00CA1B24"/>
    <w:rsid w:val="00CA227A"/>
    <w:rsid w:val="00CA371F"/>
    <w:rsid w:val="00CA542C"/>
    <w:rsid w:val="00CA60C0"/>
    <w:rsid w:val="00CA654E"/>
    <w:rsid w:val="00CB01D3"/>
    <w:rsid w:val="00CB20B7"/>
    <w:rsid w:val="00CB211F"/>
    <w:rsid w:val="00CB2741"/>
    <w:rsid w:val="00CB2857"/>
    <w:rsid w:val="00CB4A50"/>
    <w:rsid w:val="00CB4E6C"/>
    <w:rsid w:val="00CB60F3"/>
    <w:rsid w:val="00CB6C3B"/>
    <w:rsid w:val="00CC07FA"/>
    <w:rsid w:val="00CC0FA0"/>
    <w:rsid w:val="00CC2001"/>
    <w:rsid w:val="00CC34FE"/>
    <w:rsid w:val="00CC422F"/>
    <w:rsid w:val="00CC58E5"/>
    <w:rsid w:val="00CC5C8A"/>
    <w:rsid w:val="00CC6D06"/>
    <w:rsid w:val="00CC78C6"/>
    <w:rsid w:val="00CD287F"/>
    <w:rsid w:val="00CD2B3C"/>
    <w:rsid w:val="00CD313F"/>
    <w:rsid w:val="00CD317C"/>
    <w:rsid w:val="00CD3AE6"/>
    <w:rsid w:val="00CD3D00"/>
    <w:rsid w:val="00CD5334"/>
    <w:rsid w:val="00CD5E93"/>
    <w:rsid w:val="00CD7A62"/>
    <w:rsid w:val="00CE0DF2"/>
    <w:rsid w:val="00CE1271"/>
    <w:rsid w:val="00CE1A47"/>
    <w:rsid w:val="00CE1E0A"/>
    <w:rsid w:val="00CE3F46"/>
    <w:rsid w:val="00CF0F98"/>
    <w:rsid w:val="00CF1436"/>
    <w:rsid w:val="00CF1C34"/>
    <w:rsid w:val="00CF30A9"/>
    <w:rsid w:val="00CF3386"/>
    <w:rsid w:val="00CF418D"/>
    <w:rsid w:val="00CF5C95"/>
    <w:rsid w:val="00CF6A12"/>
    <w:rsid w:val="00CF7A83"/>
    <w:rsid w:val="00D00474"/>
    <w:rsid w:val="00D011AB"/>
    <w:rsid w:val="00D029BF"/>
    <w:rsid w:val="00D03DF0"/>
    <w:rsid w:val="00D05338"/>
    <w:rsid w:val="00D06196"/>
    <w:rsid w:val="00D06B3D"/>
    <w:rsid w:val="00D07237"/>
    <w:rsid w:val="00D074B5"/>
    <w:rsid w:val="00D1018E"/>
    <w:rsid w:val="00D1078B"/>
    <w:rsid w:val="00D109F2"/>
    <w:rsid w:val="00D11291"/>
    <w:rsid w:val="00D11D2A"/>
    <w:rsid w:val="00D12A12"/>
    <w:rsid w:val="00D133FF"/>
    <w:rsid w:val="00D1521E"/>
    <w:rsid w:val="00D15328"/>
    <w:rsid w:val="00D164E1"/>
    <w:rsid w:val="00D1675E"/>
    <w:rsid w:val="00D16A05"/>
    <w:rsid w:val="00D201EB"/>
    <w:rsid w:val="00D21680"/>
    <w:rsid w:val="00D21F60"/>
    <w:rsid w:val="00D22A2A"/>
    <w:rsid w:val="00D22A76"/>
    <w:rsid w:val="00D231C2"/>
    <w:rsid w:val="00D25026"/>
    <w:rsid w:val="00D25719"/>
    <w:rsid w:val="00D26305"/>
    <w:rsid w:val="00D27406"/>
    <w:rsid w:val="00D3127C"/>
    <w:rsid w:val="00D318CA"/>
    <w:rsid w:val="00D3196D"/>
    <w:rsid w:val="00D31CA0"/>
    <w:rsid w:val="00D3223D"/>
    <w:rsid w:val="00D327DB"/>
    <w:rsid w:val="00D342C6"/>
    <w:rsid w:val="00D36A72"/>
    <w:rsid w:val="00D3749B"/>
    <w:rsid w:val="00D40231"/>
    <w:rsid w:val="00D41508"/>
    <w:rsid w:val="00D41793"/>
    <w:rsid w:val="00D421EA"/>
    <w:rsid w:val="00D42E1A"/>
    <w:rsid w:val="00D4331E"/>
    <w:rsid w:val="00D447E1"/>
    <w:rsid w:val="00D45A3F"/>
    <w:rsid w:val="00D464CF"/>
    <w:rsid w:val="00D46D32"/>
    <w:rsid w:val="00D50012"/>
    <w:rsid w:val="00D50C52"/>
    <w:rsid w:val="00D5125B"/>
    <w:rsid w:val="00D51547"/>
    <w:rsid w:val="00D5159A"/>
    <w:rsid w:val="00D52DD4"/>
    <w:rsid w:val="00D54A3C"/>
    <w:rsid w:val="00D567D3"/>
    <w:rsid w:val="00D56B35"/>
    <w:rsid w:val="00D577BD"/>
    <w:rsid w:val="00D60D47"/>
    <w:rsid w:val="00D62AF2"/>
    <w:rsid w:val="00D63409"/>
    <w:rsid w:val="00D6352A"/>
    <w:rsid w:val="00D65C7B"/>
    <w:rsid w:val="00D66315"/>
    <w:rsid w:val="00D70F6C"/>
    <w:rsid w:val="00D711C9"/>
    <w:rsid w:val="00D71D75"/>
    <w:rsid w:val="00D73342"/>
    <w:rsid w:val="00D733EC"/>
    <w:rsid w:val="00D74045"/>
    <w:rsid w:val="00D747D3"/>
    <w:rsid w:val="00D757AC"/>
    <w:rsid w:val="00D8318F"/>
    <w:rsid w:val="00D84075"/>
    <w:rsid w:val="00D84C66"/>
    <w:rsid w:val="00D85572"/>
    <w:rsid w:val="00D8617C"/>
    <w:rsid w:val="00D866B4"/>
    <w:rsid w:val="00D86A2B"/>
    <w:rsid w:val="00D86C4A"/>
    <w:rsid w:val="00D8793C"/>
    <w:rsid w:val="00D90DF0"/>
    <w:rsid w:val="00D9268D"/>
    <w:rsid w:val="00D92B9E"/>
    <w:rsid w:val="00D93383"/>
    <w:rsid w:val="00D93907"/>
    <w:rsid w:val="00D95F42"/>
    <w:rsid w:val="00D96C12"/>
    <w:rsid w:val="00DA0995"/>
    <w:rsid w:val="00DA10D3"/>
    <w:rsid w:val="00DA10D7"/>
    <w:rsid w:val="00DA1534"/>
    <w:rsid w:val="00DA3935"/>
    <w:rsid w:val="00DA4F49"/>
    <w:rsid w:val="00DA668B"/>
    <w:rsid w:val="00DB1112"/>
    <w:rsid w:val="00DB179F"/>
    <w:rsid w:val="00DB3A92"/>
    <w:rsid w:val="00DB4196"/>
    <w:rsid w:val="00DB445F"/>
    <w:rsid w:val="00DB5A07"/>
    <w:rsid w:val="00DB61B8"/>
    <w:rsid w:val="00DB72D8"/>
    <w:rsid w:val="00DC18A9"/>
    <w:rsid w:val="00DD09BE"/>
    <w:rsid w:val="00DD0A80"/>
    <w:rsid w:val="00DD0DEC"/>
    <w:rsid w:val="00DD1447"/>
    <w:rsid w:val="00DD2FED"/>
    <w:rsid w:val="00DD483C"/>
    <w:rsid w:val="00DD746C"/>
    <w:rsid w:val="00DE06D0"/>
    <w:rsid w:val="00DE1A1E"/>
    <w:rsid w:val="00DE1DC5"/>
    <w:rsid w:val="00DE3732"/>
    <w:rsid w:val="00DE5E5F"/>
    <w:rsid w:val="00DE5F64"/>
    <w:rsid w:val="00DF01E3"/>
    <w:rsid w:val="00DF06B6"/>
    <w:rsid w:val="00DF08CD"/>
    <w:rsid w:val="00DF3BCE"/>
    <w:rsid w:val="00DF3DD5"/>
    <w:rsid w:val="00DF4B73"/>
    <w:rsid w:val="00DF73D1"/>
    <w:rsid w:val="00E00FBD"/>
    <w:rsid w:val="00E01A16"/>
    <w:rsid w:val="00E02417"/>
    <w:rsid w:val="00E02BAD"/>
    <w:rsid w:val="00E02E1E"/>
    <w:rsid w:val="00E03A3C"/>
    <w:rsid w:val="00E03C73"/>
    <w:rsid w:val="00E03EDA"/>
    <w:rsid w:val="00E04318"/>
    <w:rsid w:val="00E056C8"/>
    <w:rsid w:val="00E07D14"/>
    <w:rsid w:val="00E10973"/>
    <w:rsid w:val="00E12985"/>
    <w:rsid w:val="00E12EC8"/>
    <w:rsid w:val="00E1417F"/>
    <w:rsid w:val="00E15D49"/>
    <w:rsid w:val="00E17322"/>
    <w:rsid w:val="00E17424"/>
    <w:rsid w:val="00E1777E"/>
    <w:rsid w:val="00E22ECC"/>
    <w:rsid w:val="00E2467D"/>
    <w:rsid w:val="00E24B5B"/>
    <w:rsid w:val="00E271C8"/>
    <w:rsid w:val="00E30C61"/>
    <w:rsid w:val="00E3265F"/>
    <w:rsid w:val="00E34357"/>
    <w:rsid w:val="00E360FA"/>
    <w:rsid w:val="00E36BEC"/>
    <w:rsid w:val="00E3743F"/>
    <w:rsid w:val="00E42ABB"/>
    <w:rsid w:val="00E43181"/>
    <w:rsid w:val="00E43621"/>
    <w:rsid w:val="00E4638C"/>
    <w:rsid w:val="00E46658"/>
    <w:rsid w:val="00E51C05"/>
    <w:rsid w:val="00E52676"/>
    <w:rsid w:val="00E528C1"/>
    <w:rsid w:val="00E53DFD"/>
    <w:rsid w:val="00E56755"/>
    <w:rsid w:val="00E5726B"/>
    <w:rsid w:val="00E5761D"/>
    <w:rsid w:val="00E578BB"/>
    <w:rsid w:val="00E6094A"/>
    <w:rsid w:val="00E61C05"/>
    <w:rsid w:val="00E6232F"/>
    <w:rsid w:val="00E63D33"/>
    <w:rsid w:val="00E64F35"/>
    <w:rsid w:val="00E652FD"/>
    <w:rsid w:val="00E65BFE"/>
    <w:rsid w:val="00E65EE6"/>
    <w:rsid w:val="00E71BD9"/>
    <w:rsid w:val="00E73C51"/>
    <w:rsid w:val="00E743F2"/>
    <w:rsid w:val="00E74ACE"/>
    <w:rsid w:val="00E75AE8"/>
    <w:rsid w:val="00E75ED0"/>
    <w:rsid w:val="00E770B9"/>
    <w:rsid w:val="00E829E4"/>
    <w:rsid w:val="00E82EA8"/>
    <w:rsid w:val="00E84CF8"/>
    <w:rsid w:val="00E87FA7"/>
    <w:rsid w:val="00E87FB3"/>
    <w:rsid w:val="00E901C1"/>
    <w:rsid w:val="00E90F6B"/>
    <w:rsid w:val="00E92717"/>
    <w:rsid w:val="00E93FF6"/>
    <w:rsid w:val="00E94688"/>
    <w:rsid w:val="00E96618"/>
    <w:rsid w:val="00E97372"/>
    <w:rsid w:val="00EA3333"/>
    <w:rsid w:val="00EA4ABC"/>
    <w:rsid w:val="00EA689A"/>
    <w:rsid w:val="00EA74DD"/>
    <w:rsid w:val="00EA7F55"/>
    <w:rsid w:val="00EB0DB0"/>
    <w:rsid w:val="00EB1708"/>
    <w:rsid w:val="00EB173B"/>
    <w:rsid w:val="00EB2ADF"/>
    <w:rsid w:val="00EB39A3"/>
    <w:rsid w:val="00EB5194"/>
    <w:rsid w:val="00EB5FE4"/>
    <w:rsid w:val="00EB7021"/>
    <w:rsid w:val="00EB70CB"/>
    <w:rsid w:val="00EC13E9"/>
    <w:rsid w:val="00EC1D0A"/>
    <w:rsid w:val="00EC2FFB"/>
    <w:rsid w:val="00EC36E2"/>
    <w:rsid w:val="00EC3885"/>
    <w:rsid w:val="00EC3ADE"/>
    <w:rsid w:val="00EC3BB6"/>
    <w:rsid w:val="00EC452C"/>
    <w:rsid w:val="00EC5763"/>
    <w:rsid w:val="00EC5C39"/>
    <w:rsid w:val="00ED0C83"/>
    <w:rsid w:val="00ED13A6"/>
    <w:rsid w:val="00ED216B"/>
    <w:rsid w:val="00ED2E36"/>
    <w:rsid w:val="00ED486F"/>
    <w:rsid w:val="00ED7AEA"/>
    <w:rsid w:val="00EE0AAD"/>
    <w:rsid w:val="00EE104A"/>
    <w:rsid w:val="00EE2F27"/>
    <w:rsid w:val="00EE3387"/>
    <w:rsid w:val="00EE3FB1"/>
    <w:rsid w:val="00EE4059"/>
    <w:rsid w:val="00EE4651"/>
    <w:rsid w:val="00EE7F63"/>
    <w:rsid w:val="00EF137B"/>
    <w:rsid w:val="00EF1A37"/>
    <w:rsid w:val="00EF330F"/>
    <w:rsid w:val="00EF3613"/>
    <w:rsid w:val="00EF3715"/>
    <w:rsid w:val="00EF4E32"/>
    <w:rsid w:val="00EF5333"/>
    <w:rsid w:val="00EF5B5F"/>
    <w:rsid w:val="00EF6C6E"/>
    <w:rsid w:val="00EF7142"/>
    <w:rsid w:val="00EF72D9"/>
    <w:rsid w:val="00EF7867"/>
    <w:rsid w:val="00F02402"/>
    <w:rsid w:val="00F075B2"/>
    <w:rsid w:val="00F079EB"/>
    <w:rsid w:val="00F07DA7"/>
    <w:rsid w:val="00F1097F"/>
    <w:rsid w:val="00F11D74"/>
    <w:rsid w:val="00F125D8"/>
    <w:rsid w:val="00F12FAB"/>
    <w:rsid w:val="00F1451C"/>
    <w:rsid w:val="00F242F7"/>
    <w:rsid w:val="00F24965"/>
    <w:rsid w:val="00F2499D"/>
    <w:rsid w:val="00F2594B"/>
    <w:rsid w:val="00F275F3"/>
    <w:rsid w:val="00F27CEA"/>
    <w:rsid w:val="00F27E16"/>
    <w:rsid w:val="00F31009"/>
    <w:rsid w:val="00F317E8"/>
    <w:rsid w:val="00F31A8A"/>
    <w:rsid w:val="00F328C4"/>
    <w:rsid w:val="00F33BD2"/>
    <w:rsid w:val="00F370C2"/>
    <w:rsid w:val="00F43051"/>
    <w:rsid w:val="00F43383"/>
    <w:rsid w:val="00F43A98"/>
    <w:rsid w:val="00F4417D"/>
    <w:rsid w:val="00F44501"/>
    <w:rsid w:val="00F46461"/>
    <w:rsid w:val="00F4659C"/>
    <w:rsid w:val="00F46CF8"/>
    <w:rsid w:val="00F47EB2"/>
    <w:rsid w:val="00F50EE7"/>
    <w:rsid w:val="00F5172B"/>
    <w:rsid w:val="00F52BC6"/>
    <w:rsid w:val="00F53B8F"/>
    <w:rsid w:val="00F54109"/>
    <w:rsid w:val="00F541F6"/>
    <w:rsid w:val="00F56C75"/>
    <w:rsid w:val="00F57C1B"/>
    <w:rsid w:val="00F60E30"/>
    <w:rsid w:val="00F664BF"/>
    <w:rsid w:val="00F665E1"/>
    <w:rsid w:val="00F67A36"/>
    <w:rsid w:val="00F70283"/>
    <w:rsid w:val="00F70E82"/>
    <w:rsid w:val="00F7200B"/>
    <w:rsid w:val="00F754CA"/>
    <w:rsid w:val="00F75D47"/>
    <w:rsid w:val="00F76E52"/>
    <w:rsid w:val="00F80140"/>
    <w:rsid w:val="00F8170D"/>
    <w:rsid w:val="00F81982"/>
    <w:rsid w:val="00F84252"/>
    <w:rsid w:val="00F86211"/>
    <w:rsid w:val="00F87F20"/>
    <w:rsid w:val="00F87F74"/>
    <w:rsid w:val="00F90DD2"/>
    <w:rsid w:val="00F926F8"/>
    <w:rsid w:val="00F927B9"/>
    <w:rsid w:val="00F936DD"/>
    <w:rsid w:val="00F96092"/>
    <w:rsid w:val="00F97E10"/>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B6DB0"/>
    <w:rsid w:val="00FC2CE8"/>
    <w:rsid w:val="00FC3109"/>
    <w:rsid w:val="00FC36DA"/>
    <w:rsid w:val="00FC43FC"/>
    <w:rsid w:val="00FC44BA"/>
    <w:rsid w:val="00FC6FDB"/>
    <w:rsid w:val="00FD0EE4"/>
    <w:rsid w:val="00FD1084"/>
    <w:rsid w:val="00FD1FF4"/>
    <w:rsid w:val="00FD4272"/>
    <w:rsid w:val="00FD4529"/>
    <w:rsid w:val="00FD50B0"/>
    <w:rsid w:val="00FD5425"/>
    <w:rsid w:val="00FD5464"/>
    <w:rsid w:val="00FD57B3"/>
    <w:rsid w:val="00FD6151"/>
    <w:rsid w:val="00FD669C"/>
    <w:rsid w:val="00FE1FA4"/>
    <w:rsid w:val="00FE2995"/>
    <w:rsid w:val="00FE4386"/>
    <w:rsid w:val="00FE4E97"/>
    <w:rsid w:val="00FE530E"/>
    <w:rsid w:val="00FE5C68"/>
    <w:rsid w:val="00FE6669"/>
    <w:rsid w:val="00FE7436"/>
    <w:rsid w:val="00FE7525"/>
    <w:rsid w:val="00FE79F7"/>
    <w:rsid w:val="00FF15F8"/>
    <w:rsid w:val="00FF1B1E"/>
    <w:rsid w:val="00FF3239"/>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536A8-C80E-4D69-8793-33B3FC76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935"/>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paragraph" w:styleId="5">
    <w:name w:val="heading 5"/>
    <w:basedOn w:val="a"/>
    <w:next w:val="a"/>
    <w:link w:val="50"/>
    <w:semiHidden/>
    <w:unhideWhenUsed/>
    <w:qFormat/>
    <w:rsid w:val="00110480"/>
    <w:pPr>
      <w:keepNext/>
      <w:keepLines/>
      <w:spacing w:before="40" w:after="0"/>
      <w:outlineLvl w:val="4"/>
    </w:pPr>
    <w:rPr>
      <w:rFonts w:ascii="Calibri Light" w:eastAsia="Times New Roman" w:hAnsi="Calibri Light"/>
      <w:color w:val="2E74B5"/>
      <w:sz w:val="20"/>
      <w:szCs w:val="20"/>
      <w:lang w:eastAsia="ru-RU"/>
    </w:rPr>
  </w:style>
  <w:style w:type="paragraph" w:styleId="7">
    <w:name w:val="heading 7"/>
    <w:basedOn w:val="a"/>
    <w:next w:val="a"/>
    <w:link w:val="70"/>
    <w:semiHidden/>
    <w:unhideWhenUsed/>
    <w:qFormat/>
    <w:rsid w:val="00110480"/>
    <w:pPr>
      <w:keepNext/>
      <w:keepLines/>
      <w:spacing w:before="40" w:after="0"/>
      <w:outlineLvl w:val="6"/>
    </w:pPr>
    <w:rPr>
      <w:rFonts w:ascii="Calibri Light" w:eastAsia="Times New Roman" w:hAnsi="Calibri Light"/>
      <w:i/>
      <w:iCs/>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Название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table" w:styleId="af7">
    <w:name w:val="Table Grid"/>
    <w:basedOn w:val="a1"/>
    <w:uiPriority w:val="39"/>
    <w:rsid w:val="005058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semiHidden/>
    <w:unhideWhenUsed/>
    <w:qFormat/>
    <w:rsid w:val="00110480"/>
    <w:pPr>
      <w:keepNext/>
      <w:keepLines/>
      <w:spacing w:before="40" w:after="0"/>
      <w:outlineLvl w:val="4"/>
    </w:pPr>
    <w:rPr>
      <w:rFonts w:ascii="Calibri Light" w:eastAsia="Times New Roman" w:hAnsi="Calibri Light"/>
      <w:color w:val="2E74B5"/>
    </w:rPr>
  </w:style>
  <w:style w:type="paragraph" w:customStyle="1" w:styleId="71">
    <w:name w:val="Заголовок 71"/>
    <w:basedOn w:val="a"/>
    <w:next w:val="a"/>
    <w:semiHidden/>
    <w:unhideWhenUsed/>
    <w:qFormat/>
    <w:rsid w:val="00110480"/>
    <w:pPr>
      <w:keepNext/>
      <w:keepLines/>
      <w:spacing w:before="40" w:after="0"/>
      <w:outlineLvl w:val="6"/>
    </w:pPr>
    <w:rPr>
      <w:rFonts w:ascii="Calibri Light" w:eastAsia="Times New Roman" w:hAnsi="Calibri Light"/>
      <w:i/>
      <w:iCs/>
      <w:color w:val="1F4D78"/>
    </w:rPr>
  </w:style>
  <w:style w:type="numbering" w:customStyle="1" w:styleId="13">
    <w:name w:val="Нет списка1"/>
    <w:next w:val="a2"/>
    <w:uiPriority w:val="99"/>
    <w:semiHidden/>
    <w:unhideWhenUsed/>
    <w:rsid w:val="00110480"/>
  </w:style>
  <w:style w:type="character" w:customStyle="1" w:styleId="50">
    <w:name w:val="Заголовок 5 Знак"/>
    <w:basedOn w:val="a0"/>
    <w:link w:val="5"/>
    <w:semiHidden/>
    <w:rsid w:val="00110480"/>
    <w:rPr>
      <w:rFonts w:ascii="Calibri Light" w:eastAsia="Times New Roman" w:hAnsi="Calibri Light" w:cs="Times New Roman"/>
      <w:color w:val="2E74B5"/>
    </w:rPr>
  </w:style>
  <w:style w:type="character" w:customStyle="1" w:styleId="70">
    <w:name w:val="Заголовок 7 Знак"/>
    <w:basedOn w:val="a0"/>
    <w:link w:val="7"/>
    <w:semiHidden/>
    <w:rsid w:val="00110480"/>
    <w:rPr>
      <w:rFonts w:ascii="Calibri Light" w:eastAsia="Times New Roman" w:hAnsi="Calibri Light" w:cs="Times New Roman"/>
      <w:i/>
      <w:iCs/>
      <w:color w:val="1F4D78"/>
    </w:rPr>
  </w:style>
  <w:style w:type="paragraph" w:customStyle="1" w:styleId="af8">
    <w:name w:val="Îáû÷íûé"/>
    <w:rsid w:val="00110480"/>
    <w:rPr>
      <w:rFonts w:ascii="Times New Roman" w:eastAsia="Times New Roman" w:hAnsi="Times New Roman"/>
      <w:sz w:val="24"/>
    </w:rPr>
  </w:style>
  <w:style w:type="character" w:customStyle="1" w:styleId="510">
    <w:name w:val="Заголовок 5 Знак1"/>
    <w:basedOn w:val="a0"/>
    <w:semiHidden/>
    <w:rsid w:val="00110480"/>
    <w:rPr>
      <w:rFonts w:asciiTheme="majorHAnsi" w:eastAsiaTheme="majorEastAsia" w:hAnsiTheme="majorHAnsi" w:cstheme="majorBidi"/>
      <w:color w:val="365F91" w:themeColor="accent1" w:themeShade="BF"/>
      <w:sz w:val="22"/>
      <w:szCs w:val="22"/>
      <w:lang w:eastAsia="en-US"/>
    </w:rPr>
  </w:style>
  <w:style w:type="character" w:customStyle="1" w:styleId="710">
    <w:name w:val="Заголовок 7 Знак1"/>
    <w:basedOn w:val="a0"/>
    <w:semiHidden/>
    <w:rsid w:val="00110480"/>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88344">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597907649">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20502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9BBD-9BA7-4C47-837D-C46B1143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1</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40510</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Пользователь Windows</cp:lastModifiedBy>
  <cp:revision>210</cp:revision>
  <cp:lastPrinted>2018-10-03T08:24:00Z</cp:lastPrinted>
  <dcterms:created xsi:type="dcterms:W3CDTF">2019-10-21T11:10:00Z</dcterms:created>
  <dcterms:modified xsi:type="dcterms:W3CDTF">2021-12-22T11:53:00Z</dcterms:modified>
</cp:coreProperties>
</file>