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7A7FE4" w:rsidRPr="007A7FE4" w:rsidTr="00AA4D91">
        <w:trPr>
          <w:trHeight w:val="1955"/>
        </w:trPr>
        <w:tc>
          <w:tcPr>
            <w:tcW w:w="4407" w:type="dxa"/>
            <w:gridSpan w:val="2"/>
          </w:tcPr>
          <w:p w:rsidR="007A7FE4" w:rsidRPr="007A7FE4" w:rsidRDefault="007A7FE4" w:rsidP="007A7FE4">
            <w:pPr>
              <w:keepNext/>
              <w:tabs>
                <w:tab w:val="left" w:pos="1884"/>
              </w:tabs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  <w:p w:rsidR="007A7FE4" w:rsidRPr="007A7FE4" w:rsidRDefault="007A7FE4" w:rsidP="007A7FE4">
            <w:pPr>
              <w:keepNext/>
              <w:tabs>
                <w:tab w:val="left" w:pos="1884"/>
              </w:tabs>
              <w:spacing w:line="276" w:lineRule="auto"/>
              <w:ind w:firstLine="0"/>
              <w:jc w:val="left"/>
              <w:outlineLvl w:val="1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eastAsia="Calibri" w:hAnsi="Times New Roman"/>
                <w:lang w:eastAsia="en-US"/>
              </w:rPr>
              <w:t xml:space="preserve"> ИСПОЛНИТЕЛЬНЫЙ КОМИТЕТ</w:t>
            </w:r>
          </w:p>
          <w:p w:rsidR="007A7FE4" w:rsidRPr="007A7FE4" w:rsidRDefault="007A7FE4" w:rsidP="007A7FE4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eastAsia="Calibri" w:hAnsi="Times New Roman"/>
                <w:lang w:eastAsia="en-US"/>
              </w:rPr>
              <w:t>НИЖНЕЧЕКУРСКОГО СЕЛЬСКОГО ПОСЕЛЕНИЯ ДРОЖЖАНОВСКОГО</w:t>
            </w:r>
          </w:p>
          <w:p w:rsidR="007A7FE4" w:rsidRPr="007A7FE4" w:rsidRDefault="007A7FE4" w:rsidP="007A7FE4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eastAsia="Calibri" w:hAnsi="Times New Roman"/>
                <w:lang w:eastAsia="en-US"/>
              </w:rPr>
              <w:t>МУНИЦИПАЛЬНОГО РАЙОНА</w:t>
            </w:r>
          </w:p>
          <w:p w:rsidR="007A7FE4" w:rsidRPr="007A7FE4" w:rsidRDefault="007A7FE4" w:rsidP="007A7FE4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eastAsia="Calibri" w:hAnsi="Times New Roman"/>
                <w:lang w:eastAsia="en-US"/>
              </w:rPr>
              <w:t>РЕСПУБЛИКИ ТАТАРСТАН</w:t>
            </w:r>
          </w:p>
          <w:p w:rsidR="007A7FE4" w:rsidRPr="007A7FE4" w:rsidRDefault="007A7FE4" w:rsidP="007A7FE4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i/>
                <w:lang w:val="tt-RU" w:eastAsia="en-US"/>
              </w:rPr>
            </w:pPr>
          </w:p>
          <w:p w:rsidR="007A7FE4" w:rsidRPr="007A7FE4" w:rsidRDefault="007A7FE4" w:rsidP="007A7FE4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i/>
                <w:lang w:val="tt-RU" w:eastAsia="en-US"/>
              </w:rPr>
            </w:pPr>
            <w:r w:rsidRPr="007A7FE4">
              <w:rPr>
                <w:rFonts w:ascii="Times New Roman" w:hAnsi="Times New Roman"/>
                <w:i/>
                <w:lang w:val="tt-RU" w:eastAsia="en-US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7A7FE4" w:rsidRPr="007A7FE4" w:rsidRDefault="007A7FE4" w:rsidP="007A7FE4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7FE4" w:rsidRPr="007A7FE4" w:rsidRDefault="007A7FE4" w:rsidP="007A7FE4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7A7FE4" w:rsidRPr="007A7FE4" w:rsidRDefault="007A7FE4" w:rsidP="007A7FE4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7A7FE4" w:rsidRPr="007A7FE4" w:rsidRDefault="007A7FE4" w:rsidP="007A7FE4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eastAsia="Calibri" w:hAnsi="Times New Roman"/>
                <w:lang w:eastAsia="en-US"/>
              </w:rPr>
              <w:t>ТАТАРСТАН РЕСПУБЛИКАСЫ</w:t>
            </w:r>
          </w:p>
          <w:p w:rsidR="007A7FE4" w:rsidRPr="007A7FE4" w:rsidRDefault="007A7FE4" w:rsidP="007A7FE4">
            <w:pPr>
              <w:keepNext/>
              <w:tabs>
                <w:tab w:val="left" w:pos="2032"/>
                <w:tab w:val="left" w:pos="2160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eastAsia="Calibri" w:hAnsi="Times New Roman"/>
                <w:lang w:eastAsia="en-US"/>
              </w:rPr>
              <w:t xml:space="preserve"> ЧҮПРӘЛЕ </w:t>
            </w:r>
          </w:p>
          <w:p w:rsidR="007A7FE4" w:rsidRPr="007A7FE4" w:rsidRDefault="007A7FE4" w:rsidP="007A7FE4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eastAsia="Calibri" w:hAnsi="Times New Roman"/>
                <w:lang w:eastAsia="en-US"/>
              </w:rPr>
              <w:t>МУНИЦИПАЛЬ РАЙОНЫ</w:t>
            </w:r>
          </w:p>
          <w:p w:rsidR="007A7FE4" w:rsidRPr="007A7FE4" w:rsidRDefault="007A7FE4" w:rsidP="007A7FE4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A7FE4">
              <w:rPr>
                <w:rFonts w:ascii="Times New Roman" w:eastAsia="Calibri" w:hAnsi="Times New Roman"/>
                <w:lang w:val="tt-RU" w:eastAsia="en-US"/>
              </w:rPr>
              <w:t>ТҮБӘН ЧӘКЕ АВЫЛ ҖИРЛЕГЕ</w:t>
            </w:r>
            <w:r w:rsidRPr="007A7FE4">
              <w:rPr>
                <w:rFonts w:ascii="Times New Roman" w:eastAsia="Calibri" w:hAnsi="Times New Roman"/>
                <w:lang w:eastAsia="en-US"/>
              </w:rPr>
              <w:t xml:space="preserve"> БАШКАРМА КОМИТЕТЫ</w:t>
            </w:r>
          </w:p>
          <w:p w:rsidR="007A7FE4" w:rsidRPr="007A7FE4" w:rsidRDefault="007A7FE4" w:rsidP="007A7FE4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7FE4" w:rsidRPr="007A7FE4" w:rsidRDefault="007A7FE4" w:rsidP="007A7FE4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hAnsi="Times New Roman"/>
                <w:i/>
                <w:lang w:val="tt-RU" w:eastAsia="en-US"/>
              </w:rPr>
              <w:t>422483, Тубән Чәке авылы</w:t>
            </w:r>
          </w:p>
        </w:tc>
      </w:tr>
      <w:tr w:rsidR="007A7FE4" w:rsidRPr="007A7FE4" w:rsidTr="00AA4D9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A7FE4" w:rsidRPr="007A7FE4" w:rsidRDefault="007A7FE4" w:rsidP="007A7FE4">
            <w:pPr>
              <w:tabs>
                <w:tab w:val="left" w:pos="1884"/>
              </w:tabs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7A7FE4">
              <w:rPr>
                <w:rFonts w:ascii="Times New Roman" w:hAnsi="Times New Roman"/>
                <w:i/>
                <w:lang w:val="tt-RU" w:eastAsia="en-US"/>
              </w:rPr>
              <w:t xml:space="preserve">               телефон: 33-1-34                                                                   телефон:  33-1-34</w:t>
            </w:r>
            <w:r w:rsidRPr="007A7FE4">
              <w:rPr>
                <w:rFonts w:ascii="Times New Roman" w:hAnsi="Times New Roman"/>
                <w:lang w:val="tt-RU" w:eastAsia="en-US"/>
              </w:rPr>
              <w:t xml:space="preserve">                                                                </w:t>
            </w:r>
            <w:r w:rsidRPr="007A7FE4">
              <w:rPr>
                <w:rFonts w:ascii="Times New Roman" w:hAnsi="Times New Roman"/>
                <w:i/>
                <w:lang w:val="tt-RU" w:eastAsia="en-US"/>
              </w:rPr>
              <w:t xml:space="preserve">                                                             </w:t>
            </w:r>
          </w:p>
          <w:p w:rsidR="007A7FE4" w:rsidRPr="007A7FE4" w:rsidRDefault="007A7FE4" w:rsidP="007A7FE4">
            <w:pPr>
              <w:tabs>
                <w:tab w:val="left" w:pos="1884"/>
              </w:tabs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sz w:val="2"/>
                <w:szCs w:val="2"/>
                <w:lang w:eastAsia="en-US"/>
              </w:rPr>
            </w:pPr>
          </w:p>
        </w:tc>
      </w:tr>
      <w:tr w:rsidR="007A7FE4" w:rsidRPr="007A7FE4" w:rsidTr="00AA4D9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7A7FE4" w:rsidRPr="007A7FE4" w:rsidTr="00AA4D91">
              <w:trPr>
                <w:trHeight w:val="80"/>
              </w:trPr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FE4" w:rsidRPr="007A7FE4" w:rsidRDefault="007A7FE4" w:rsidP="007A7FE4">
                  <w:pPr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FE4" w:rsidRPr="007A7FE4" w:rsidRDefault="007A7FE4" w:rsidP="007A7FE4">
                  <w:pPr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FE4" w:rsidRPr="007A7FE4" w:rsidRDefault="007A7FE4" w:rsidP="007A7FE4">
                  <w:pPr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A7FE4" w:rsidRPr="007A7FE4" w:rsidTr="00AA4D91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7A7FE4" w:rsidRPr="007A7FE4" w:rsidRDefault="007A7FE4" w:rsidP="007A7FE4">
                  <w:pPr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7A7FE4" w:rsidRPr="007A7FE4" w:rsidRDefault="007A7FE4" w:rsidP="007A7FE4">
            <w:pPr>
              <w:tabs>
                <w:tab w:val="left" w:pos="4110"/>
              </w:tabs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val="tt-RU" w:eastAsia="en-US"/>
              </w:rPr>
            </w:pPr>
            <w:r w:rsidRPr="007A7FE4">
              <w:rPr>
                <w:rFonts w:ascii="Times New Roman" w:eastAsia="Calibri" w:hAnsi="Times New Roman"/>
                <w:lang w:eastAsia="en-US"/>
              </w:rPr>
              <w:tab/>
            </w:r>
            <w:r w:rsidRPr="007A7FE4">
              <w:rPr>
                <w:rFonts w:ascii="Times New Roman" w:eastAsia="Calibri" w:hAnsi="Times New Roman"/>
                <w:lang w:val="tt-RU" w:eastAsia="en-US"/>
              </w:rPr>
              <w:t>с.Нижнее Чекурское</w:t>
            </w:r>
          </w:p>
        </w:tc>
      </w:tr>
    </w:tbl>
    <w:p w:rsidR="007A7FE4" w:rsidRPr="007A7FE4" w:rsidRDefault="007A7FE4" w:rsidP="007A7FE4">
      <w:pPr>
        <w:ind w:firstLine="0"/>
        <w:jc w:val="left"/>
        <w:rPr>
          <w:rFonts w:ascii="Times New Roman" w:hAnsi="Times New Roman"/>
        </w:rPr>
      </w:pPr>
    </w:p>
    <w:p w:rsidR="007A7FE4" w:rsidRPr="007A7FE4" w:rsidRDefault="007A7FE4" w:rsidP="007A7FE4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 w:rsidRPr="007A7FE4">
        <w:rPr>
          <w:rFonts w:ascii="Times New Roman" w:hAnsi="Times New Roman"/>
          <w:b/>
          <w:bCs/>
          <w:sz w:val="28"/>
          <w:szCs w:val="28"/>
        </w:rPr>
        <w:t xml:space="preserve">ПОСТАНОВЛЕНИЕ                                                            КАРАР </w:t>
      </w:r>
    </w:p>
    <w:p w:rsidR="007A7FE4" w:rsidRPr="007A7FE4" w:rsidRDefault="007A7FE4" w:rsidP="007A7FE4">
      <w:pPr>
        <w:tabs>
          <w:tab w:val="left" w:pos="0"/>
        </w:tabs>
        <w:ind w:firstLine="0"/>
        <w:jc w:val="left"/>
        <w:rPr>
          <w:rFonts w:ascii="Times New Roman" w:hAnsi="Times New Roman"/>
          <w:sz w:val="26"/>
          <w:szCs w:val="26"/>
        </w:rPr>
      </w:pPr>
    </w:p>
    <w:p w:rsidR="00654DF5" w:rsidRDefault="00654DF5" w:rsidP="00654DF5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14.10.2021 г.                                                                                       №20</w:t>
      </w:r>
      <w:bookmarkStart w:id="0" w:name="_GoBack"/>
      <w:bookmarkEnd w:id="0"/>
    </w:p>
    <w:p w:rsidR="00654DF5" w:rsidRDefault="00654DF5" w:rsidP="00654DF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9761C9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6"/>
          <w:szCs w:val="26"/>
        </w:rPr>
      </w:pPr>
    </w:p>
    <w:p w:rsidR="009761C9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6"/>
          <w:szCs w:val="26"/>
        </w:rPr>
      </w:pP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A7FE4">
        <w:rPr>
          <w:rFonts w:ascii="Times New Roman" w:hAnsi="Times New Roman"/>
          <w:b/>
          <w:sz w:val="28"/>
          <w:szCs w:val="28"/>
        </w:rPr>
        <w:t xml:space="preserve">Татарстан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Чүпрәле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A7FE4">
        <w:rPr>
          <w:rFonts w:ascii="Times New Roman" w:hAnsi="Times New Roman"/>
          <w:b/>
          <w:sz w:val="28"/>
          <w:szCs w:val="28"/>
        </w:rPr>
        <w:t xml:space="preserve">районы </w:t>
      </w:r>
      <w:r w:rsidR="007A7FE4" w:rsidRPr="007A7FE4">
        <w:rPr>
          <w:rFonts w:ascii="Times New Roman" w:hAnsi="Times New Roman"/>
          <w:b/>
          <w:sz w:val="28"/>
          <w:szCs w:val="28"/>
          <w:lang w:val="tt-RU"/>
        </w:rPr>
        <w:t>Түбән Чәке</w:t>
      </w:r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Башкарма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proofErr w:type="spellStart"/>
      <w:r w:rsidRPr="007A7FE4">
        <w:rPr>
          <w:rFonts w:ascii="Times New Roman" w:hAnsi="Times New Roman"/>
          <w:b/>
          <w:sz w:val="28"/>
          <w:szCs w:val="28"/>
        </w:rPr>
        <w:t>комитетының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агач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куаклар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кисүгә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кронлау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, </w:t>
      </w: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proofErr w:type="spellStart"/>
      <w:r w:rsidRPr="007A7FE4">
        <w:rPr>
          <w:rFonts w:ascii="Times New Roman" w:hAnsi="Times New Roman"/>
          <w:b/>
          <w:sz w:val="28"/>
          <w:szCs w:val="28"/>
        </w:rPr>
        <w:t>утыртуга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газонны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сүтүгә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рөхсәт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бирү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буенча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proofErr w:type="spellStart"/>
      <w:r w:rsidRPr="007A7FE4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хезмәт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күрсәтүнең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административ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proofErr w:type="spellStart"/>
      <w:r w:rsidRPr="007A7FE4">
        <w:rPr>
          <w:rFonts w:ascii="Times New Roman" w:hAnsi="Times New Roman"/>
          <w:b/>
          <w:sz w:val="28"/>
          <w:szCs w:val="28"/>
        </w:rPr>
        <w:t>регламе</w:t>
      </w:r>
      <w:r w:rsidR="007A7FE4" w:rsidRPr="007A7FE4">
        <w:rPr>
          <w:rFonts w:ascii="Times New Roman" w:hAnsi="Times New Roman"/>
          <w:b/>
          <w:sz w:val="28"/>
          <w:szCs w:val="28"/>
        </w:rPr>
        <w:t>нтын</w:t>
      </w:r>
      <w:proofErr w:type="spellEnd"/>
      <w:r w:rsidR="007A7FE4"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A7FE4" w:rsidRPr="007A7FE4">
        <w:rPr>
          <w:rFonts w:ascii="Times New Roman" w:hAnsi="Times New Roman"/>
          <w:b/>
          <w:sz w:val="28"/>
          <w:szCs w:val="28"/>
        </w:rPr>
        <w:t>раслау</w:t>
      </w:r>
      <w:proofErr w:type="spellEnd"/>
      <w:r w:rsidR="007A7FE4" w:rsidRPr="007A7FE4">
        <w:rPr>
          <w:rFonts w:ascii="Times New Roman" w:hAnsi="Times New Roman"/>
          <w:b/>
          <w:sz w:val="28"/>
          <w:szCs w:val="28"/>
        </w:rPr>
        <w:t xml:space="preserve"> турында»2021 </w:t>
      </w:r>
      <w:proofErr w:type="spellStart"/>
      <w:r w:rsidR="007A7FE4" w:rsidRPr="007A7FE4">
        <w:rPr>
          <w:rFonts w:ascii="Times New Roman" w:hAnsi="Times New Roman"/>
          <w:b/>
          <w:sz w:val="28"/>
          <w:szCs w:val="28"/>
        </w:rPr>
        <w:t>елның</w:t>
      </w:r>
      <w:proofErr w:type="spellEnd"/>
      <w:r w:rsidR="007A7FE4" w:rsidRPr="007A7FE4">
        <w:rPr>
          <w:rFonts w:ascii="Times New Roman" w:hAnsi="Times New Roman"/>
          <w:b/>
          <w:sz w:val="28"/>
          <w:szCs w:val="28"/>
        </w:rPr>
        <w:t xml:space="preserve"> 6</w:t>
      </w:r>
      <w:r w:rsidRPr="007A7FE4">
        <w:rPr>
          <w:rFonts w:ascii="Times New Roman" w:hAnsi="Times New Roman"/>
          <w:b/>
          <w:sz w:val="28"/>
          <w:szCs w:val="28"/>
        </w:rPr>
        <w:t xml:space="preserve"> </w:t>
      </w:r>
    </w:p>
    <w:p w:rsidR="009761C9" w:rsidRPr="007A7FE4" w:rsidRDefault="007A7FE4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proofErr w:type="spellStart"/>
      <w:r w:rsidRPr="007A7FE4">
        <w:rPr>
          <w:rFonts w:ascii="Times New Roman" w:hAnsi="Times New Roman"/>
          <w:b/>
          <w:sz w:val="28"/>
          <w:szCs w:val="28"/>
        </w:rPr>
        <w:t>августындагы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16</w:t>
      </w:r>
      <w:r w:rsidR="009761C9"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761C9" w:rsidRPr="007A7FE4"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 w:rsidR="009761C9"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761C9" w:rsidRPr="007A7FE4">
        <w:rPr>
          <w:rFonts w:ascii="Times New Roman" w:hAnsi="Times New Roman"/>
          <w:b/>
          <w:sz w:val="28"/>
          <w:szCs w:val="28"/>
        </w:rPr>
        <w:t>карарына</w:t>
      </w:r>
      <w:proofErr w:type="spellEnd"/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proofErr w:type="spellStart"/>
      <w:r w:rsidRPr="007A7FE4">
        <w:rPr>
          <w:rFonts w:ascii="Times New Roman" w:hAnsi="Times New Roman"/>
          <w:b/>
          <w:sz w:val="28"/>
          <w:szCs w:val="28"/>
        </w:rPr>
        <w:t>үзгәрешләр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кертү</w:t>
      </w:r>
      <w:proofErr w:type="spellEnd"/>
      <w:r w:rsidRPr="007A7F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7FE4">
        <w:rPr>
          <w:rFonts w:ascii="Times New Roman" w:hAnsi="Times New Roman"/>
          <w:b/>
          <w:sz w:val="28"/>
          <w:szCs w:val="28"/>
        </w:rPr>
        <w:t>хакында</w:t>
      </w:r>
      <w:proofErr w:type="spellEnd"/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9761C9" w:rsidRPr="00654DF5" w:rsidRDefault="007A7FE4" w:rsidP="009761C9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9761C9" w:rsidRPr="00654DF5">
        <w:rPr>
          <w:rFonts w:ascii="Times New Roman" w:hAnsi="Times New Roman"/>
          <w:sz w:val="28"/>
          <w:szCs w:val="28"/>
          <w:lang w:val="tt-RU"/>
        </w:rPr>
        <w:t xml:space="preserve">«Дәүләт һәм муниципаль хезмәтләр күрсәтүне оештыру турында» 2010 елның 27 июлендәге 210-ФЗ номерлы Федераль закон нигезендә Татарстан Республикасы Чүпрәле муниципаль районы </w:t>
      </w:r>
      <w:r w:rsidRPr="00654DF5">
        <w:rPr>
          <w:rFonts w:ascii="Times New Roman" w:hAnsi="Times New Roman"/>
          <w:sz w:val="28"/>
          <w:szCs w:val="28"/>
          <w:lang w:val="tt-RU"/>
        </w:rPr>
        <w:t>Түбән Чәке</w:t>
      </w:r>
      <w:r w:rsidRPr="007A7FE4">
        <w:rPr>
          <w:rFonts w:ascii="Times New Roman" w:hAnsi="Times New Roman"/>
          <w:sz w:val="28"/>
          <w:szCs w:val="28"/>
          <w:lang w:val="tt-RU"/>
        </w:rPr>
        <w:t xml:space="preserve">   </w:t>
      </w:r>
      <w:r w:rsidR="009761C9" w:rsidRPr="00654DF5">
        <w:rPr>
          <w:rFonts w:ascii="Times New Roman" w:hAnsi="Times New Roman"/>
          <w:sz w:val="28"/>
          <w:szCs w:val="28"/>
          <w:lang w:val="tt-RU"/>
        </w:rPr>
        <w:t>авыл җирлеге башкарма комитеты КАРАР БИРӘ:</w:t>
      </w: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7A7FE4" w:rsidRPr="007A7FE4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Pr="007A7FE4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7A7FE4" w:rsidRPr="007A7FE4">
        <w:rPr>
          <w:rFonts w:ascii="Times New Roman" w:hAnsi="Times New Roman"/>
          <w:sz w:val="28"/>
          <w:szCs w:val="28"/>
          <w:lang w:val="tt-RU"/>
        </w:rPr>
        <w:t xml:space="preserve">Түбән Чәке </w:t>
      </w:r>
      <w:r w:rsidRPr="007A7FE4">
        <w:rPr>
          <w:rFonts w:ascii="Times New Roman" w:hAnsi="Times New Roman"/>
          <w:sz w:val="28"/>
          <w:szCs w:val="28"/>
          <w:lang w:val="tt-RU"/>
        </w:rPr>
        <w:t>авыл җирлеге Башкарма комитетының «агач, куаклар кисүгә, кронлау, утырту һәм утырту, газонны сүтү буенча муниципаль хезмәт күрсәтүнең администрати</w:t>
      </w:r>
      <w:r w:rsidR="007A7FE4" w:rsidRPr="007A7FE4">
        <w:rPr>
          <w:rFonts w:ascii="Times New Roman" w:hAnsi="Times New Roman"/>
          <w:sz w:val="28"/>
          <w:szCs w:val="28"/>
          <w:lang w:val="tt-RU"/>
        </w:rPr>
        <w:t>в регламентын раслау турында» 06.08.2001 ел, №16</w:t>
      </w:r>
      <w:r w:rsidRPr="007A7FE4">
        <w:rPr>
          <w:rFonts w:ascii="Times New Roman" w:hAnsi="Times New Roman"/>
          <w:sz w:val="28"/>
          <w:szCs w:val="28"/>
          <w:lang w:val="tt-RU"/>
        </w:rPr>
        <w:t xml:space="preserve"> карары белән расланган администрати</w:t>
      </w:r>
      <w:r w:rsidR="007A7FE4" w:rsidRPr="007A7FE4">
        <w:rPr>
          <w:rFonts w:ascii="Times New Roman" w:hAnsi="Times New Roman"/>
          <w:sz w:val="28"/>
          <w:szCs w:val="28"/>
          <w:lang w:val="tt-RU"/>
        </w:rPr>
        <w:t>в регламентына үзгәрешләр кертү</w:t>
      </w:r>
      <w:r w:rsidRPr="007A7FE4">
        <w:rPr>
          <w:rFonts w:ascii="Times New Roman" w:hAnsi="Times New Roman"/>
          <w:sz w:val="28"/>
          <w:szCs w:val="28"/>
          <w:lang w:val="tt-RU"/>
        </w:rPr>
        <w:t>:</w:t>
      </w:r>
    </w:p>
    <w:p w:rsidR="009761C9" w:rsidRPr="007A7FE4" w:rsidRDefault="009761C9" w:rsidP="009761C9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1.1  2.3.1 пунктының 2 пунктчасында. "агачлар, куакларның авариясе турында бәяләмә белән» сүзләрен төшереп калдырырга;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1.2.   2.4.1 пунктының дүртенче абзацын гамәлдән  чыгару;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 xml:space="preserve">1.3.     пункт 2.5.4. гамәлдән чыгару; 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lastRenderedPageBreak/>
        <w:t xml:space="preserve"> 1.4.  2.6.1 пунктының 4, 5, 7 пунктчаларында. «Башкарма комитет» сүзен «төзелгән килешү нигезендә муниципаль район башкарма комитеты яки җирле үзидарә органы»сүзләренә алмаштырырга.;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1.5.   2.6.1 пунктының 6, 11 пунктчаларында. «Башкарма комитет» сүзен «төзелгән килешү нигезендә муниципаль районның җирле үзидарә органы яки Башкарма комитет»сүзләренә алмаштырырга.;</w:t>
      </w:r>
    </w:p>
    <w:p w:rsidR="009761C9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1.6.    2.6.3.пунктында. "Башкарма комитетның структур бүлекчәсе" сүзләрен «муниципаль районның җирле үзидарә органнары, башкарма комитет»сүзләренә алмаштырырга.;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1.7. 2.8.2 пунктының 2 пунктчасында. гаризада күрсәтелгән яшел үсентеләрне тикшерү нәтиҗәсендә, һәрхәлдә (авария хәлендәге агачларны) хәлдә булуы турында " сүзләрен төшереп калдырырга;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1.8. 2.8.2 пунктының 5 пунктчасында. "(авария-торгызу эшләре үткәрүгә яки һәрхәлдә яшел үсентеләрне сүтүгә бәйле очраклардан тыш) " сүзләрен төшереп калдырырга;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1.9. 2.8.4 пунктында. 2 нче кушымтада " сүзләрен «3 нче кушымтада»сүзләренә алмаштырырга;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1.10. 3.4.2 пунктының дүртенче абзацында. шулай ук авария-торгызу эшләре үткәрү өчен яисә яшел үсентеләрне сүтү өчен яшел үсентеләрне кисүгә рөхсәт сорап мөрәҗәгать иткән очракта (агачның, авария хәлендәге агачларның егылу куркынычын бетерү өчен) « сүзләрен төшереп калдырырга;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1.11. 3.5.2.3 пункт. чыгару;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1.12. 3.5.5 пунктында. «; мөрәҗәгать итүченең авария-торгызу эшләрен башкарганда яисә һәрхәлдә яшел үсентеләрне сүтү өчен муниципаль хезмәт күрсәтүне сорап мөрәҗәгать иткән очракта (агачның, авария хәлендәге агачларның егылу куркынычын бетерү өчен) – ике эш көне» сүзләрен төшереп калдырырга;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 xml:space="preserve">1.13. регламентның 2 нче кушымтасында " авария хәлендәге агачлар кыска вакыт эчендә киселергә тиеш.» чыгару. 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 xml:space="preserve">2. Әлеге карарны авыл җирлеге территориясендә урнашкан мәгълүмат стендларында, Татарстан Республикасы хокукый мәгълүматының рәсми порталында халыкка игълан итәргә ;pravo.tatarstan.ru шулай ук Чүпрәле муниципаль районының рәсми сайтында «Интернет»мәгълүмат-коммуникация челтәрендә урнаштырырга. </w:t>
      </w:r>
    </w:p>
    <w:p w:rsidR="00857563" w:rsidRPr="007A7FE4" w:rsidRDefault="00857563" w:rsidP="00857563">
      <w:pPr>
        <w:tabs>
          <w:tab w:val="left" w:pos="0"/>
        </w:tabs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3. Әлеге карар Татарстан Республикасы хокукый мәгълүматының рәсми порталында рәсми халыкка җиткерелгәннән һәм бастырып чыгарылганнан соң үз көченә керә.</w:t>
      </w:r>
    </w:p>
    <w:p w:rsidR="009761C9" w:rsidRPr="007A7FE4" w:rsidRDefault="009761C9" w:rsidP="009761C9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  <w:lang w:val="tt-RU"/>
        </w:rPr>
      </w:pPr>
    </w:p>
    <w:p w:rsidR="00C10C5E" w:rsidRPr="007A7FE4" w:rsidRDefault="00C10C5E">
      <w:pPr>
        <w:rPr>
          <w:rFonts w:ascii="Times New Roman" w:hAnsi="Times New Roman"/>
          <w:sz w:val="28"/>
          <w:szCs w:val="28"/>
          <w:lang w:val="tt-RU"/>
        </w:rPr>
      </w:pPr>
    </w:p>
    <w:p w:rsidR="004124B3" w:rsidRPr="007A7FE4" w:rsidRDefault="004124B3">
      <w:pPr>
        <w:rPr>
          <w:rFonts w:ascii="Times New Roman" w:hAnsi="Times New Roman"/>
          <w:sz w:val="28"/>
          <w:szCs w:val="28"/>
          <w:lang w:val="tt-RU"/>
        </w:rPr>
      </w:pPr>
    </w:p>
    <w:p w:rsidR="004124B3" w:rsidRPr="007A7FE4" w:rsidRDefault="004124B3">
      <w:pPr>
        <w:rPr>
          <w:rFonts w:ascii="Times New Roman" w:hAnsi="Times New Roman"/>
          <w:sz w:val="28"/>
          <w:szCs w:val="28"/>
          <w:lang w:val="tt-RU"/>
        </w:rPr>
      </w:pPr>
    </w:p>
    <w:p w:rsidR="004124B3" w:rsidRPr="007A7FE4" w:rsidRDefault="004124B3">
      <w:pPr>
        <w:rPr>
          <w:rFonts w:ascii="Times New Roman" w:hAnsi="Times New Roman"/>
          <w:sz w:val="28"/>
          <w:szCs w:val="28"/>
          <w:lang w:val="tt-RU"/>
        </w:rPr>
      </w:pPr>
    </w:p>
    <w:p w:rsidR="004124B3" w:rsidRPr="007A7FE4" w:rsidRDefault="007A7FE4">
      <w:pPr>
        <w:rPr>
          <w:rFonts w:ascii="Times New Roman" w:hAnsi="Times New Roman"/>
          <w:sz w:val="28"/>
          <w:szCs w:val="28"/>
          <w:lang w:val="tt-RU"/>
        </w:rPr>
      </w:pPr>
      <w:r w:rsidRPr="007A7FE4">
        <w:rPr>
          <w:rFonts w:ascii="Times New Roman" w:hAnsi="Times New Roman"/>
          <w:sz w:val="28"/>
          <w:szCs w:val="28"/>
          <w:lang w:val="tt-RU"/>
        </w:rPr>
        <w:t>Түбән Чәке</w:t>
      </w:r>
      <w:r w:rsidR="004124B3" w:rsidRPr="007A7FE4">
        <w:rPr>
          <w:rFonts w:ascii="Times New Roman" w:hAnsi="Times New Roman"/>
          <w:sz w:val="28"/>
          <w:szCs w:val="28"/>
          <w:lang w:val="tt-RU"/>
        </w:rPr>
        <w:t xml:space="preserve"> авыл җирлеге башлыгы:                       </w:t>
      </w:r>
      <w:r w:rsidRPr="007A7FE4">
        <w:rPr>
          <w:rFonts w:ascii="Times New Roman" w:hAnsi="Times New Roman"/>
          <w:sz w:val="28"/>
          <w:szCs w:val="28"/>
          <w:lang w:val="tt-RU"/>
        </w:rPr>
        <w:t>О.Б.Албутов</w:t>
      </w:r>
      <w:r w:rsidR="004124B3" w:rsidRPr="007A7FE4">
        <w:rPr>
          <w:rFonts w:ascii="Times New Roman" w:hAnsi="Times New Roman"/>
          <w:sz w:val="28"/>
          <w:szCs w:val="28"/>
          <w:lang w:val="tt-RU"/>
        </w:rPr>
        <w:t xml:space="preserve"> </w:t>
      </w:r>
    </w:p>
    <w:sectPr w:rsidR="004124B3" w:rsidRPr="007A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C9"/>
    <w:rsid w:val="00323662"/>
    <w:rsid w:val="004124B3"/>
    <w:rsid w:val="00654DF5"/>
    <w:rsid w:val="007A7FE4"/>
    <w:rsid w:val="00857563"/>
    <w:rsid w:val="009761C9"/>
    <w:rsid w:val="00C1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4B35-67E9-410C-AE8A-D1A5ECF1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761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D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D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2021-10-13T06:11:00Z</cp:lastPrinted>
  <dcterms:created xsi:type="dcterms:W3CDTF">2021-10-05T11:51:00Z</dcterms:created>
  <dcterms:modified xsi:type="dcterms:W3CDTF">2021-10-13T06:11:00Z</dcterms:modified>
</cp:coreProperties>
</file>