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D93BB8" w:rsidRPr="00D93BB8" w:rsidTr="007D0864">
        <w:trPr>
          <w:trHeight w:val="1955"/>
        </w:trPr>
        <w:tc>
          <w:tcPr>
            <w:tcW w:w="4407" w:type="dxa"/>
            <w:gridSpan w:val="2"/>
            <w:hideMark/>
          </w:tcPr>
          <w:p w:rsidR="00D93BB8" w:rsidRPr="00D93BB8" w:rsidRDefault="00D93BB8" w:rsidP="00D93BB8">
            <w:pPr>
              <w:keepNext/>
              <w:tabs>
                <w:tab w:val="left" w:pos="1884"/>
              </w:tabs>
              <w:outlineLvl w:val="1"/>
              <w:rPr>
                <w:rFonts w:eastAsia="Calibri"/>
              </w:rPr>
            </w:pPr>
            <w:r w:rsidRPr="00D93BB8">
              <w:rPr>
                <w:rFonts w:eastAsia="Calibri"/>
              </w:rPr>
              <w:t xml:space="preserve">   ИСПОЛНИТЕЛЬНЫЙ КОМИТЕТ</w:t>
            </w:r>
          </w:p>
          <w:p w:rsidR="00D93BB8" w:rsidRPr="00D93BB8" w:rsidRDefault="00D93BB8" w:rsidP="00D93BB8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</w:rPr>
            </w:pPr>
            <w:r w:rsidRPr="00D93BB8">
              <w:rPr>
                <w:rFonts w:eastAsia="Calibri"/>
              </w:rPr>
              <w:t>НИЖНЕЧЕКУРСКОГО СЕЛЬСКОГО ПОСЕЛЕНИЯ ДРОЖЖАНОВСКОГО</w:t>
            </w:r>
          </w:p>
          <w:p w:rsidR="00D93BB8" w:rsidRPr="00D93BB8" w:rsidRDefault="00D93BB8" w:rsidP="00D93BB8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</w:rPr>
            </w:pPr>
            <w:r w:rsidRPr="00D93BB8">
              <w:rPr>
                <w:rFonts w:eastAsia="Calibri"/>
              </w:rPr>
              <w:t>МУНИЦИПАЛЬНОГО РАЙОНА</w:t>
            </w:r>
          </w:p>
          <w:p w:rsidR="00D93BB8" w:rsidRPr="00D93BB8" w:rsidRDefault="00D93BB8" w:rsidP="00D93BB8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</w:rPr>
            </w:pPr>
            <w:r w:rsidRPr="00D93BB8">
              <w:rPr>
                <w:rFonts w:eastAsia="Calibri"/>
              </w:rPr>
              <w:t>РЕСПУБЛИКИ ТАТАРСТАН</w:t>
            </w:r>
          </w:p>
          <w:p w:rsidR="00D93BB8" w:rsidRPr="00D93BB8" w:rsidRDefault="00D93BB8" w:rsidP="00D93BB8">
            <w:pPr>
              <w:keepNext/>
              <w:tabs>
                <w:tab w:val="left" w:pos="1884"/>
              </w:tabs>
              <w:jc w:val="center"/>
              <w:outlineLvl w:val="1"/>
              <w:rPr>
                <w:i/>
                <w:lang w:val="tt-RU"/>
              </w:rPr>
            </w:pPr>
          </w:p>
          <w:p w:rsidR="00D93BB8" w:rsidRPr="00D93BB8" w:rsidRDefault="00D93BB8" w:rsidP="00D93BB8">
            <w:pPr>
              <w:keepNext/>
              <w:tabs>
                <w:tab w:val="left" w:pos="1884"/>
              </w:tabs>
              <w:jc w:val="center"/>
              <w:outlineLvl w:val="1"/>
              <w:rPr>
                <w:i/>
                <w:lang w:val="tt-RU"/>
              </w:rPr>
            </w:pPr>
            <w:r w:rsidRPr="00D93BB8">
              <w:rPr>
                <w:i/>
                <w:lang w:val="tt-RU"/>
              </w:rPr>
              <w:t xml:space="preserve">42248 . село Нижнее Чекурское                                         </w:t>
            </w:r>
          </w:p>
        </w:tc>
        <w:tc>
          <w:tcPr>
            <w:tcW w:w="1266" w:type="dxa"/>
          </w:tcPr>
          <w:p w:rsidR="00D93BB8" w:rsidRPr="00D93BB8" w:rsidRDefault="00D93BB8" w:rsidP="00D93BB8">
            <w:pPr>
              <w:jc w:val="center"/>
              <w:rPr>
                <w:rFonts w:eastAsia="Calibri"/>
              </w:rPr>
            </w:pPr>
          </w:p>
          <w:p w:rsidR="00D93BB8" w:rsidRPr="00D93BB8" w:rsidRDefault="00D93BB8" w:rsidP="00D93BB8">
            <w:pPr>
              <w:jc w:val="center"/>
              <w:rPr>
                <w:rFonts w:eastAsia="Calibri"/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D93BB8" w:rsidRPr="00D93BB8" w:rsidRDefault="00D93BB8" w:rsidP="00D93BB8">
            <w:pPr>
              <w:keepNext/>
              <w:jc w:val="center"/>
              <w:outlineLvl w:val="1"/>
              <w:rPr>
                <w:rFonts w:eastAsia="Calibri"/>
              </w:rPr>
            </w:pPr>
            <w:r w:rsidRPr="00D93BB8">
              <w:rPr>
                <w:rFonts w:eastAsia="Calibri"/>
              </w:rPr>
              <w:t>ТАТАРСТАН РЕСПУБЛИКАСЫ</w:t>
            </w:r>
          </w:p>
          <w:p w:rsidR="00D93BB8" w:rsidRPr="00D93BB8" w:rsidRDefault="00D93BB8" w:rsidP="00D93BB8">
            <w:pPr>
              <w:keepNext/>
              <w:tabs>
                <w:tab w:val="left" w:pos="2032"/>
                <w:tab w:val="left" w:pos="2160"/>
              </w:tabs>
              <w:jc w:val="center"/>
              <w:outlineLvl w:val="1"/>
              <w:rPr>
                <w:rFonts w:eastAsia="Calibri"/>
              </w:rPr>
            </w:pPr>
            <w:r w:rsidRPr="00D93BB8">
              <w:rPr>
                <w:rFonts w:eastAsia="Calibri"/>
              </w:rPr>
              <w:t xml:space="preserve"> ЧҮПРӘЛЕ </w:t>
            </w:r>
          </w:p>
          <w:p w:rsidR="00D93BB8" w:rsidRPr="00D93BB8" w:rsidRDefault="00D93BB8" w:rsidP="00D93BB8">
            <w:pPr>
              <w:keepNext/>
              <w:jc w:val="center"/>
              <w:outlineLvl w:val="1"/>
              <w:rPr>
                <w:rFonts w:eastAsia="Calibri"/>
              </w:rPr>
            </w:pPr>
            <w:r w:rsidRPr="00D93BB8">
              <w:rPr>
                <w:rFonts w:eastAsia="Calibri"/>
              </w:rPr>
              <w:t>МУНИЦИПАЛЬ РАЙОНЫ</w:t>
            </w:r>
          </w:p>
          <w:p w:rsidR="00D93BB8" w:rsidRPr="00D93BB8" w:rsidRDefault="00D93BB8" w:rsidP="00D93BB8">
            <w:pPr>
              <w:jc w:val="center"/>
              <w:rPr>
                <w:rFonts w:eastAsia="Calibri"/>
              </w:rPr>
            </w:pPr>
            <w:r w:rsidRPr="00D93BB8">
              <w:rPr>
                <w:rFonts w:eastAsia="Calibri"/>
              </w:rPr>
              <w:t xml:space="preserve"> </w:t>
            </w:r>
            <w:r w:rsidRPr="00D93BB8">
              <w:rPr>
                <w:rFonts w:eastAsia="Calibri"/>
                <w:lang w:val="tt-RU" w:eastAsia="en-US"/>
              </w:rPr>
              <w:t>ТҮБӘН ЧӘКЕ АВЫЛ ҖИРЛЕГЕ</w:t>
            </w:r>
            <w:r w:rsidRPr="00D93BB8">
              <w:rPr>
                <w:rFonts w:eastAsia="Calibri"/>
              </w:rPr>
              <w:t xml:space="preserve"> БАШКАРМА КОМИТЕТЫ</w:t>
            </w:r>
          </w:p>
          <w:p w:rsidR="00D93BB8" w:rsidRPr="00D93BB8" w:rsidRDefault="00D93BB8" w:rsidP="00D93BB8">
            <w:pPr>
              <w:jc w:val="center"/>
              <w:rPr>
                <w:rFonts w:eastAsia="Calibri"/>
              </w:rPr>
            </w:pPr>
          </w:p>
          <w:p w:rsidR="00D93BB8" w:rsidRPr="00D93BB8" w:rsidRDefault="00D93BB8" w:rsidP="00D93BB8">
            <w:pPr>
              <w:jc w:val="center"/>
              <w:rPr>
                <w:rFonts w:eastAsia="Calibri"/>
              </w:rPr>
            </w:pPr>
            <w:r w:rsidRPr="00D93BB8">
              <w:rPr>
                <w:i/>
                <w:lang w:val="tt-RU"/>
              </w:rPr>
              <w:t>422483, Тубән Чәке авылы</w:t>
            </w:r>
          </w:p>
        </w:tc>
      </w:tr>
      <w:tr w:rsidR="00D93BB8" w:rsidRPr="00D93BB8" w:rsidTr="007D086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93BB8" w:rsidRPr="00D93BB8" w:rsidRDefault="00D93BB8" w:rsidP="00D93BB8">
            <w:pPr>
              <w:tabs>
                <w:tab w:val="left" w:pos="1884"/>
              </w:tabs>
              <w:rPr>
                <w:rFonts w:eastAsia="Calibri"/>
              </w:rPr>
            </w:pPr>
            <w:r w:rsidRPr="00D93BB8">
              <w:rPr>
                <w:i/>
                <w:lang w:val="tt-RU"/>
              </w:rPr>
              <w:t xml:space="preserve">               телефон,  33-1-34                                                                   телефон:  33-1-34</w:t>
            </w:r>
            <w:r w:rsidRPr="00D93BB8">
              <w:rPr>
                <w:lang w:val="tt-RU"/>
              </w:rPr>
              <w:t xml:space="preserve">                                                                </w:t>
            </w:r>
            <w:r w:rsidRPr="00D93BB8">
              <w:rPr>
                <w:i/>
                <w:lang w:val="tt-RU"/>
              </w:rPr>
              <w:t xml:space="preserve">                                                             </w:t>
            </w:r>
          </w:p>
          <w:p w:rsidR="00D93BB8" w:rsidRPr="00D93BB8" w:rsidRDefault="00D93BB8" w:rsidP="00D93BB8">
            <w:pPr>
              <w:tabs>
                <w:tab w:val="left" w:pos="1884"/>
              </w:tabs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</w:tr>
      <w:tr w:rsidR="00D93BB8" w:rsidRPr="00D93BB8" w:rsidTr="007D086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tbl>
            <w:tblPr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40"/>
              <w:gridCol w:w="4319"/>
            </w:tblGrid>
            <w:tr w:rsidR="00D93BB8" w:rsidRPr="00D93BB8" w:rsidTr="007D0864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BB8" w:rsidRPr="00D93BB8" w:rsidRDefault="00D93BB8" w:rsidP="00D93B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BB8" w:rsidRPr="00D93BB8" w:rsidRDefault="00D93BB8" w:rsidP="00D93BB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BB8" w:rsidRPr="00D93BB8" w:rsidRDefault="00D93BB8" w:rsidP="00D93B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93BB8" w:rsidRPr="00D93BB8" w:rsidTr="007D0864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D93BB8" w:rsidRPr="00D93BB8" w:rsidRDefault="00D93BB8" w:rsidP="00D93BB8">
                  <w:pPr>
                    <w:jc w:val="center"/>
                    <w:rPr>
                      <w:b/>
                      <w:sz w:val="2"/>
                      <w:szCs w:val="2"/>
                    </w:rPr>
                  </w:pPr>
                </w:p>
              </w:tc>
            </w:tr>
          </w:tbl>
          <w:p w:rsidR="00D93BB8" w:rsidRPr="00D93BB8" w:rsidRDefault="00D93BB8" w:rsidP="00D93BB8">
            <w:pPr>
              <w:tabs>
                <w:tab w:val="left" w:pos="4110"/>
              </w:tabs>
              <w:rPr>
                <w:rFonts w:eastAsia="Calibri"/>
                <w:lang w:val="tt-RU"/>
              </w:rPr>
            </w:pPr>
            <w:r w:rsidRPr="00D93BB8">
              <w:rPr>
                <w:rFonts w:eastAsia="Calibri"/>
              </w:rPr>
              <w:tab/>
            </w:r>
            <w:r w:rsidRPr="00D93BB8">
              <w:rPr>
                <w:rFonts w:eastAsia="Calibri"/>
                <w:lang w:val="tt-RU"/>
              </w:rPr>
              <w:t>с.Нижнее Чекурское</w:t>
            </w:r>
          </w:p>
          <w:p w:rsidR="00D93BB8" w:rsidRPr="00D93BB8" w:rsidRDefault="00D93BB8" w:rsidP="00D93BB8">
            <w:pPr>
              <w:tabs>
                <w:tab w:val="left" w:pos="4110"/>
              </w:tabs>
              <w:rPr>
                <w:rFonts w:eastAsia="Calibri"/>
                <w:lang w:val="tt-RU"/>
              </w:rPr>
            </w:pPr>
          </w:p>
        </w:tc>
      </w:tr>
    </w:tbl>
    <w:p w:rsidR="00D93BB8" w:rsidRDefault="00D93BB8" w:rsidP="00D93BB8">
      <w:pPr>
        <w:rPr>
          <w:b/>
          <w:bCs/>
          <w:sz w:val="28"/>
          <w:szCs w:val="28"/>
        </w:rPr>
      </w:pPr>
      <w:r>
        <w:t xml:space="preserve">                                                           </w:t>
      </w:r>
      <w:r>
        <w:rPr>
          <w:b/>
          <w:bCs/>
          <w:sz w:val="28"/>
          <w:szCs w:val="28"/>
        </w:rPr>
        <w:t xml:space="preserve"> ПОСТАНОВЛЕНИЕ                                                                        </w:t>
      </w:r>
    </w:p>
    <w:p w:rsidR="00D93BB8" w:rsidRDefault="00D93BB8" w:rsidP="00D93BB8">
      <w:pPr>
        <w:rPr>
          <w:lang w:val="tt-RU"/>
        </w:rPr>
      </w:pPr>
    </w:p>
    <w:p w:rsidR="00D93BB8" w:rsidRDefault="00D93BB8" w:rsidP="00D93BB8">
      <w:pPr>
        <w:rPr>
          <w:sz w:val="28"/>
          <w:szCs w:val="28"/>
          <w:lang w:val="tt-RU"/>
        </w:rPr>
      </w:pPr>
      <w:r>
        <w:rPr>
          <w:lang w:val="tt-RU"/>
        </w:rPr>
        <w:t>30</w:t>
      </w:r>
      <w:r>
        <w:rPr>
          <w:sz w:val="28"/>
          <w:szCs w:val="28"/>
          <w:lang w:val="tt-RU"/>
        </w:rPr>
        <w:t>.05.2017 г                                                                                       №5</w:t>
      </w:r>
    </w:p>
    <w:p w:rsidR="00D93BB8" w:rsidRDefault="00D93BB8" w:rsidP="00D93BB8">
      <w:pPr>
        <w:rPr>
          <w:sz w:val="28"/>
          <w:szCs w:val="28"/>
          <w:lang w:val="tt-RU"/>
        </w:rPr>
      </w:pPr>
    </w:p>
    <w:p w:rsidR="00D93BB8" w:rsidRDefault="00D93BB8" w:rsidP="00D93BB8">
      <w:pPr>
        <w:rPr>
          <w:sz w:val="28"/>
          <w:szCs w:val="28"/>
        </w:rPr>
      </w:pPr>
    </w:p>
    <w:p w:rsidR="00D93BB8" w:rsidRDefault="00D93BB8" w:rsidP="00D93BB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proofErr w:type="gramStart"/>
      <w:r>
        <w:rPr>
          <w:color w:val="000000"/>
          <w:sz w:val="28"/>
          <w:szCs w:val="28"/>
        </w:rPr>
        <w:t>изменения  в</w:t>
      </w:r>
      <w:proofErr w:type="gramEnd"/>
      <w:r>
        <w:rPr>
          <w:color w:val="000000"/>
          <w:sz w:val="28"/>
          <w:szCs w:val="28"/>
        </w:rPr>
        <w:t xml:space="preserve"> постановление</w:t>
      </w:r>
    </w:p>
    <w:p w:rsidR="00D93BB8" w:rsidRDefault="00D93BB8" w:rsidP="00D93BB8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93BB8" w:rsidRDefault="00D93BB8" w:rsidP="00D93BB8">
      <w:pPr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</w:t>
      </w:r>
    </w:p>
    <w:p w:rsidR="00D93BB8" w:rsidRDefault="006803C3" w:rsidP="00D93BB8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 от 09.06.2009 г. №7</w:t>
      </w:r>
    </w:p>
    <w:p w:rsidR="00D93BB8" w:rsidRDefault="00D93BB8" w:rsidP="00D93BB8">
      <w:pPr>
        <w:rPr>
          <w:sz w:val="28"/>
          <w:szCs w:val="28"/>
        </w:rPr>
      </w:pPr>
      <w:r>
        <w:rPr>
          <w:sz w:val="28"/>
          <w:szCs w:val="28"/>
        </w:rPr>
        <w:t>«Об определении мест для отбывания осужденными</w:t>
      </w:r>
    </w:p>
    <w:p w:rsidR="00D93BB8" w:rsidRDefault="00D93BB8" w:rsidP="00D93B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наказания  в</w:t>
      </w:r>
      <w:proofErr w:type="gramEnd"/>
      <w:r>
        <w:rPr>
          <w:sz w:val="28"/>
          <w:szCs w:val="28"/>
        </w:rPr>
        <w:t xml:space="preserve"> виде исправительных и обязательных работ»</w:t>
      </w:r>
    </w:p>
    <w:p w:rsidR="00D93BB8" w:rsidRDefault="00D93BB8" w:rsidP="00D93BB8">
      <w:pPr>
        <w:rPr>
          <w:sz w:val="28"/>
          <w:szCs w:val="28"/>
        </w:rPr>
      </w:pPr>
    </w:p>
    <w:p w:rsidR="00D93BB8" w:rsidRDefault="00D93BB8" w:rsidP="00D93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D93BB8" w:rsidRDefault="00D93BB8" w:rsidP="00D93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6803C3">
        <w:rPr>
          <w:sz w:val="28"/>
          <w:szCs w:val="28"/>
        </w:rPr>
        <w:t xml:space="preserve"> </w:t>
      </w:r>
      <w:proofErr w:type="gramStart"/>
      <w:r w:rsidR="006803C3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постановлен</w:t>
      </w:r>
      <w:r w:rsidR="006803C3">
        <w:rPr>
          <w:sz w:val="28"/>
          <w:szCs w:val="28"/>
        </w:rPr>
        <w:t xml:space="preserve">ие от 09.06.2013г. №5  </w:t>
      </w:r>
    </w:p>
    <w:p w:rsidR="00D93BB8" w:rsidRDefault="00D93BB8" w:rsidP="00D93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перечне  объектов</w:t>
      </w:r>
      <w:proofErr w:type="gramEnd"/>
      <w:r>
        <w:rPr>
          <w:sz w:val="28"/>
          <w:szCs w:val="28"/>
        </w:rPr>
        <w:t xml:space="preserve"> и видов работ для отбывания обязательных работ осужденными на территории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</w:t>
      </w:r>
      <w:r w:rsidR="006803C3">
        <w:rPr>
          <w:sz w:val="28"/>
          <w:szCs w:val="28"/>
        </w:rPr>
        <w:t xml:space="preserve">айона включить слова фермерские хозяйства и </w:t>
      </w:r>
      <w:r>
        <w:rPr>
          <w:sz w:val="28"/>
          <w:szCs w:val="28"/>
        </w:rPr>
        <w:t xml:space="preserve"> индивидуальные предприниматели.    </w:t>
      </w:r>
    </w:p>
    <w:p w:rsidR="00D93BB8" w:rsidRDefault="00D93BB8" w:rsidP="00D93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Обнародовать  настоящее</w:t>
      </w:r>
      <w:proofErr w:type="gramEnd"/>
      <w:r>
        <w:rPr>
          <w:sz w:val="28"/>
          <w:szCs w:val="28"/>
        </w:rPr>
        <w:t xml:space="preserve"> постановление на специальных информационных стендах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сельского поселения по адресу: </w:t>
      </w:r>
      <w:proofErr w:type="spellStart"/>
      <w:r>
        <w:rPr>
          <w:sz w:val="28"/>
          <w:szCs w:val="28"/>
        </w:rPr>
        <w:t>с.Нижнее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Чекурское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ул.Дорожная</w:t>
      </w:r>
      <w:proofErr w:type="spellEnd"/>
      <w:r>
        <w:rPr>
          <w:sz w:val="28"/>
          <w:szCs w:val="28"/>
        </w:rPr>
        <w:t xml:space="preserve"> д.10; </w:t>
      </w:r>
      <w:proofErr w:type="spellStart"/>
      <w:r>
        <w:rPr>
          <w:sz w:val="28"/>
          <w:szCs w:val="28"/>
        </w:rPr>
        <w:t>с.Татарские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Шатрашаны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ул.Комарова</w:t>
      </w:r>
      <w:proofErr w:type="spellEnd"/>
      <w:r>
        <w:rPr>
          <w:sz w:val="28"/>
          <w:szCs w:val="28"/>
        </w:rPr>
        <w:t xml:space="preserve"> д.26   и разместить на официальном сайте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D93BB8" w:rsidRDefault="00D93BB8" w:rsidP="00D93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 </w:t>
      </w:r>
    </w:p>
    <w:p w:rsidR="00D93BB8" w:rsidRDefault="00D93BB8" w:rsidP="00D93BB8">
      <w:pPr>
        <w:ind w:firstLine="708"/>
        <w:jc w:val="both"/>
        <w:rPr>
          <w:sz w:val="28"/>
          <w:szCs w:val="28"/>
        </w:rPr>
      </w:pPr>
    </w:p>
    <w:p w:rsidR="00D93BB8" w:rsidRDefault="00D93BB8" w:rsidP="00D93BB8">
      <w:pPr>
        <w:ind w:firstLine="708"/>
        <w:jc w:val="both"/>
        <w:rPr>
          <w:sz w:val="28"/>
          <w:szCs w:val="28"/>
        </w:rPr>
      </w:pPr>
    </w:p>
    <w:p w:rsidR="00D93BB8" w:rsidRDefault="00D93BB8" w:rsidP="00D93B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Нижнечекурского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D93BB8" w:rsidRDefault="00D93BB8" w:rsidP="00D93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А.С.Садыков</w:t>
      </w:r>
      <w:proofErr w:type="spellEnd"/>
    </w:p>
    <w:p w:rsidR="00D93BB8" w:rsidRDefault="00D93BB8" w:rsidP="00D93BB8">
      <w:bookmarkStart w:id="0" w:name="_GoBack"/>
      <w:bookmarkEnd w:id="0"/>
    </w:p>
    <w:p w:rsidR="00D93BB8" w:rsidRDefault="00D93BB8" w:rsidP="00D93BB8">
      <w:r>
        <w:t xml:space="preserve">                                                         </w:t>
      </w:r>
    </w:p>
    <w:p w:rsidR="00D93BB8" w:rsidRDefault="00D93BB8" w:rsidP="00D93BB8"/>
    <w:p w:rsidR="00362A41" w:rsidRDefault="00D93BB8" w:rsidP="00D93B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362A41" w:rsidRDefault="00362A41" w:rsidP="00D93BB8">
      <w:pPr>
        <w:rPr>
          <w:sz w:val="28"/>
          <w:szCs w:val="28"/>
        </w:rPr>
      </w:pPr>
    </w:p>
    <w:p w:rsidR="00362A41" w:rsidRDefault="00362A41" w:rsidP="00D93BB8">
      <w:pPr>
        <w:rPr>
          <w:sz w:val="28"/>
          <w:szCs w:val="28"/>
        </w:rPr>
      </w:pPr>
    </w:p>
    <w:p w:rsidR="00D93BB8" w:rsidRDefault="00362A41" w:rsidP="00D93B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D93BB8">
        <w:rPr>
          <w:sz w:val="28"/>
          <w:szCs w:val="28"/>
        </w:rPr>
        <w:t xml:space="preserve">  Перечень</w:t>
      </w:r>
    </w:p>
    <w:p w:rsidR="00362A41" w:rsidRDefault="00362A41" w:rsidP="00D93BB8">
      <w:pPr>
        <w:rPr>
          <w:sz w:val="28"/>
          <w:szCs w:val="28"/>
        </w:rPr>
      </w:pPr>
    </w:p>
    <w:p w:rsidR="00362A41" w:rsidRDefault="00362A41" w:rsidP="00D93BB8">
      <w:pPr>
        <w:rPr>
          <w:sz w:val="28"/>
          <w:szCs w:val="28"/>
        </w:rPr>
      </w:pPr>
    </w:p>
    <w:p w:rsidR="00362A41" w:rsidRDefault="00362A41" w:rsidP="00D93BB8">
      <w:pPr>
        <w:rPr>
          <w:sz w:val="28"/>
          <w:szCs w:val="28"/>
        </w:rPr>
      </w:pPr>
    </w:p>
    <w:p w:rsidR="00362A41" w:rsidRDefault="00362A41" w:rsidP="00D93BB8">
      <w:pPr>
        <w:rPr>
          <w:sz w:val="28"/>
          <w:szCs w:val="28"/>
        </w:rPr>
      </w:pPr>
    </w:p>
    <w:p w:rsidR="00D93BB8" w:rsidRDefault="00D93BB8" w:rsidP="00D93BB8">
      <w:pPr>
        <w:rPr>
          <w:sz w:val="28"/>
          <w:szCs w:val="28"/>
        </w:rPr>
      </w:pPr>
      <w:r>
        <w:rPr>
          <w:sz w:val="28"/>
          <w:szCs w:val="28"/>
        </w:rPr>
        <w:t xml:space="preserve">объектов и виды работ для </w:t>
      </w:r>
      <w:proofErr w:type="gramStart"/>
      <w:r>
        <w:rPr>
          <w:sz w:val="28"/>
          <w:szCs w:val="28"/>
        </w:rPr>
        <w:t>отбывания  обязательных</w:t>
      </w:r>
      <w:proofErr w:type="gramEnd"/>
      <w:r>
        <w:rPr>
          <w:sz w:val="28"/>
          <w:szCs w:val="28"/>
        </w:rPr>
        <w:t xml:space="preserve"> работ осужденными на</w:t>
      </w:r>
    </w:p>
    <w:p w:rsidR="00D93BB8" w:rsidRDefault="00D93BB8" w:rsidP="00D93BB8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Нижнечекурского</w:t>
      </w:r>
      <w:proofErr w:type="spellEnd"/>
      <w:r>
        <w:rPr>
          <w:sz w:val="28"/>
          <w:szCs w:val="28"/>
        </w:rPr>
        <w:t xml:space="preserve"> сельского поселения Дрожжановского</w:t>
      </w:r>
    </w:p>
    <w:p w:rsidR="00D93BB8" w:rsidRDefault="00D93BB8" w:rsidP="00D93B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муниципального района (по согласованию)</w:t>
      </w:r>
    </w:p>
    <w:p w:rsidR="00D93BB8" w:rsidRDefault="00D93BB8" w:rsidP="00D93BB8">
      <w:pPr>
        <w:rPr>
          <w:sz w:val="28"/>
          <w:szCs w:val="28"/>
        </w:rPr>
      </w:pPr>
    </w:p>
    <w:p w:rsidR="00D93BB8" w:rsidRDefault="00D93BB8" w:rsidP="00D93BB8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70"/>
        <w:gridCol w:w="4675"/>
      </w:tblGrid>
      <w:tr w:rsidR="00D93BB8" w:rsidTr="00D93B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rPr>
                <w:sz w:val="28"/>
                <w:szCs w:val="28"/>
              </w:rPr>
              <w:t>Наименование  объектов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Виды работ</w:t>
            </w:r>
          </w:p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(дополнить </w:t>
            </w:r>
            <w:proofErr w:type="spellStart"/>
            <w:r>
              <w:rPr>
                <w:sz w:val="28"/>
                <w:szCs w:val="28"/>
              </w:rPr>
              <w:t>сомостоятельно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93BB8" w:rsidTr="00D93B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Исполнительный комитет </w:t>
            </w:r>
            <w:proofErr w:type="spellStart"/>
            <w:r>
              <w:rPr>
                <w:sz w:val="28"/>
                <w:szCs w:val="28"/>
              </w:rPr>
              <w:t>Нижнечекурского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ООО «</w:t>
            </w:r>
            <w:proofErr w:type="spellStart"/>
            <w:r>
              <w:rPr>
                <w:sz w:val="28"/>
                <w:szCs w:val="28"/>
              </w:rPr>
              <w:t>АгроТрансПорт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93BB8" w:rsidRDefault="00D93BB8">
            <w:pPr>
              <w:rPr>
                <w:sz w:val="28"/>
                <w:szCs w:val="28"/>
              </w:rPr>
            </w:pPr>
          </w:p>
          <w:p w:rsidR="00D93BB8" w:rsidRDefault="0068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Фермерские  хозяйства</w:t>
            </w:r>
            <w:proofErr w:type="gramEnd"/>
          </w:p>
          <w:p w:rsidR="00D93BB8" w:rsidRDefault="00D93BB8">
            <w:pPr>
              <w:rPr>
                <w:sz w:val="28"/>
                <w:szCs w:val="28"/>
              </w:rPr>
            </w:pPr>
          </w:p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Индивидуальное предпринимательство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уборка территории поселения   </w:t>
            </w:r>
          </w:p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сельскохозяйственные работы</w:t>
            </w:r>
          </w:p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93BB8" w:rsidRDefault="00D93BB8" w:rsidP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сельскохозяйственные работы</w:t>
            </w:r>
          </w:p>
          <w:p w:rsidR="00D93BB8" w:rsidRDefault="00D93BB8">
            <w:pPr>
              <w:rPr>
                <w:sz w:val="28"/>
                <w:szCs w:val="28"/>
              </w:rPr>
            </w:pPr>
          </w:p>
          <w:p w:rsidR="00D93BB8" w:rsidRDefault="00D9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уборка территории </w:t>
            </w:r>
          </w:p>
        </w:tc>
      </w:tr>
    </w:tbl>
    <w:p w:rsidR="00D93BB8" w:rsidRDefault="00D93BB8" w:rsidP="00D93BB8">
      <w:pPr>
        <w:rPr>
          <w:sz w:val="28"/>
          <w:szCs w:val="28"/>
        </w:rPr>
      </w:pPr>
    </w:p>
    <w:p w:rsidR="00D93BB8" w:rsidRDefault="00D93BB8" w:rsidP="00D93BB8">
      <w:pPr>
        <w:rPr>
          <w:sz w:val="28"/>
          <w:szCs w:val="28"/>
        </w:rPr>
      </w:pPr>
    </w:p>
    <w:p w:rsidR="00D93BB8" w:rsidRDefault="00D93BB8" w:rsidP="00D93BB8">
      <w:pPr>
        <w:rPr>
          <w:sz w:val="28"/>
          <w:szCs w:val="28"/>
        </w:rPr>
      </w:pPr>
    </w:p>
    <w:p w:rsidR="00D93BB8" w:rsidRDefault="00D93BB8" w:rsidP="00D93BB8"/>
    <w:p w:rsidR="00D93BB8" w:rsidRDefault="00D93BB8" w:rsidP="00D93BB8"/>
    <w:sectPr w:rsidR="00D9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84"/>
    <w:rsid w:val="00362A41"/>
    <w:rsid w:val="006803C3"/>
    <w:rsid w:val="0079107D"/>
    <w:rsid w:val="00CF0E84"/>
    <w:rsid w:val="00D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3D6BD-72BC-4E6A-BB62-5F9F5753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362A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2017-05-30T10:48:00Z</dcterms:created>
  <dcterms:modified xsi:type="dcterms:W3CDTF">2017-05-30T12:39:00Z</dcterms:modified>
</cp:coreProperties>
</file>