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A8" w:rsidRPr="009F10A8" w:rsidRDefault="00471BD6" w:rsidP="009F10A8">
      <w:pPr>
        <w:tabs>
          <w:tab w:val="left" w:pos="1884"/>
        </w:tabs>
        <w:spacing w:after="0" w:line="240" w:lineRule="auto"/>
        <w:ind w:right="-108"/>
        <w:rPr>
          <w:rFonts w:ascii="Arial" w:eastAsia="Times New Roman" w:hAnsi="Arial" w:cs="Arial"/>
          <w:color w:val="DB5353"/>
          <w:sz w:val="24"/>
          <w:szCs w:val="24"/>
          <w:u w:val="single"/>
          <w:lang w:val="tt-RU" w:eastAsia="ru-RU"/>
        </w:rPr>
      </w:pPr>
      <w:r w:rsidRPr="00F248C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9F10A8" w:rsidRPr="009F10A8" w:rsidTr="009F10A8">
        <w:trPr>
          <w:trHeight w:val="1955"/>
        </w:trPr>
        <w:tc>
          <w:tcPr>
            <w:tcW w:w="4407" w:type="dxa"/>
            <w:gridSpan w:val="2"/>
          </w:tcPr>
          <w:p w:rsidR="009F10A8" w:rsidRPr="009F10A8" w:rsidRDefault="009F10A8" w:rsidP="009F10A8">
            <w:pPr>
              <w:keepNext/>
              <w:tabs>
                <w:tab w:val="left" w:pos="1884"/>
              </w:tabs>
              <w:autoSpaceDN w:val="0"/>
              <w:spacing w:after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ИСПОЛНИТЕЛЬНЫЙ КОМИТЕТ</w:t>
            </w:r>
          </w:p>
          <w:p w:rsidR="009F10A8" w:rsidRPr="009F10A8" w:rsidRDefault="009F10A8" w:rsidP="009F10A8">
            <w:pPr>
              <w:keepNext/>
              <w:tabs>
                <w:tab w:val="left" w:pos="1884"/>
              </w:tabs>
              <w:autoSpaceDN w:val="0"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9F10A8" w:rsidRPr="009F10A8" w:rsidRDefault="009F10A8" w:rsidP="009F10A8">
            <w:pPr>
              <w:keepNext/>
              <w:tabs>
                <w:tab w:val="left" w:pos="1884"/>
              </w:tabs>
              <w:autoSpaceDN w:val="0"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9F10A8" w:rsidRPr="009F10A8" w:rsidRDefault="009F10A8" w:rsidP="009F10A8">
            <w:pPr>
              <w:keepNext/>
              <w:tabs>
                <w:tab w:val="left" w:pos="1884"/>
              </w:tabs>
              <w:autoSpaceDN w:val="0"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9F10A8" w:rsidRPr="009F10A8" w:rsidRDefault="009F10A8" w:rsidP="009F10A8">
            <w:pPr>
              <w:keepNext/>
              <w:tabs>
                <w:tab w:val="left" w:pos="1884"/>
              </w:tabs>
              <w:autoSpaceDN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9F10A8" w:rsidRPr="009F10A8" w:rsidRDefault="009F10A8" w:rsidP="009F10A8">
            <w:pPr>
              <w:keepNext/>
              <w:tabs>
                <w:tab w:val="left" w:pos="1884"/>
              </w:tabs>
              <w:autoSpaceDN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F10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9F10A8" w:rsidRPr="009F10A8" w:rsidRDefault="009F10A8" w:rsidP="009F10A8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0A8" w:rsidRPr="009F10A8" w:rsidRDefault="009F10A8" w:rsidP="009F10A8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9F10A8" w:rsidRPr="009F10A8" w:rsidRDefault="009F10A8" w:rsidP="009F10A8">
            <w:pPr>
              <w:keepNext/>
              <w:autoSpaceDN w:val="0"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9F10A8" w:rsidRPr="009F10A8" w:rsidRDefault="009F10A8" w:rsidP="009F10A8">
            <w:pPr>
              <w:keepNext/>
              <w:tabs>
                <w:tab w:val="left" w:pos="2032"/>
                <w:tab w:val="left" w:pos="2160"/>
              </w:tabs>
              <w:autoSpaceDN w:val="0"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 </w:t>
            </w:r>
          </w:p>
          <w:p w:rsidR="009F10A8" w:rsidRPr="009F10A8" w:rsidRDefault="009F10A8" w:rsidP="009F10A8">
            <w:pPr>
              <w:keepNext/>
              <w:autoSpaceDN w:val="0"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9F10A8" w:rsidRPr="009F10A8" w:rsidRDefault="009F10A8" w:rsidP="009F10A8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10A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БАШКАРМА КОМИТЕТЫ</w:t>
            </w:r>
          </w:p>
          <w:p w:rsidR="009F10A8" w:rsidRPr="009F10A8" w:rsidRDefault="009F10A8" w:rsidP="009F10A8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0A8" w:rsidRPr="009F10A8" w:rsidRDefault="009F10A8" w:rsidP="009F10A8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9F10A8" w:rsidRPr="009F10A8" w:rsidTr="009F10A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F10A8" w:rsidRPr="009F10A8" w:rsidRDefault="009F10A8" w:rsidP="009F10A8">
            <w:pPr>
              <w:tabs>
                <w:tab w:val="left" w:pos="1884"/>
              </w:tabs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0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9F10A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9F10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9F10A8" w:rsidRPr="009F10A8" w:rsidRDefault="009F10A8" w:rsidP="009F10A8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</w:tc>
      </w:tr>
      <w:tr w:rsidR="009F10A8" w:rsidRPr="009F10A8" w:rsidTr="009F10A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9F10A8" w:rsidRPr="009F10A8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10A8" w:rsidRPr="009F10A8" w:rsidRDefault="009F10A8" w:rsidP="009F10A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10A8" w:rsidRPr="009F10A8" w:rsidRDefault="009F10A8" w:rsidP="009F10A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10A8" w:rsidRPr="009F10A8" w:rsidRDefault="009F10A8" w:rsidP="009F10A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9F10A8" w:rsidRPr="009F10A8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9F10A8" w:rsidRPr="009F10A8" w:rsidRDefault="009F10A8" w:rsidP="009F10A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9F10A8" w:rsidRPr="009F10A8" w:rsidRDefault="009F10A8" w:rsidP="009F10A8">
            <w:pPr>
              <w:tabs>
                <w:tab w:val="left" w:pos="4110"/>
              </w:tabs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9F10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F10A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9F10A8" w:rsidRPr="009F10A8" w:rsidRDefault="009F10A8" w:rsidP="009F10A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0A8" w:rsidRPr="009F10A8" w:rsidRDefault="009F10A8" w:rsidP="009F10A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                                                                     КАРАР</w:t>
      </w:r>
    </w:p>
    <w:p w:rsidR="009F10A8" w:rsidRPr="00F248CE" w:rsidRDefault="009F10A8" w:rsidP="00471B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BA7C71" w:rsidRDefault="00471BD6" w:rsidP="00BA7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2</w:t>
      </w:r>
      <w:r w:rsidR="001431CD"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января 2021 года.      </w:t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</w:t>
      </w:r>
      <w:r w:rsidR="009F10A8"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№  5</w:t>
      </w:r>
    </w:p>
    <w:p w:rsidR="007F68BC" w:rsidRPr="00BA7C71" w:rsidRDefault="00E728C2" w:rsidP="00BA7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10A8">
        <w:rPr>
          <w:rFonts w:ascii="Times New Roman" w:hAnsi="Times New Roman" w:cs="Times New Roman"/>
          <w:b/>
          <w:sz w:val="28"/>
          <w:szCs w:val="24"/>
        </w:rPr>
        <w:tab/>
      </w:r>
      <w:r w:rsidR="007F68BC" w:rsidRPr="009F10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BA7C71" w:rsidRPr="00BA7C71" w:rsidRDefault="00BA7C71" w:rsidP="00BA7C71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О внесении изменения в Порядок размещения нестационарных торговых объектов на территории </w:t>
      </w:r>
      <w:r>
        <w:rPr>
          <w:rFonts w:ascii="Times New Roman" w:eastAsia="Calibri" w:hAnsi="Times New Roman" w:cs="Times New Roman"/>
          <w:sz w:val="28"/>
          <w:szCs w:val="24"/>
          <w:lang w:val="tt-RU"/>
        </w:rPr>
        <w:t>Нижнечекурского</w:t>
      </w:r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BA7C71" w:rsidRPr="00BA7C71" w:rsidRDefault="00BA7C71" w:rsidP="00BA7C71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A7C71" w:rsidRPr="00BA7C71" w:rsidRDefault="00BA7C71" w:rsidP="00BA7C7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Нижнечекурского</w:t>
      </w:r>
      <w:proofErr w:type="spellEnd"/>
      <w:r w:rsidRPr="00BA7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BA7C71" w:rsidRPr="00BA7C71" w:rsidRDefault="00BA7C71" w:rsidP="00BA7C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      1. Внести в Порядок размещения нестационарных торговых объектов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Нижнечекурского</w:t>
      </w:r>
      <w:proofErr w:type="spellEnd"/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</w:t>
      </w:r>
      <w:proofErr w:type="gramStart"/>
      <w:r w:rsidRPr="00BA7C71">
        <w:rPr>
          <w:rFonts w:ascii="Times New Roman" w:eastAsia="Calibri" w:hAnsi="Times New Roman" w:cs="Times New Roman"/>
          <w:sz w:val="28"/>
          <w:szCs w:val="24"/>
        </w:rPr>
        <w:t>Татарстан</w:t>
      </w:r>
      <w:proofErr w:type="gramEnd"/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 утвержденный постановлением Исполнительного комитета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Нижнечекурског</w:t>
      </w:r>
      <w:r w:rsidRPr="00BA7C71">
        <w:rPr>
          <w:rFonts w:ascii="Times New Roman" w:eastAsia="Calibri" w:hAnsi="Times New Roman" w:cs="Times New Roman"/>
          <w:sz w:val="28"/>
          <w:szCs w:val="24"/>
        </w:rPr>
        <w:t>о</w:t>
      </w:r>
      <w:proofErr w:type="spellEnd"/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от 13.03.2017 г. №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2 (в редакции от 22</w:t>
      </w:r>
      <w:r w:rsidRPr="00BA7C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  <w:r w:rsidRPr="00BA7C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val="tt-RU" w:eastAsia="ru-RU"/>
        </w:rPr>
        <w:t>10.2018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№ 29</w:t>
      </w:r>
      <w:r w:rsidRPr="00BA7C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)</w:t>
      </w:r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 изменение, </w:t>
      </w:r>
      <w:r w:rsidRPr="00BA7C71">
        <w:rPr>
          <w:rFonts w:ascii="Times New Roman" w:eastAsia="Calibri" w:hAnsi="Times New Roman" w:cs="Times New Roman"/>
          <w:b/>
          <w:sz w:val="28"/>
          <w:szCs w:val="24"/>
        </w:rPr>
        <w:t>дополнив пункт 20 подпунктом 4 следующего содержания:</w:t>
      </w:r>
    </w:p>
    <w:p w:rsidR="00BA7C71" w:rsidRPr="00BA7C71" w:rsidRDefault="00BA7C71" w:rsidP="00BA7C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A7C71">
        <w:rPr>
          <w:rFonts w:ascii="Times New Roman" w:eastAsia="Calibri" w:hAnsi="Times New Roman" w:cs="Times New Roman"/>
          <w:sz w:val="28"/>
          <w:szCs w:val="24"/>
        </w:rPr>
        <w:t>«4) наличие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Федерации.».</w:t>
      </w:r>
    </w:p>
    <w:p w:rsidR="00BA7C71" w:rsidRPr="00BA7C71" w:rsidRDefault="00BA7C71" w:rsidP="00BA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     2.</w:t>
      </w:r>
      <w:r w:rsidRPr="00BA7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7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Дрожжановского муниципального района Портала муниципальных образований Республики Татарстан.             </w:t>
      </w:r>
    </w:p>
    <w:p w:rsidR="00BA7C71" w:rsidRPr="00BA7C71" w:rsidRDefault="00BA7C71" w:rsidP="00BA7C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A7C71">
        <w:rPr>
          <w:rFonts w:ascii="Times New Roman" w:eastAsia="Calibri" w:hAnsi="Times New Roman" w:cs="Times New Roman"/>
          <w:sz w:val="28"/>
          <w:szCs w:val="24"/>
        </w:rPr>
        <w:t xml:space="preserve">     3. Контроль за исполнением настоящего постановления оставляю за собой. </w:t>
      </w:r>
    </w:p>
    <w:p w:rsidR="009F10A8" w:rsidRPr="009F10A8" w:rsidRDefault="009F10A8" w:rsidP="009F1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71BD6" w:rsidRPr="009F10A8" w:rsidRDefault="00471BD6" w:rsidP="00471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proofErr w:type="spellStart"/>
      <w:r w:rsid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Нижнечекурского</w:t>
      </w:r>
      <w:proofErr w:type="spellEnd"/>
      <w:r w:rsid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</w:p>
    <w:p w:rsidR="00471BD6" w:rsidRPr="009F10A8" w:rsidRDefault="00471BD6" w:rsidP="00471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>Дрожжановского</w:t>
      </w:r>
      <w:r w:rsidRPr="009F10A8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</w:t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</w:t>
      </w:r>
      <w:r w:rsidRPr="009F10A8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Республики </w:t>
      </w:r>
      <w:proofErr w:type="gramStart"/>
      <w:r w:rsidRPr="009F10A8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Татарстан:   </w:t>
      </w:r>
      <w:proofErr w:type="gramEnd"/>
      <w:r w:rsidRPr="009F10A8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                                     </w:t>
      </w:r>
      <w:proofErr w:type="spellStart"/>
      <w:r w:rsidR="009F10A8">
        <w:rPr>
          <w:rFonts w:ascii="Times New Roman" w:eastAsia="Times New Roman" w:hAnsi="Times New Roman" w:cs="Times New Roman"/>
          <w:sz w:val="28"/>
          <w:szCs w:val="24"/>
          <w:lang w:eastAsia="ru-RU"/>
        </w:rPr>
        <w:t>О.Б.Албутов</w:t>
      </w:r>
      <w:proofErr w:type="spellEnd"/>
    </w:p>
    <w:p w:rsidR="00471BD6" w:rsidRPr="009F10A8" w:rsidRDefault="00471BD6" w:rsidP="00471BD6">
      <w:pPr>
        <w:tabs>
          <w:tab w:val="left" w:pos="5685"/>
        </w:tabs>
        <w:rPr>
          <w:rFonts w:ascii="Times New Roman" w:eastAsia="Calibri" w:hAnsi="Times New Roman" w:cs="Times New Roman"/>
          <w:sz w:val="28"/>
          <w:szCs w:val="24"/>
        </w:rPr>
      </w:pPr>
      <w:r w:rsidRPr="009F10A8">
        <w:rPr>
          <w:rFonts w:ascii="Times New Roman" w:eastAsia="Calibri" w:hAnsi="Times New Roman" w:cs="Times New Roman"/>
          <w:sz w:val="28"/>
          <w:szCs w:val="24"/>
        </w:rPr>
        <w:tab/>
      </w:r>
    </w:p>
    <w:p w:rsidR="00A409B6" w:rsidRPr="009F10A8" w:rsidRDefault="00A409B6" w:rsidP="00471BD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A409B6" w:rsidRPr="009F10A8" w:rsidSect="00BA7C71">
      <w:pgSz w:w="11906" w:h="16838"/>
      <w:pgMar w:top="28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F7"/>
    <w:rsid w:val="00055CFA"/>
    <w:rsid w:val="000A7977"/>
    <w:rsid w:val="000C5C76"/>
    <w:rsid w:val="000C6974"/>
    <w:rsid w:val="001431CD"/>
    <w:rsid w:val="00147CAB"/>
    <w:rsid w:val="00203EFA"/>
    <w:rsid w:val="002636DD"/>
    <w:rsid w:val="002C49F7"/>
    <w:rsid w:val="002E6536"/>
    <w:rsid w:val="0030095A"/>
    <w:rsid w:val="00361859"/>
    <w:rsid w:val="00382A5A"/>
    <w:rsid w:val="003A42D4"/>
    <w:rsid w:val="003B203C"/>
    <w:rsid w:val="003C24E6"/>
    <w:rsid w:val="00400191"/>
    <w:rsid w:val="00471BD6"/>
    <w:rsid w:val="005407A2"/>
    <w:rsid w:val="00566D1D"/>
    <w:rsid w:val="006000FD"/>
    <w:rsid w:val="0061551A"/>
    <w:rsid w:val="00626320"/>
    <w:rsid w:val="00701E0D"/>
    <w:rsid w:val="007456E3"/>
    <w:rsid w:val="00764156"/>
    <w:rsid w:val="007F68BC"/>
    <w:rsid w:val="00844CF5"/>
    <w:rsid w:val="00892C6C"/>
    <w:rsid w:val="008F78FD"/>
    <w:rsid w:val="009C2D90"/>
    <w:rsid w:val="009C675A"/>
    <w:rsid w:val="009E31D4"/>
    <w:rsid w:val="009F10A8"/>
    <w:rsid w:val="00A20CC5"/>
    <w:rsid w:val="00A409B6"/>
    <w:rsid w:val="00AD2BFB"/>
    <w:rsid w:val="00AE016D"/>
    <w:rsid w:val="00B0311E"/>
    <w:rsid w:val="00B429C5"/>
    <w:rsid w:val="00B62ECA"/>
    <w:rsid w:val="00B7205E"/>
    <w:rsid w:val="00BA7C71"/>
    <w:rsid w:val="00BB714E"/>
    <w:rsid w:val="00C73BB1"/>
    <w:rsid w:val="00CD0F10"/>
    <w:rsid w:val="00D2056D"/>
    <w:rsid w:val="00D22FDC"/>
    <w:rsid w:val="00D30A48"/>
    <w:rsid w:val="00D368D8"/>
    <w:rsid w:val="00D6472D"/>
    <w:rsid w:val="00DE351E"/>
    <w:rsid w:val="00E22D4D"/>
    <w:rsid w:val="00E728C2"/>
    <w:rsid w:val="00EA10FF"/>
    <w:rsid w:val="00F13262"/>
    <w:rsid w:val="00F248CE"/>
    <w:rsid w:val="00F72AD8"/>
    <w:rsid w:val="00FC18F7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F86FD-72A9-4546-9500-AD64108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00C8-DC6D-4B62-995B-47CAF6AE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Пользователь Windows</cp:lastModifiedBy>
  <cp:revision>12</cp:revision>
  <cp:lastPrinted>2021-01-28T06:59:00Z</cp:lastPrinted>
  <dcterms:created xsi:type="dcterms:W3CDTF">2021-01-26T12:00:00Z</dcterms:created>
  <dcterms:modified xsi:type="dcterms:W3CDTF">2021-01-28T07:00:00Z</dcterms:modified>
</cp:coreProperties>
</file>