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66" w:rsidRPr="00E010C3" w:rsidRDefault="007B4766" w:rsidP="00E010C3">
      <w:pPr>
        <w:spacing w:line="276" w:lineRule="auto"/>
        <w:ind w:left="6521"/>
        <w:rPr>
          <w:lang w:eastAsia="en-US"/>
        </w:rPr>
      </w:pPr>
      <w:r w:rsidRPr="00E010C3">
        <w:rPr>
          <w:lang w:eastAsia="en-US"/>
        </w:rPr>
        <w:t>Приложение №1</w:t>
      </w:r>
    </w:p>
    <w:p w:rsidR="007B4766" w:rsidRPr="00E010C3" w:rsidRDefault="007B4766" w:rsidP="00E010C3">
      <w:pPr>
        <w:spacing w:line="276" w:lineRule="auto"/>
        <w:ind w:left="6521"/>
      </w:pPr>
      <w:r w:rsidRPr="00E010C3">
        <w:rPr>
          <w:lang w:eastAsia="en-US"/>
        </w:rPr>
        <w:t xml:space="preserve"> к постановлению </w:t>
      </w:r>
      <w:r>
        <w:rPr>
          <w:lang w:val="tt-RU" w:eastAsia="en-US"/>
        </w:rPr>
        <w:t>Главы Нижнечекурского</w:t>
      </w:r>
      <w:r w:rsidRPr="00E010C3">
        <w:rPr>
          <w:lang w:val="tt-RU" w:eastAsia="en-US"/>
        </w:rPr>
        <w:t xml:space="preserve"> сельского поселения </w:t>
      </w:r>
      <w:r w:rsidRPr="00E010C3">
        <w:rPr>
          <w:lang w:eastAsia="en-US"/>
        </w:rPr>
        <w:t xml:space="preserve">Дрожжановского муниципального района Республики Татарстан </w:t>
      </w:r>
    </w:p>
    <w:p w:rsidR="007B4766" w:rsidRPr="00E010C3" w:rsidRDefault="007B4766" w:rsidP="00E010C3">
      <w:pPr>
        <w:spacing w:line="276" w:lineRule="auto"/>
        <w:ind w:left="6521"/>
        <w:rPr>
          <w:bCs/>
          <w:lang w:eastAsia="en-US"/>
        </w:rPr>
      </w:pPr>
      <w:r w:rsidRPr="00E010C3">
        <w:rPr>
          <w:lang w:eastAsia="en-US"/>
        </w:rPr>
        <w:t xml:space="preserve">от «29» января </w:t>
      </w:r>
      <w:smartTag w:uri="urn:schemas-microsoft-com:office:smarttags" w:element="metricconverter">
        <w:smartTagPr>
          <w:attr w:name="ProductID" w:val="2016 г"/>
        </w:smartTagPr>
        <w:r w:rsidRPr="00E010C3">
          <w:rPr>
            <w:lang w:eastAsia="en-US"/>
          </w:rPr>
          <w:t>2016 г</w:t>
        </w:r>
      </w:smartTag>
      <w:r w:rsidRPr="00E010C3">
        <w:rPr>
          <w:lang w:eastAsia="en-US"/>
        </w:rPr>
        <w:t xml:space="preserve">. № </w:t>
      </w:r>
      <w:r w:rsidR="00CE2593">
        <w:rPr>
          <w:lang w:eastAsia="en-US"/>
        </w:rPr>
        <w:t>2</w:t>
      </w:r>
    </w:p>
    <w:p w:rsidR="007B4766" w:rsidRDefault="007B4766" w:rsidP="007A2C8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7B4766" w:rsidRPr="004A71BE" w:rsidRDefault="007B4766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1BE">
        <w:rPr>
          <w:b/>
          <w:bCs/>
          <w:sz w:val="28"/>
          <w:szCs w:val="28"/>
        </w:rPr>
        <w:t>Административный регламент</w:t>
      </w:r>
    </w:p>
    <w:p w:rsidR="007B4766" w:rsidRDefault="007B4766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1BE">
        <w:rPr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7B4766" w:rsidRDefault="007B4766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Общие положения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766" w:rsidRPr="004A71BE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1BE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4A71BE">
        <w:rPr>
          <w:bCs/>
          <w:sz w:val="28"/>
          <w:szCs w:val="28"/>
        </w:rPr>
        <w:t xml:space="preserve">по выдаче справки (выписки) </w:t>
      </w:r>
      <w:r w:rsidRPr="004A71BE">
        <w:rPr>
          <w:sz w:val="28"/>
          <w:szCs w:val="28"/>
        </w:rPr>
        <w:t>(далее - муниципальная услуга).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1BE">
        <w:rPr>
          <w:sz w:val="28"/>
          <w:szCs w:val="28"/>
        </w:rPr>
        <w:t>1.2. Получатели муниципальной услуги: физические лица (далее - заявитель).</w:t>
      </w:r>
    </w:p>
    <w:p w:rsidR="007B4766" w:rsidRPr="00334D55" w:rsidRDefault="007B4766" w:rsidP="00334D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.3. Муниципальная услуга предоставляется исполнительным комитетом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334D55">
        <w:rPr>
          <w:sz w:val="28"/>
          <w:szCs w:val="28"/>
        </w:rPr>
        <w:t xml:space="preserve"> сельского поселения Дрожжановского муниципального района  (далее – Исполком).</w:t>
      </w:r>
    </w:p>
    <w:p w:rsidR="007B4766" w:rsidRPr="00334D55" w:rsidRDefault="007B4766" w:rsidP="00334D55">
      <w:pPr>
        <w:tabs>
          <w:tab w:val="left" w:pos="709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1.3.1. Место нахождение Исполкома: РТ,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Дрожжановский</w:t>
      </w:r>
      <w:proofErr w:type="spellEnd"/>
      <w:r>
        <w:rPr>
          <w:sz w:val="28"/>
          <w:szCs w:val="28"/>
        </w:rPr>
        <w:t xml:space="preserve">  район, с. Нижнее </w:t>
      </w:r>
      <w:proofErr w:type="spellStart"/>
      <w:r>
        <w:rPr>
          <w:sz w:val="28"/>
          <w:szCs w:val="28"/>
        </w:rPr>
        <w:t>Чекурское</w:t>
      </w:r>
      <w:proofErr w:type="spellEnd"/>
      <w:r w:rsidRPr="00334D55">
        <w:rPr>
          <w:sz w:val="28"/>
          <w:szCs w:val="28"/>
        </w:rPr>
        <w:t xml:space="preserve">, ул. </w:t>
      </w:r>
      <w:r>
        <w:rPr>
          <w:sz w:val="28"/>
          <w:szCs w:val="28"/>
        </w:rPr>
        <w:t>Дорожная, д.10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График работы: 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 xml:space="preserve">понедельник – пятница: с 08.00 до 17.00; 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суббота : с 08.00 до 13.00: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выходной день: воскресенье</w:t>
      </w:r>
    </w:p>
    <w:p w:rsidR="007B476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8-843-75-33-1-34</w:t>
      </w:r>
      <w:r w:rsidRPr="00334D55">
        <w:rPr>
          <w:sz w:val="28"/>
          <w:szCs w:val="28"/>
        </w:rPr>
        <w:t xml:space="preserve">. </w:t>
      </w:r>
    </w:p>
    <w:p w:rsidR="007B4766" w:rsidRPr="00334D55" w:rsidRDefault="007B4766" w:rsidP="00334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Проход по документам удостоверяющим личность.</w:t>
      </w:r>
    </w:p>
    <w:p w:rsidR="007B4766" w:rsidRPr="00A707AF" w:rsidRDefault="007B4766" w:rsidP="00334D55">
      <w:pPr>
        <w:tabs>
          <w:tab w:val="left" w:pos="709"/>
        </w:tabs>
        <w:ind w:firstLine="709"/>
        <w:jc w:val="both"/>
        <w:rPr>
          <w:rFonts w:ascii="Calibri" w:hAnsi="Calibri"/>
          <w:sz w:val="28"/>
          <w:szCs w:val="28"/>
        </w:rPr>
      </w:pPr>
      <w:r w:rsidRPr="00334D55"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A707AF">
        <w:rPr>
          <w:rFonts w:ascii="Calibri" w:hAnsi="Calibri"/>
          <w:sz w:val="28"/>
          <w:szCs w:val="28"/>
        </w:rPr>
        <w:t>(</w:t>
      </w:r>
      <w:hyperlink r:id="rId5" w:history="1">
        <w:r w:rsidRPr="00A707AF">
          <w:rPr>
            <w:rFonts w:ascii="Calibri" w:hAnsi="Calibri"/>
            <w:sz w:val="22"/>
            <w:u w:val="single"/>
          </w:rPr>
          <w:t>http://drogganoye.tatarstan.ru</w:t>
        </w:r>
      </w:hyperlink>
      <w:r w:rsidRPr="00A707AF">
        <w:rPr>
          <w:rFonts w:ascii="Calibri" w:hAnsi="Calibri"/>
          <w:sz w:val="28"/>
          <w:szCs w:val="28"/>
          <w:u w:val="single"/>
        </w:rPr>
        <w:t>)</w:t>
      </w:r>
      <w:r w:rsidRPr="00A707AF">
        <w:rPr>
          <w:rFonts w:ascii="Calibri" w:hAnsi="Calibri"/>
          <w:sz w:val="28"/>
          <w:szCs w:val="28"/>
        </w:rPr>
        <w:t>.</w:t>
      </w:r>
    </w:p>
    <w:p w:rsidR="007B476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7B476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Pr="00F03F56">
        <w:rPr>
          <w:sz w:val="28"/>
          <w:szCs w:val="28"/>
        </w:rPr>
        <w:t>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B4766" w:rsidRPr="00F03F5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Pr="00A707AF">
        <w:rPr>
          <w:rFonts w:ascii="Calibri" w:hAnsi="Calibri"/>
          <w:sz w:val="28"/>
          <w:szCs w:val="28"/>
        </w:rPr>
        <w:t>(</w:t>
      </w:r>
      <w:hyperlink r:id="rId6" w:history="1">
        <w:r w:rsidRPr="00A707AF">
          <w:rPr>
            <w:rFonts w:ascii="Calibri" w:hAnsi="Calibri"/>
            <w:sz w:val="22"/>
            <w:u w:val="single"/>
          </w:rPr>
          <w:t>http://drogganoye.tatarstan.ru</w:t>
        </w:r>
      </w:hyperlink>
      <w:r w:rsidRPr="00A707AF">
        <w:rPr>
          <w:rFonts w:ascii="Calibri" w:hAnsi="Calibri"/>
          <w:sz w:val="28"/>
          <w:szCs w:val="28"/>
          <w:u w:val="single"/>
        </w:rPr>
        <w:t>)</w:t>
      </w:r>
      <w:r w:rsidRPr="00F03F56">
        <w:rPr>
          <w:sz w:val="28"/>
          <w:szCs w:val="28"/>
        </w:rPr>
        <w:t>;</w:t>
      </w:r>
    </w:p>
    <w:p w:rsidR="007B4766" w:rsidRPr="00F03F5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proofErr w:type="spellStart"/>
      <w:r>
        <w:rPr>
          <w:sz w:val="28"/>
          <w:szCs w:val="28"/>
          <w:lang w:val="en-US"/>
        </w:rPr>
        <w:t>slugi</w:t>
      </w:r>
      <w:proofErr w:type="spellEnd"/>
      <w:r>
        <w:rPr>
          <w:sz w:val="28"/>
          <w:szCs w:val="28"/>
        </w:rPr>
        <w:t xml:space="preserve">. </w:t>
      </w:r>
      <w:hyperlink r:id="rId7" w:history="1"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tatar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3F56">
        <w:rPr>
          <w:sz w:val="28"/>
          <w:szCs w:val="28"/>
        </w:rPr>
        <w:t xml:space="preserve">/); </w:t>
      </w:r>
    </w:p>
    <w:p w:rsidR="007B4766" w:rsidRPr="00F03F56" w:rsidRDefault="007B4766" w:rsidP="007A2C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 w:rsidRPr="00F03F56">
          <w:rPr>
            <w:rStyle w:val="a3"/>
            <w:color w:val="auto"/>
            <w:sz w:val="28"/>
            <w:szCs w:val="28"/>
            <w:lang w:val="en-US"/>
          </w:rPr>
          <w:t>www</w:t>
        </w:r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03F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F03F56">
          <w:rPr>
            <w:rStyle w:val="a3"/>
            <w:color w:val="auto"/>
            <w:sz w:val="28"/>
            <w:szCs w:val="28"/>
          </w:rPr>
          <w:t>/</w:t>
        </w:r>
      </w:hyperlink>
      <w:r w:rsidRPr="00F03F56">
        <w:rPr>
          <w:sz w:val="28"/>
          <w:szCs w:val="28"/>
        </w:rPr>
        <w:t>);</w:t>
      </w:r>
    </w:p>
    <w:p w:rsidR="007B4766" w:rsidRDefault="007B4766" w:rsidP="007A2C88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4766" w:rsidRDefault="007B4766" w:rsidP="007A2C8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7B4766" w:rsidRDefault="007B4766" w:rsidP="007A2C8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B4766" w:rsidRDefault="007B4766" w:rsidP="007A2C8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Предоставление муниципальной услуги осуществляется в соответствии с:</w:t>
      </w:r>
    </w:p>
    <w:p w:rsidR="007B4766" w:rsidRDefault="007B4766" w:rsidP="007A2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7B4766" w:rsidRDefault="007B4766" w:rsidP="007A2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F03F56">
        <w:rPr>
          <w:sz w:val="28"/>
          <w:szCs w:val="28"/>
        </w:rPr>
        <w:t>похозяйственных</w:t>
      </w:r>
      <w:proofErr w:type="spellEnd"/>
      <w:r w:rsidRPr="00F03F5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07.03.2012 № П/103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 (далее – Приказ </w:t>
      </w:r>
      <w:proofErr w:type="spellStart"/>
      <w:r>
        <w:rPr>
          <w:sz w:val="28"/>
          <w:szCs w:val="28"/>
        </w:rPr>
        <w:t>Росрегистрации</w:t>
      </w:r>
      <w:proofErr w:type="spellEnd"/>
      <w:r>
        <w:rPr>
          <w:sz w:val="28"/>
          <w:szCs w:val="28"/>
        </w:rPr>
        <w:t>);</w:t>
      </w:r>
    </w:p>
    <w:p w:rsidR="007B4766" w:rsidRDefault="007B4766" w:rsidP="007A2C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>
        <w:t xml:space="preserve"> </w:t>
      </w:r>
      <w:r>
        <w:rPr>
          <w:sz w:val="28"/>
          <w:szCs w:val="28"/>
        </w:rPr>
        <w:t>(Республика Татарстан, №155-156, 03.08.2004)  (далее – Закон РТ № 45-ЗРТ);</w:t>
      </w:r>
    </w:p>
    <w:p w:rsidR="007B4766" w:rsidRPr="00334D55" w:rsidRDefault="007B4766" w:rsidP="00334D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4D55">
        <w:rPr>
          <w:sz w:val="28"/>
          <w:szCs w:val="28"/>
          <w:lang w:eastAsia="en-US"/>
        </w:rPr>
        <w:t xml:space="preserve">Уставом </w:t>
      </w:r>
      <w:proofErr w:type="spellStart"/>
      <w:r>
        <w:rPr>
          <w:sz w:val="28"/>
          <w:szCs w:val="28"/>
          <w:lang w:eastAsia="en-US"/>
        </w:rPr>
        <w:t>Нижнечекурского</w:t>
      </w:r>
      <w:proofErr w:type="spellEnd"/>
      <w:r w:rsidRPr="00334D55">
        <w:rPr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>
        <w:rPr>
          <w:sz w:val="28"/>
          <w:szCs w:val="28"/>
          <w:lang w:eastAsia="en-US"/>
        </w:rPr>
        <w:t>Нижнечекурского</w:t>
      </w:r>
      <w:proofErr w:type="spellEnd"/>
      <w:r w:rsidRPr="00334D55">
        <w:rPr>
          <w:sz w:val="28"/>
          <w:szCs w:val="28"/>
          <w:lang w:eastAsia="en-US"/>
        </w:rPr>
        <w:t xml:space="preserve"> Совета м</w:t>
      </w:r>
      <w:r>
        <w:rPr>
          <w:sz w:val="28"/>
          <w:szCs w:val="28"/>
          <w:lang w:eastAsia="en-US"/>
        </w:rPr>
        <w:t>естного самоуправления  от 29.07.2005 года  № 1</w:t>
      </w:r>
      <w:r w:rsidRPr="00334D55">
        <w:rPr>
          <w:sz w:val="28"/>
          <w:szCs w:val="28"/>
          <w:lang w:eastAsia="en-US"/>
        </w:rPr>
        <w:t>7 (далее – Устав);</w:t>
      </w:r>
    </w:p>
    <w:p w:rsidR="007B4766" w:rsidRPr="00334D55" w:rsidRDefault="007B4766" w:rsidP="00334D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4D55">
        <w:rPr>
          <w:sz w:val="28"/>
          <w:szCs w:val="28"/>
          <w:lang w:eastAsia="en-US"/>
        </w:rPr>
        <w:t xml:space="preserve">Положением об исполнительном комитете </w:t>
      </w:r>
      <w:proofErr w:type="spellStart"/>
      <w:r>
        <w:rPr>
          <w:sz w:val="28"/>
          <w:szCs w:val="28"/>
          <w:lang w:eastAsia="en-US"/>
        </w:rPr>
        <w:t>Нижнечекурского</w:t>
      </w:r>
      <w:proofErr w:type="spellEnd"/>
      <w:r w:rsidRPr="00334D55">
        <w:rPr>
          <w:sz w:val="28"/>
          <w:szCs w:val="28"/>
          <w:lang w:eastAsia="en-US"/>
        </w:rPr>
        <w:t xml:space="preserve"> сельского поселения Дрожжановского  муниципальног</w:t>
      </w:r>
      <w:r>
        <w:rPr>
          <w:sz w:val="28"/>
          <w:szCs w:val="28"/>
          <w:lang w:eastAsia="en-US"/>
        </w:rPr>
        <w:t>о района, от 30.12.2005, за №3</w:t>
      </w:r>
      <w:r w:rsidRPr="00334D55">
        <w:rPr>
          <w:sz w:val="28"/>
          <w:szCs w:val="28"/>
          <w:lang w:eastAsia="en-US"/>
        </w:rPr>
        <w:t xml:space="preserve"> утвержденным Решением Совета </w:t>
      </w:r>
      <w:proofErr w:type="spellStart"/>
      <w:r>
        <w:rPr>
          <w:sz w:val="28"/>
          <w:szCs w:val="28"/>
          <w:lang w:eastAsia="en-US"/>
        </w:rPr>
        <w:t>Нижнечекурского</w:t>
      </w:r>
      <w:proofErr w:type="spellEnd"/>
      <w:r w:rsidRPr="00334D55">
        <w:rPr>
          <w:sz w:val="28"/>
          <w:szCs w:val="28"/>
          <w:lang w:eastAsia="en-US"/>
        </w:rPr>
        <w:t xml:space="preserve"> сельского поселения Дрожжановского муниципального района; (далее – Положение об ИК);</w:t>
      </w:r>
    </w:p>
    <w:p w:rsidR="007B4766" w:rsidRPr="00334D55" w:rsidRDefault="007B4766" w:rsidP="00334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55">
        <w:rPr>
          <w:sz w:val="28"/>
          <w:szCs w:val="28"/>
        </w:rPr>
        <w:t>Правилами внутреннего трудового распорядка Исполкома, утвержденными  Постановлением Главы сельского поселения от 11.01.2009  №3 (далее – Правила).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7B4766" w:rsidRPr="00F03F56" w:rsidRDefault="007B4766" w:rsidP="007A2C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под справкой (выпиской) выдаваемой органами местного самоуправления понимается – справка о составе семьи, справки с места жительства, выписки из </w:t>
      </w:r>
      <w:proofErr w:type="spellStart"/>
      <w:r w:rsidRPr="00F03F56">
        <w:rPr>
          <w:sz w:val="28"/>
          <w:szCs w:val="28"/>
        </w:rPr>
        <w:t>похозяйственной</w:t>
      </w:r>
      <w:proofErr w:type="spellEnd"/>
      <w:r w:rsidRPr="00F03F56">
        <w:rPr>
          <w:sz w:val="28"/>
          <w:szCs w:val="28"/>
        </w:rPr>
        <w:t xml:space="preserve">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7B4766" w:rsidRPr="00F03F56" w:rsidRDefault="007B4766" w:rsidP="007A2C88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rPr>
          <w:sz w:val="28"/>
          <w:szCs w:val="28"/>
        </w:rPr>
        <w:sectPr w:rsidR="007B4766">
          <w:pgSz w:w="12240" w:h="15840"/>
          <w:pgMar w:top="1134" w:right="567" w:bottom="1134" w:left="1134" w:header="720" w:footer="720" w:gutter="0"/>
          <w:cols w:space="720"/>
        </w:sectPr>
      </w:pPr>
    </w:p>
    <w:p w:rsidR="007B4766" w:rsidRDefault="007B4766" w:rsidP="007A2C88"/>
    <w:p w:rsidR="007B4766" w:rsidRDefault="007B4766" w:rsidP="007A2C8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 услуги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3"/>
        <w:gridCol w:w="6381"/>
        <w:gridCol w:w="3686"/>
      </w:tblGrid>
      <w:tr w:rsidR="007B4766" w:rsidTr="007A2C88">
        <w:trPr>
          <w:trHeight w:val="1"/>
        </w:trPr>
        <w:tc>
          <w:tcPr>
            <w:tcW w:w="4361" w:type="dxa"/>
            <w:vAlign w:val="center"/>
          </w:tcPr>
          <w:p w:rsidR="007B4766" w:rsidRDefault="007B476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vAlign w:val="center"/>
          </w:tcPr>
          <w:p w:rsidR="007B4766" w:rsidRDefault="007B47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vAlign w:val="center"/>
          </w:tcPr>
          <w:p w:rsidR="007B4766" w:rsidRDefault="007B47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Pr="00F03F5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 </w:t>
            </w:r>
            <w:r w:rsidRPr="00F03F56">
              <w:rPr>
                <w:i/>
                <w:sz w:val="28"/>
                <w:szCs w:val="28"/>
              </w:rPr>
              <w:t>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</w:tcPr>
          <w:p w:rsidR="007B4766" w:rsidRPr="00F03F5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Справка (выписка).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</w:t>
            </w:r>
          </w:p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F03F56">
              <w:rPr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      </w:r>
            <w:r w:rsidRPr="00F03F56"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</w:tcPr>
          <w:p w:rsidR="007B4766" w:rsidRPr="00F03F5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 более трех </w:t>
            </w:r>
            <w:r w:rsidRPr="00F03F56">
              <w:rPr>
                <w:color w:val="000000"/>
                <w:sz w:val="28"/>
                <w:szCs w:val="28"/>
              </w:rPr>
              <w:t>рабочих дней с момента регистрации заявления.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</w:tcPr>
          <w:p w:rsidR="007B4766" w:rsidRDefault="007B4766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F03F56"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</w:tcPr>
          <w:p w:rsidR="007B4766" w:rsidRPr="00F03F5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Заявление о предоставлении услуги (в устной или письменной форме.</w:t>
            </w:r>
          </w:p>
          <w:p w:rsidR="007B4766" w:rsidRPr="00F03F5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03F56">
              <w:rPr>
                <w:color w:val="000000"/>
                <w:sz w:val="28"/>
                <w:szCs w:val="28"/>
              </w:rPr>
              <w:t>Документы (оригиналы) (приложение №2).</w:t>
            </w:r>
          </w:p>
          <w:p w:rsidR="007B4766" w:rsidRDefault="007B4766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в письменной форме представляется в одном экземпляре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Pr="00F03F5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F03F56">
              <w:t xml:space="preserve">, </w:t>
            </w:r>
            <w:r w:rsidRPr="00F03F56">
              <w:rPr>
                <w:i/>
                <w:sz w:val="28"/>
                <w:szCs w:val="28"/>
              </w:rPr>
              <w:t xml:space="preserve">а также </w:t>
            </w:r>
            <w:r w:rsidRPr="00F03F56">
              <w:rPr>
                <w:i/>
                <w:sz w:val="28"/>
                <w:szCs w:val="28"/>
              </w:rP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Pr="00F03F5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  <w:lang w:val="tt-RU"/>
              </w:rPr>
              <w:t>2.7</w:t>
            </w:r>
            <w:r w:rsidRPr="00F03F56">
              <w:rPr>
                <w:i/>
                <w:sz w:val="28"/>
                <w:szCs w:val="28"/>
                <w:lang w:val="tt-RU"/>
              </w:rPr>
              <w:t>. </w:t>
            </w:r>
            <w:r w:rsidRPr="00F03F56">
              <w:rPr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</w:tcPr>
          <w:p w:rsidR="007B4766" w:rsidRDefault="007B4766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7B4766" w:rsidRDefault="007B4766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B4766" w:rsidRDefault="007B4766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7B476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</w:tcPr>
          <w:p w:rsidR="007B476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</w:rPr>
              <w:lastRenderedPageBreak/>
              <w:t>или отказа в предоставлении муниципальной услуги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Основания для отказа:</w:t>
            </w:r>
          </w:p>
          <w:p w:rsidR="007B4766" w:rsidRDefault="007B4766">
            <w:pPr>
              <w:ind w:firstLine="283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</w:tcPr>
          <w:p w:rsidR="007B4766" w:rsidRDefault="007B4766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</w:tcPr>
          <w:p w:rsidR="007B476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</w:tcPr>
          <w:p w:rsidR="007B4766" w:rsidRPr="00F03F5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3F56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B476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03F56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</w:tcPr>
          <w:p w:rsidR="007B4766" w:rsidRDefault="007B47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Pr="00F03F5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F03F56"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379" w:type="dxa"/>
          </w:tcPr>
          <w:p w:rsidR="007B4766" w:rsidRDefault="007B4766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Pr="00F03F5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 w:rsidRPr="00F03F56"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</w:tcPr>
          <w:p w:rsidR="007B4766" w:rsidRPr="00F03F56" w:rsidRDefault="007B4766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B4766" w:rsidRPr="00F03F56" w:rsidRDefault="007B4766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5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B4766" w:rsidRDefault="007B4766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F03F56">
              <w:rPr>
                <w:i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Показатели доступности и качества муниципальной услуги</w:t>
            </w:r>
            <w:r w:rsidRPr="00F03F56">
              <w:rPr>
                <w:sz w:val="28"/>
                <w:szCs w:val="28"/>
              </w:rPr>
              <w:t>,</w:t>
            </w:r>
            <w:r w:rsidRPr="00F03F56">
              <w:t xml:space="preserve"> </w:t>
            </w:r>
            <w:r w:rsidRPr="00F03F56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</w:t>
            </w:r>
            <w:r w:rsidRPr="00F03F56">
              <w:rPr>
                <w:sz w:val="28"/>
                <w:szCs w:val="28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</w:tcPr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очередей при приеме и выдаче документов </w:t>
            </w:r>
            <w:r>
              <w:rPr>
                <w:sz w:val="28"/>
                <w:szCs w:val="28"/>
              </w:rPr>
              <w:lastRenderedPageBreak/>
              <w:t>заявителям;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B4766" w:rsidRDefault="007B476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7B4766" w:rsidRDefault="007B4766" w:rsidP="00AC78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03F56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муниципального района, на Едином портале государственных и муниципальных услуг, в МФЦ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4766" w:rsidTr="007A2C88">
        <w:trPr>
          <w:trHeight w:val="1"/>
        </w:trPr>
        <w:tc>
          <w:tcPr>
            <w:tcW w:w="4361" w:type="dxa"/>
          </w:tcPr>
          <w:p w:rsidR="007B4766" w:rsidRDefault="007B47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</w:tcPr>
          <w:p w:rsidR="007B4766" w:rsidRDefault="007B4766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услуг Республики Татарстан. </w:t>
            </w:r>
          </w:p>
          <w:p w:rsidR="007B4766" w:rsidRDefault="007B4766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://u</w:t>
            </w:r>
            <w:proofErr w:type="spellStart"/>
            <w:r>
              <w:rPr>
                <w:sz w:val="28"/>
                <w:szCs w:val="28"/>
                <w:lang w:val="en-US"/>
              </w:rPr>
              <w:t>slugi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hyperlink r:id="rId9" w:history="1"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tatar</w:t>
              </w:r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F03F56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F03F56">
              <w:rPr>
                <w:sz w:val="28"/>
                <w:szCs w:val="28"/>
                <w:lang w:val="en-US"/>
              </w:rPr>
              <w:t>http</w:t>
            </w:r>
            <w:r w:rsidRPr="00F03F56">
              <w:rPr>
                <w:sz w:val="28"/>
                <w:szCs w:val="28"/>
              </w:rPr>
              <w:t xml:space="preserve">:// </w:t>
            </w:r>
            <w:hyperlink r:id="rId10" w:history="1"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F03F56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03F5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F03F56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  <w:r w:rsidRPr="00F03F56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7B4766" w:rsidRDefault="007B47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B4766" w:rsidRDefault="007B4766" w:rsidP="007A2C88">
      <w:pPr>
        <w:rPr>
          <w:b/>
          <w:bCs/>
          <w:color w:val="000080"/>
        </w:rPr>
        <w:sectPr w:rsidR="007B4766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7B4766" w:rsidRDefault="007B4766" w:rsidP="007A2C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3F56">
        <w:rPr>
          <w:b/>
          <w:bCs/>
          <w:sz w:val="28"/>
          <w:szCs w:val="28"/>
        </w:rPr>
        <w:lastRenderedPageBreak/>
        <w:t xml:space="preserve">3. </w:t>
      </w:r>
      <w:r w:rsidRPr="00F03F56">
        <w:rPr>
          <w:b/>
          <w:bCs/>
          <w:sz w:val="28"/>
          <w:szCs w:val="28"/>
          <w:lang w:val="en-US"/>
        </w:rPr>
        <w:t>C</w:t>
      </w:r>
      <w:proofErr w:type="spellStart"/>
      <w:r w:rsidRPr="00F03F56">
        <w:rPr>
          <w:b/>
          <w:bCs/>
          <w:sz w:val="28"/>
          <w:szCs w:val="28"/>
        </w:rPr>
        <w:t>остав</w:t>
      </w:r>
      <w:proofErr w:type="spellEnd"/>
      <w:r w:rsidRPr="00F03F56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результата муниципальной услуги;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заявителю результата муниципальной услуги.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7B4766" w:rsidRDefault="007B4766" w:rsidP="007A2C88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7B4766" w:rsidRDefault="007B4766" w:rsidP="007A2C88">
      <w:pPr>
        <w:suppressAutoHyphens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</w:t>
      </w:r>
      <w:r w:rsidRPr="00F03F56">
        <w:rPr>
          <w:sz w:val="28"/>
          <w:szCs w:val="28"/>
        </w:rPr>
        <w:t xml:space="preserve">Заявитель лично, через доверенное лицо или через МФЦ </w:t>
      </w:r>
      <w:r>
        <w:rPr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Секретарь Исполкома  осуществляет: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B4766" w:rsidRPr="00F03F5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F56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7B4766" w:rsidRPr="00F03F5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F56">
        <w:rPr>
          <w:bCs/>
          <w:sz w:val="28"/>
          <w:szCs w:val="28"/>
        </w:rPr>
        <w:t>прием заявления и документов в течение 15 минут;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3F56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 Секретарь Исполкома  осуществляет: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наличия документов, прилагаемых к заявлению;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утвержденная справка (выписка) или письмо об отказе в выдаче.</w:t>
      </w:r>
    </w:p>
    <w:p w:rsidR="007B4766" w:rsidRDefault="007B4766" w:rsidP="007A2C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 Выдача заявителю результата муниципальной услуги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выданная справка (выписка).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7B4766" w:rsidRDefault="007B4766" w:rsidP="007A2C88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3.6. Предоставление муниципальной услуги через МФЦ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 xml:space="preserve">3.6.1.  Заявитель вправе обратиться для получения муниципальной услуги в МФЦ. 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№4);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7B4766" w:rsidRPr="00F03F5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7B476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B4766" w:rsidRDefault="007B4766" w:rsidP="007A2C88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03F56">
        <w:rPr>
          <w:rFonts w:ascii="Times New Roman" w:hAnsi="Times New Roman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7B4766" w:rsidRDefault="007B4766" w:rsidP="007A2C88">
      <w:pPr>
        <w:ind w:left="5954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7B4766" w:rsidRDefault="007B4766" w:rsidP="007A2C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B476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B4766" w:rsidRDefault="007B4766" w:rsidP="007A2C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Дрожжановского  муниципального района для предоставления муниципальной услуги, у заявителя;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Дрожжановского муниципального района;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Дрожжановского муниципального района;</w:t>
      </w:r>
    </w:p>
    <w:p w:rsidR="007B4766" w:rsidRDefault="007B4766" w:rsidP="007A2C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 муниципального района </w:t>
      </w:r>
      <w:r w:rsidRPr="005A5FEC">
        <w:rPr>
          <w:sz w:val="28"/>
          <w:szCs w:val="28"/>
        </w:rPr>
        <w:t>(</w:t>
      </w:r>
      <w:r w:rsidRPr="005A5FEC">
        <w:t>http://drogganoye.tatarstan.ru</w:t>
      </w:r>
      <w:r w:rsidRPr="005A5FEC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Единого портала государственных и муниципальных услуг Республики Татарстан </w:t>
      </w:r>
      <w:r w:rsidRPr="00F03F56">
        <w:rPr>
          <w:sz w:val="28"/>
          <w:szCs w:val="28"/>
        </w:rPr>
        <w:t>(</w:t>
      </w:r>
      <w:hyperlink r:id="rId11" w:history="1">
        <w:r w:rsidRPr="00F03F56">
          <w:rPr>
            <w:rStyle w:val="a3"/>
            <w:color w:val="auto"/>
            <w:sz w:val="28"/>
            <w:szCs w:val="28"/>
          </w:rPr>
          <w:t>http://uslugi.tatar.ru/</w:t>
        </w:r>
      </w:hyperlink>
      <w:r w:rsidRPr="00F03F56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B4766" w:rsidRPr="00F03F5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766" w:rsidRDefault="007B4766" w:rsidP="007A2C88">
      <w:pPr>
        <w:autoSpaceDE w:val="0"/>
        <w:autoSpaceDN w:val="0"/>
        <w:adjustRightInd w:val="0"/>
        <w:ind w:firstLine="567"/>
        <w:jc w:val="both"/>
      </w:pPr>
    </w:p>
    <w:p w:rsidR="007B4766" w:rsidRDefault="007B4766" w:rsidP="007A2C88">
      <w:pPr>
        <w:autoSpaceDE w:val="0"/>
        <w:autoSpaceDN w:val="0"/>
        <w:adjustRightInd w:val="0"/>
        <w:ind w:firstLine="567"/>
        <w:jc w:val="both"/>
      </w:pPr>
    </w:p>
    <w:p w:rsidR="007B4766" w:rsidRDefault="007B4766" w:rsidP="007A2C88">
      <w:pPr>
        <w:sectPr w:rsidR="007B4766">
          <w:pgSz w:w="12240" w:h="15840"/>
          <w:pgMar w:top="1134" w:right="851" w:bottom="1134" w:left="1134" w:header="720" w:footer="720" w:gutter="0"/>
          <w:cols w:space="720"/>
        </w:sectPr>
      </w:pPr>
    </w:p>
    <w:p w:rsidR="007B4766" w:rsidRPr="00F03F56" w:rsidRDefault="007B4766" w:rsidP="007A2C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03F56">
        <w:rPr>
          <w:sz w:val="28"/>
          <w:szCs w:val="28"/>
        </w:rPr>
        <w:lastRenderedPageBreak/>
        <w:t xml:space="preserve">Приложение №1  </w:t>
      </w:r>
    </w:p>
    <w:p w:rsidR="007B4766" w:rsidRPr="00F03F56" w:rsidRDefault="007B4766" w:rsidP="007A2C8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B4766" w:rsidRPr="00F03F56" w:rsidRDefault="007B4766" w:rsidP="007A2C88">
      <w:pPr>
        <w:ind w:left="4111"/>
        <w:rPr>
          <w:sz w:val="28"/>
          <w:szCs w:val="28"/>
        </w:rPr>
      </w:pPr>
      <w:r w:rsidRPr="00F03F56">
        <w:rPr>
          <w:sz w:val="28"/>
          <w:szCs w:val="28"/>
        </w:rPr>
        <w:t xml:space="preserve">В  </w:t>
      </w:r>
    </w:p>
    <w:p w:rsidR="007B4766" w:rsidRPr="00F03F56" w:rsidRDefault="007B4766" w:rsidP="007A2C8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F03F56">
        <w:rPr>
          <w:sz w:val="20"/>
          <w:szCs w:val="20"/>
        </w:rPr>
        <w:t>(наименование органа местного самоуправления</w:t>
      </w:r>
    </w:p>
    <w:p w:rsidR="007B4766" w:rsidRPr="00F03F56" w:rsidRDefault="007B4766" w:rsidP="007A2C88">
      <w:pPr>
        <w:ind w:left="4111"/>
        <w:rPr>
          <w:sz w:val="28"/>
          <w:szCs w:val="28"/>
        </w:rPr>
      </w:pPr>
    </w:p>
    <w:p w:rsidR="007B4766" w:rsidRPr="00F03F56" w:rsidRDefault="007B4766" w:rsidP="007A2C8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F03F56">
        <w:rPr>
          <w:sz w:val="20"/>
          <w:szCs w:val="20"/>
        </w:rPr>
        <w:t>муниципального образования)</w:t>
      </w:r>
    </w:p>
    <w:p w:rsidR="007B4766" w:rsidRPr="00F03F56" w:rsidRDefault="007B4766" w:rsidP="007A2C8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F03F56">
        <w:rPr>
          <w:spacing w:val="-7"/>
          <w:sz w:val="28"/>
          <w:szCs w:val="28"/>
        </w:rPr>
        <w:t xml:space="preserve">от </w:t>
      </w:r>
      <w:r w:rsidRPr="00F03F56">
        <w:rPr>
          <w:sz w:val="28"/>
          <w:szCs w:val="28"/>
        </w:rPr>
        <w:t>____________________________________________________________________ (далее - заявитель).</w:t>
      </w:r>
    </w:p>
    <w:p w:rsidR="007B4766" w:rsidRPr="00F03F56" w:rsidRDefault="007B4766" w:rsidP="007A2C88">
      <w:pPr>
        <w:shd w:val="clear" w:color="auto" w:fill="FFFFFF"/>
        <w:ind w:left="4111"/>
        <w:rPr>
          <w:spacing w:val="-7"/>
          <w:sz w:val="20"/>
          <w:szCs w:val="20"/>
        </w:rPr>
      </w:pPr>
      <w:r w:rsidRPr="00F03F56">
        <w:rPr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F03F56">
        <w:rPr>
          <w:spacing w:val="-7"/>
          <w:sz w:val="20"/>
          <w:szCs w:val="20"/>
        </w:rPr>
        <w:t>)</w:t>
      </w:r>
    </w:p>
    <w:p w:rsidR="007B4766" w:rsidRPr="00F03F56" w:rsidRDefault="007B4766" w:rsidP="007A2C88">
      <w:pPr>
        <w:rPr>
          <w:sz w:val="28"/>
          <w:szCs w:val="28"/>
        </w:rPr>
      </w:pPr>
    </w:p>
    <w:p w:rsidR="007B4766" w:rsidRPr="00F03F56" w:rsidRDefault="007B4766" w:rsidP="007A2C88">
      <w:pPr>
        <w:jc w:val="center"/>
        <w:rPr>
          <w:sz w:val="28"/>
          <w:szCs w:val="28"/>
        </w:rPr>
      </w:pPr>
    </w:p>
    <w:p w:rsidR="007B4766" w:rsidRPr="00F03F56" w:rsidRDefault="007B4766" w:rsidP="007A2C88">
      <w:pPr>
        <w:jc w:val="center"/>
        <w:rPr>
          <w:sz w:val="28"/>
          <w:szCs w:val="28"/>
        </w:rPr>
      </w:pPr>
      <w:r w:rsidRPr="00F03F56">
        <w:rPr>
          <w:sz w:val="28"/>
          <w:szCs w:val="28"/>
        </w:rPr>
        <w:t>Заявление</w:t>
      </w:r>
    </w:p>
    <w:p w:rsidR="007B4766" w:rsidRPr="00F03F56" w:rsidRDefault="007B4766" w:rsidP="007A2C88">
      <w:pPr>
        <w:jc w:val="center"/>
        <w:rPr>
          <w:sz w:val="28"/>
          <w:szCs w:val="28"/>
        </w:rPr>
      </w:pPr>
      <w:r w:rsidRPr="00F03F56">
        <w:rPr>
          <w:sz w:val="28"/>
          <w:szCs w:val="28"/>
        </w:rPr>
        <w:t>о выдаче справки (выписки)</w:t>
      </w:r>
    </w:p>
    <w:p w:rsidR="007B4766" w:rsidRPr="00F03F56" w:rsidRDefault="007B4766" w:rsidP="007A2C88">
      <w:pPr>
        <w:rPr>
          <w:sz w:val="28"/>
          <w:szCs w:val="28"/>
        </w:rPr>
      </w:pPr>
    </w:p>
    <w:p w:rsidR="007B4766" w:rsidRPr="00F03F56" w:rsidRDefault="007B4766" w:rsidP="007A2C88">
      <w:pPr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 Прошу Вас выдаче справки (выписки)_______________________.</w:t>
      </w:r>
    </w:p>
    <w:p w:rsidR="007B4766" w:rsidRPr="00F03F56" w:rsidRDefault="007B4766" w:rsidP="007A2C88">
      <w:pPr>
        <w:ind w:firstLine="709"/>
        <w:rPr>
          <w:sz w:val="28"/>
          <w:szCs w:val="28"/>
        </w:rPr>
      </w:pPr>
      <w:r w:rsidRPr="00F03F56">
        <w:rPr>
          <w:sz w:val="28"/>
          <w:szCs w:val="28"/>
        </w:rPr>
        <w:t xml:space="preserve"> </w:t>
      </w:r>
    </w:p>
    <w:p w:rsidR="007B4766" w:rsidRPr="00F03F56" w:rsidRDefault="007B4766" w:rsidP="007A2C88">
      <w:pPr>
        <w:ind w:firstLine="709"/>
        <w:rPr>
          <w:sz w:val="28"/>
          <w:szCs w:val="28"/>
        </w:rPr>
      </w:pPr>
      <w:r w:rsidRPr="00F03F56">
        <w:rPr>
          <w:sz w:val="28"/>
          <w:szCs w:val="28"/>
        </w:rPr>
        <w:t>К заявлению прилагаются следующие отсканированные документы: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Документы, удостоверяющие личность.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о составе семьи: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Документы, удостоверяющие личность.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  <w:r w:rsidRPr="00F03F56">
        <w:rPr>
          <w:sz w:val="28"/>
          <w:szCs w:val="28"/>
        </w:rPr>
        <w:tab/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F03F56">
        <w:rPr>
          <w:sz w:val="28"/>
          <w:szCs w:val="28"/>
        </w:rPr>
        <w:t>свидельство</w:t>
      </w:r>
      <w:proofErr w:type="spellEnd"/>
      <w:r w:rsidRPr="00F03F56">
        <w:rPr>
          <w:sz w:val="28"/>
          <w:szCs w:val="28"/>
        </w:rPr>
        <w:t xml:space="preserve"> заключении брака.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Для получения справки с места жительства умершего на день смерти: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  <w:r w:rsidRPr="00F03F56">
        <w:rPr>
          <w:sz w:val="28"/>
          <w:szCs w:val="28"/>
        </w:rPr>
        <w:tab/>
        <w:t>Документ, удостоверяющий личность.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  <w:r w:rsidRPr="00F03F56">
        <w:rPr>
          <w:sz w:val="28"/>
          <w:szCs w:val="28"/>
        </w:rPr>
        <w:tab/>
        <w:t>Домовая книга.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  <w:r w:rsidRPr="00F03F56">
        <w:rPr>
          <w:sz w:val="28"/>
          <w:szCs w:val="28"/>
        </w:rPr>
        <w:tab/>
        <w:t>Свидетельство о смерти оригинал.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4.</w:t>
      </w:r>
      <w:r w:rsidRPr="00F03F56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7B4766" w:rsidRPr="00F03F56" w:rsidRDefault="007B4766" w:rsidP="007A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7B4766" w:rsidRPr="00F03F56" w:rsidTr="007A2C8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</w:tr>
      <w:tr w:rsidR="007B4766" w:rsidRPr="00F03F56" w:rsidTr="007A2C88">
        <w:trPr>
          <w:trHeight w:val="298"/>
        </w:trPr>
        <w:tc>
          <w:tcPr>
            <w:tcW w:w="1790" w:type="dxa"/>
          </w:tcPr>
          <w:p w:rsidR="007B4766" w:rsidRPr="00F03F56" w:rsidRDefault="007B4766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7B4766" w:rsidRPr="00F03F56" w:rsidRDefault="007B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B4766" w:rsidRPr="00F03F56" w:rsidRDefault="007B4766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7B4766" w:rsidRPr="00F03F56" w:rsidRDefault="007B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B4766" w:rsidRPr="00F03F56" w:rsidRDefault="007B4766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7B4766" w:rsidRPr="00F03F56" w:rsidRDefault="007B4766">
            <w:pPr>
              <w:jc w:val="center"/>
              <w:rPr>
                <w:sz w:val="20"/>
                <w:szCs w:val="20"/>
              </w:rPr>
            </w:pPr>
            <w:r w:rsidRPr="00F03F56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7B4766" w:rsidRPr="00F03F56" w:rsidRDefault="007B4766">
            <w:pPr>
              <w:rPr>
                <w:sz w:val="20"/>
                <w:szCs w:val="20"/>
              </w:rPr>
            </w:pPr>
          </w:p>
        </w:tc>
      </w:tr>
    </w:tbl>
    <w:p w:rsidR="007B4766" w:rsidRPr="00F03F56" w:rsidRDefault="007B4766" w:rsidP="007A2C88">
      <w:pPr>
        <w:ind w:left="5103"/>
        <w:jc w:val="right"/>
        <w:rPr>
          <w:spacing w:val="-6"/>
          <w:sz w:val="28"/>
          <w:szCs w:val="28"/>
        </w:rPr>
      </w:pPr>
    </w:p>
    <w:p w:rsidR="007B4766" w:rsidRPr="00F03F56" w:rsidRDefault="007B4766" w:rsidP="007A2C88">
      <w:pPr>
        <w:ind w:left="5103"/>
        <w:jc w:val="right"/>
        <w:rPr>
          <w:spacing w:val="-6"/>
          <w:sz w:val="28"/>
          <w:szCs w:val="28"/>
        </w:rPr>
      </w:pPr>
    </w:p>
    <w:p w:rsidR="007B4766" w:rsidRPr="00F03F56" w:rsidRDefault="007B4766" w:rsidP="007A2C88">
      <w:pPr>
        <w:ind w:left="5103"/>
        <w:jc w:val="right"/>
        <w:rPr>
          <w:spacing w:val="-6"/>
          <w:sz w:val="28"/>
          <w:szCs w:val="28"/>
        </w:rPr>
      </w:pPr>
    </w:p>
    <w:p w:rsidR="007B4766" w:rsidRDefault="007B4766" w:rsidP="007A2C88">
      <w:pPr>
        <w:ind w:firstLine="709"/>
        <w:jc w:val="right"/>
        <w:rPr>
          <w:color w:val="000000"/>
          <w:spacing w:val="-6"/>
          <w:sz w:val="28"/>
          <w:szCs w:val="28"/>
        </w:rPr>
      </w:pPr>
      <w:r w:rsidRPr="00F03F56">
        <w:rPr>
          <w:spacing w:val="-6"/>
          <w:sz w:val="28"/>
          <w:szCs w:val="28"/>
        </w:rPr>
        <w:br w:type="page"/>
      </w: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B4766" w:rsidRDefault="007B4766" w:rsidP="007A2C88">
      <w:pPr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B4766" w:rsidRDefault="007B4766" w:rsidP="007A2C88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B4766" w:rsidRDefault="007B4766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B4766" w:rsidRDefault="007B4766" w:rsidP="007A2C88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>
        <w:rPr>
          <w:color w:val="000000"/>
          <w:spacing w:val="-6"/>
          <w:sz w:val="28"/>
          <w:szCs w:val="28"/>
        </w:rPr>
        <w:t>свидельство</w:t>
      </w:r>
      <w:proofErr w:type="spellEnd"/>
      <w:r>
        <w:rPr>
          <w:color w:val="000000"/>
          <w:spacing w:val="-6"/>
          <w:sz w:val="28"/>
          <w:szCs w:val="28"/>
        </w:rPr>
        <w:t xml:space="preserve"> заключении брака.</w:t>
      </w:r>
    </w:p>
    <w:p w:rsidR="007B4766" w:rsidRDefault="007B4766" w:rsidP="007A2C88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7B4766" w:rsidRDefault="007B4766" w:rsidP="007A2C88">
      <w:pPr>
        <w:jc w:val="both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Документ, удостоверяющий личность.</w:t>
      </w:r>
    </w:p>
    <w:p w:rsidR="007B4766" w:rsidRDefault="007B4766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7B4766" w:rsidRDefault="007B4766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Свидетельство о смерти оригинал.</w:t>
      </w:r>
    </w:p>
    <w:p w:rsidR="007B4766" w:rsidRDefault="007B4766" w:rsidP="007A2C88">
      <w:pPr>
        <w:numPr>
          <w:ilvl w:val="0"/>
          <w:numId w:val="3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7B4766" w:rsidRDefault="007B4766" w:rsidP="007A2C88">
      <w:pPr>
        <w:rPr>
          <w:color w:val="000000"/>
          <w:spacing w:val="-6"/>
          <w:sz w:val="28"/>
          <w:szCs w:val="28"/>
        </w:rPr>
        <w:sectPr w:rsidR="007B4766">
          <w:pgSz w:w="12240" w:h="15840"/>
          <w:pgMar w:top="1134" w:right="851" w:bottom="709" w:left="1134" w:header="720" w:footer="720" w:gutter="0"/>
          <w:cols w:space="720"/>
          <w:rtlGutter/>
        </w:sectPr>
      </w:pPr>
    </w:p>
    <w:p w:rsidR="007B4766" w:rsidRDefault="007B4766" w:rsidP="007A2C8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7B4766" w:rsidRDefault="007B4766" w:rsidP="007A2C88">
      <w:pPr>
        <w:widowControl w:val="0"/>
        <w:suppressAutoHyphens/>
        <w:ind w:left="5103"/>
        <w:rPr>
          <w:sz w:val="28"/>
          <w:szCs w:val="28"/>
        </w:rPr>
      </w:pPr>
    </w:p>
    <w:p w:rsidR="007B4766" w:rsidRDefault="007B4766" w:rsidP="007A2C88">
      <w:pPr>
        <w:widowControl w:val="0"/>
        <w:suppressAutoHyphens/>
        <w:ind w:left="5103"/>
        <w:rPr>
          <w:kern w:val="2"/>
        </w:rPr>
      </w:pPr>
    </w:p>
    <w:p w:rsidR="007B4766" w:rsidRDefault="007B4766" w:rsidP="007A2C88">
      <w:pPr>
        <w:widowControl w:val="0"/>
        <w:suppressAutoHyphens/>
        <w:spacing w:before="28" w:after="28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Блок-схема процесса предоставления муниципальной услуги</w:t>
      </w:r>
    </w:p>
    <w:p w:rsidR="007B4766" w:rsidRDefault="007B4766" w:rsidP="007A2C88">
      <w:pPr>
        <w:widowControl w:val="0"/>
        <w:suppressAutoHyphens/>
        <w:rPr>
          <w:b/>
          <w:kern w:val="2"/>
        </w:rPr>
      </w:pPr>
    </w:p>
    <w:p w:rsidR="007B4766" w:rsidRPr="00F03F56" w:rsidRDefault="007B4766" w:rsidP="007A2C88">
      <w:pPr>
        <w:jc w:val="right"/>
        <w:rPr>
          <w:color w:val="000000"/>
          <w:spacing w:val="-6"/>
          <w:sz w:val="28"/>
          <w:szCs w:val="28"/>
        </w:rPr>
      </w:pPr>
      <w:r>
        <w:object w:dxaOrig="1024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486.6pt" o:ole="">
            <v:imagedata r:id="rId12" o:title=""/>
          </v:shape>
          <o:OLEObject Type="Embed" ProgID="Visio.Drawing.11" ShapeID="_x0000_i1025" DrawAspect="Content" ObjectID="_1585978497" r:id="rId13"/>
        </w:object>
      </w:r>
      <w:r>
        <w:br w:type="page"/>
      </w:r>
      <w:r w:rsidRPr="00F03F56">
        <w:rPr>
          <w:color w:val="000000"/>
          <w:spacing w:val="-6"/>
          <w:sz w:val="28"/>
          <w:szCs w:val="28"/>
        </w:rPr>
        <w:lastRenderedPageBreak/>
        <w:t>Приложение №4</w:t>
      </w:r>
    </w:p>
    <w:p w:rsidR="007B4766" w:rsidRPr="00F03F56" w:rsidRDefault="007B4766" w:rsidP="007A2C88">
      <w:pPr>
        <w:jc w:val="right"/>
        <w:rPr>
          <w:color w:val="000000"/>
          <w:spacing w:val="-6"/>
          <w:sz w:val="28"/>
          <w:szCs w:val="28"/>
        </w:rPr>
      </w:pPr>
    </w:p>
    <w:p w:rsidR="007B4766" w:rsidRPr="00F03F56" w:rsidRDefault="007B4766" w:rsidP="007A2C88">
      <w:pPr>
        <w:ind w:left="5812" w:right="-2"/>
        <w:rPr>
          <w:sz w:val="28"/>
          <w:szCs w:val="28"/>
        </w:rPr>
      </w:pPr>
      <w:r w:rsidRPr="00F03F56">
        <w:rPr>
          <w:sz w:val="28"/>
          <w:szCs w:val="28"/>
        </w:rPr>
        <w:t xml:space="preserve">Руководителю </w:t>
      </w:r>
    </w:p>
    <w:p w:rsidR="007B4766" w:rsidRPr="00F03F56" w:rsidRDefault="007B4766" w:rsidP="007A2C88">
      <w:pPr>
        <w:ind w:left="5812" w:right="-2"/>
        <w:rPr>
          <w:sz w:val="28"/>
          <w:szCs w:val="28"/>
        </w:rPr>
      </w:pPr>
      <w:r w:rsidRPr="00F03F56">
        <w:rPr>
          <w:sz w:val="28"/>
          <w:szCs w:val="28"/>
        </w:rPr>
        <w:t>Исполнительного комитета ______</w:t>
      </w:r>
      <w:r w:rsidRPr="00F03F56">
        <w:rPr>
          <w:b/>
          <w:sz w:val="28"/>
          <w:szCs w:val="28"/>
        </w:rPr>
        <w:t xml:space="preserve">________ </w:t>
      </w:r>
      <w:r w:rsidRPr="00F03F56">
        <w:rPr>
          <w:sz w:val="28"/>
          <w:szCs w:val="28"/>
        </w:rPr>
        <w:t>муниципального района Республики Татарстан</w:t>
      </w:r>
    </w:p>
    <w:p w:rsidR="007B4766" w:rsidRPr="00F03F56" w:rsidRDefault="007B4766" w:rsidP="007A2C88">
      <w:pPr>
        <w:ind w:left="5812" w:right="-2"/>
        <w:rPr>
          <w:b/>
          <w:sz w:val="28"/>
          <w:szCs w:val="28"/>
        </w:rPr>
      </w:pPr>
      <w:r w:rsidRPr="00F03F56">
        <w:rPr>
          <w:sz w:val="28"/>
          <w:szCs w:val="28"/>
        </w:rPr>
        <w:t>От:</w:t>
      </w:r>
      <w:r w:rsidRPr="00F03F56">
        <w:rPr>
          <w:b/>
          <w:sz w:val="28"/>
          <w:szCs w:val="28"/>
        </w:rPr>
        <w:t>__________________________</w:t>
      </w:r>
    </w:p>
    <w:p w:rsidR="007B4766" w:rsidRPr="00F03F56" w:rsidRDefault="007B4766" w:rsidP="007A2C88">
      <w:pPr>
        <w:ind w:right="-2" w:firstLine="709"/>
        <w:jc w:val="center"/>
        <w:rPr>
          <w:b/>
          <w:sz w:val="28"/>
          <w:szCs w:val="28"/>
        </w:rPr>
      </w:pPr>
    </w:p>
    <w:p w:rsidR="007B4766" w:rsidRPr="00F03F56" w:rsidRDefault="007B4766" w:rsidP="007A2C88">
      <w:pPr>
        <w:ind w:right="-2" w:firstLine="709"/>
        <w:jc w:val="center"/>
        <w:rPr>
          <w:b/>
          <w:sz w:val="28"/>
          <w:szCs w:val="28"/>
        </w:rPr>
      </w:pPr>
      <w:r w:rsidRPr="00F03F56">
        <w:rPr>
          <w:b/>
          <w:sz w:val="28"/>
          <w:szCs w:val="28"/>
        </w:rPr>
        <w:t>Заявление</w:t>
      </w:r>
    </w:p>
    <w:p w:rsidR="007B4766" w:rsidRPr="00F03F56" w:rsidRDefault="007B4766" w:rsidP="007A2C88">
      <w:pPr>
        <w:ind w:right="-2" w:firstLine="709"/>
        <w:jc w:val="center"/>
        <w:rPr>
          <w:b/>
          <w:sz w:val="28"/>
          <w:szCs w:val="28"/>
        </w:rPr>
      </w:pPr>
      <w:r w:rsidRPr="00F03F56">
        <w:rPr>
          <w:b/>
          <w:sz w:val="28"/>
          <w:szCs w:val="28"/>
        </w:rPr>
        <w:t>об исправлении технической ошибки</w:t>
      </w:r>
    </w:p>
    <w:p w:rsidR="007B4766" w:rsidRPr="00F03F56" w:rsidRDefault="007B4766" w:rsidP="007A2C88">
      <w:pPr>
        <w:ind w:right="-2" w:firstLine="709"/>
        <w:jc w:val="center"/>
        <w:rPr>
          <w:b/>
          <w:sz w:val="28"/>
          <w:szCs w:val="28"/>
        </w:rPr>
      </w:pP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F03F56">
        <w:rPr>
          <w:sz w:val="28"/>
          <w:szCs w:val="28"/>
        </w:rPr>
        <w:t>Сообщаю об ошибке, допущенной при оказании муниципальной услуги __</w:t>
      </w:r>
      <w:r w:rsidRPr="00F03F56">
        <w:rPr>
          <w:b/>
          <w:sz w:val="28"/>
          <w:szCs w:val="28"/>
        </w:rPr>
        <w:t>____________________________________________________________________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F03F56">
        <w:t>(наименование услуги)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7B4766" w:rsidRPr="00F03F56" w:rsidRDefault="007B4766" w:rsidP="007A2C88">
      <w:pPr>
        <w:spacing w:line="276" w:lineRule="auto"/>
        <w:ind w:right="-2" w:firstLine="709"/>
        <w:rPr>
          <w:sz w:val="28"/>
          <w:szCs w:val="28"/>
        </w:rPr>
      </w:pPr>
      <w:r w:rsidRPr="00F03F56">
        <w:rPr>
          <w:sz w:val="28"/>
          <w:szCs w:val="28"/>
        </w:rPr>
        <w:t>Правильные сведения:_______________________________________________</w:t>
      </w:r>
    </w:p>
    <w:p w:rsidR="007B4766" w:rsidRPr="00F03F56" w:rsidRDefault="007B4766" w:rsidP="007A2C88">
      <w:pPr>
        <w:spacing w:line="276" w:lineRule="auto"/>
        <w:ind w:right="-2"/>
        <w:rPr>
          <w:sz w:val="28"/>
          <w:szCs w:val="28"/>
        </w:rPr>
      </w:pPr>
      <w:r w:rsidRPr="00F03F56">
        <w:rPr>
          <w:sz w:val="28"/>
          <w:szCs w:val="28"/>
        </w:rPr>
        <w:t>______________________________________________________________________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Прилагаю следующие документы: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1.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2.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3.</w:t>
      </w:r>
    </w:p>
    <w:p w:rsidR="007B4766" w:rsidRPr="00F03F56" w:rsidRDefault="007B4766" w:rsidP="007A2C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F03F56">
        <w:rPr>
          <w:sz w:val="28"/>
          <w:szCs w:val="28"/>
        </w:rPr>
        <w:t>mail</w:t>
      </w:r>
      <w:proofErr w:type="spellEnd"/>
      <w:r w:rsidRPr="00F03F56">
        <w:rPr>
          <w:sz w:val="28"/>
          <w:szCs w:val="28"/>
        </w:rPr>
        <w:t>:_______;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</w:t>
      </w:r>
      <w:r w:rsidRPr="00F03F56">
        <w:rPr>
          <w:color w:val="000000"/>
          <w:spacing w:val="-6"/>
          <w:sz w:val="28"/>
          <w:szCs w:val="28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B4766" w:rsidRPr="00F03F56" w:rsidRDefault="007B4766" w:rsidP="007A2C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F03F56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B4766" w:rsidRPr="00F03F56" w:rsidRDefault="007B4766" w:rsidP="007A2C88">
      <w:pPr>
        <w:spacing w:line="276" w:lineRule="auto"/>
        <w:jc w:val="center"/>
        <w:rPr>
          <w:sz w:val="28"/>
          <w:szCs w:val="28"/>
        </w:rPr>
      </w:pPr>
    </w:p>
    <w:p w:rsidR="007B4766" w:rsidRPr="00F03F56" w:rsidRDefault="007B4766" w:rsidP="007A2C88">
      <w:pPr>
        <w:spacing w:line="276" w:lineRule="auto"/>
        <w:jc w:val="both"/>
        <w:rPr>
          <w:sz w:val="28"/>
          <w:szCs w:val="28"/>
        </w:rPr>
      </w:pPr>
      <w:r w:rsidRPr="00F03F56">
        <w:rPr>
          <w:sz w:val="28"/>
          <w:szCs w:val="28"/>
        </w:rPr>
        <w:t>______________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_________________ ( ________________)</w:t>
      </w:r>
    </w:p>
    <w:p w:rsidR="007B4766" w:rsidRDefault="007B4766" w:rsidP="007A2C88">
      <w:pPr>
        <w:spacing w:line="276" w:lineRule="auto"/>
        <w:jc w:val="both"/>
        <w:rPr>
          <w:sz w:val="28"/>
          <w:szCs w:val="28"/>
        </w:rPr>
      </w:pPr>
      <w:r w:rsidRPr="00F03F56">
        <w:rPr>
          <w:sz w:val="28"/>
          <w:szCs w:val="28"/>
        </w:rPr>
        <w:tab/>
        <w:t>(дата)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(подпись)</w:t>
      </w:r>
      <w:r w:rsidRPr="00F03F56">
        <w:rPr>
          <w:sz w:val="28"/>
          <w:szCs w:val="28"/>
        </w:rPr>
        <w:tab/>
      </w:r>
      <w:r w:rsidRPr="00F03F56">
        <w:rPr>
          <w:sz w:val="28"/>
          <w:szCs w:val="28"/>
        </w:rPr>
        <w:tab/>
        <w:t>(Ф.И.О.)</w:t>
      </w:r>
    </w:p>
    <w:p w:rsidR="007B4766" w:rsidRDefault="007B4766" w:rsidP="007A2C88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7B4766" w:rsidRDefault="007B4766" w:rsidP="007A2C88">
      <w:pPr>
        <w:rPr>
          <w:color w:val="000000"/>
          <w:spacing w:val="-6"/>
          <w:sz w:val="28"/>
          <w:szCs w:val="28"/>
        </w:rPr>
        <w:sectPr w:rsidR="007B4766">
          <w:pgSz w:w="12240" w:h="15840"/>
          <w:pgMar w:top="1134" w:right="851" w:bottom="709" w:left="1134" w:header="720" w:footer="720" w:gutter="0"/>
          <w:cols w:space="720"/>
        </w:sectPr>
      </w:pPr>
    </w:p>
    <w:p w:rsidR="007B4766" w:rsidRPr="006C6367" w:rsidRDefault="007B4766" w:rsidP="006C6367">
      <w:pPr>
        <w:jc w:val="right"/>
        <w:rPr>
          <w:color w:val="000000"/>
          <w:spacing w:val="-6"/>
          <w:sz w:val="28"/>
          <w:szCs w:val="28"/>
          <w:lang w:eastAsia="en-US"/>
        </w:rPr>
      </w:pPr>
      <w:r w:rsidRPr="006C6367">
        <w:rPr>
          <w:color w:val="000000"/>
          <w:spacing w:val="-6"/>
          <w:sz w:val="28"/>
          <w:szCs w:val="28"/>
          <w:lang w:eastAsia="en-US"/>
        </w:rPr>
        <w:lastRenderedPageBreak/>
        <w:t>Приложение</w:t>
      </w:r>
    </w:p>
    <w:p w:rsidR="007B4766" w:rsidRPr="006C6367" w:rsidRDefault="007B4766" w:rsidP="006C6367">
      <w:pPr>
        <w:jc w:val="right"/>
        <w:rPr>
          <w:sz w:val="28"/>
          <w:szCs w:val="28"/>
          <w:lang w:eastAsia="en-US"/>
        </w:rPr>
      </w:pPr>
      <w:r w:rsidRPr="006C6367">
        <w:rPr>
          <w:color w:val="000000"/>
          <w:spacing w:val="-6"/>
          <w:sz w:val="28"/>
          <w:szCs w:val="28"/>
          <w:lang w:eastAsia="en-US"/>
        </w:rPr>
        <w:t xml:space="preserve"> (справочное)</w:t>
      </w:r>
    </w:p>
    <w:p w:rsidR="007B4766" w:rsidRPr="006C6367" w:rsidRDefault="007B4766" w:rsidP="006C6367">
      <w:pPr>
        <w:spacing w:line="276" w:lineRule="auto"/>
        <w:rPr>
          <w:b/>
          <w:sz w:val="28"/>
          <w:szCs w:val="28"/>
          <w:lang w:eastAsia="en-US"/>
        </w:rPr>
      </w:pPr>
    </w:p>
    <w:p w:rsidR="007B4766" w:rsidRPr="006C6367" w:rsidRDefault="007B4766" w:rsidP="006C6367">
      <w:pPr>
        <w:tabs>
          <w:tab w:val="left" w:pos="5760"/>
        </w:tabs>
        <w:spacing w:line="276" w:lineRule="auto"/>
        <w:rPr>
          <w:b/>
          <w:sz w:val="28"/>
          <w:szCs w:val="28"/>
          <w:lang w:eastAsia="en-US"/>
        </w:rPr>
      </w:pPr>
      <w:r w:rsidRPr="006C6367">
        <w:rPr>
          <w:b/>
          <w:sz w:val="28"/>
          <w:szCs w:val="28"/>
          <w:lang w:eastAsia="en-US"/>
        </w:rPr>
        <w:tab/>
      </w:r>
    </w:p>
    <w:p w:rsidR="007B4766" w:rsidRPr="006C6367" w:rsidRDefault="007B4766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B4766" w:rsidRPr="006C6367" w:rsidRDefault="007B4766" w:rsidP="006C6367">
      <w:pPr>
        <w:jc w:val="center"/>
        <w:rPr>
          <w:b/>
          <w:sz w:val="28"/>
          <w:szCs w:val="28"/>
        </w:rPr>
      </w:pPr>
    </w:p>
    <w:p w:rsidR="007B4766" w:rsidRPr="006C6367" w:rsidRDefault="007B4766" w:rsidP="006C6367">
      <w:pPr>
        <w:jc w:val="center"/>
        <w:rPr>
          <w:b/>
          <w:sz w:val="28"/>
          <w:szCs w:val="28"/>
        </w:rPr>
      </w:pPr>
    </w:p>
    <w:p w:rsidR="007B4766" w:rsidRPr="006C6367" w:rsidRDefault="007B4766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 xml:space="preserve">нительный комитет  </w:t>
      </w:r>
      <w:proofErr w:type="spellStart"/>
      <w:r>
        <w:rPr>
          <w:b/>
          <w:sz w:val="28"/>
          <w:szCs w:val="28"/>
        </w:rPr>
        <w:t>Нижнечекурского</w:t>
      </w:r>
      <w:proofErr w:type="spellEnd"/>
      <w:r w:rsidRPr="006C6367">
        <w:rPr>
          <w:b/>
          <w:sz w:val="28"/>
          <w:szCs w:val="28"/>
        </w:rPr>
        <w:t xml:space="preserve"> сельского</w:t>
      </w:r>
      <w:r w:rsidRPr="006C6367">
        <w:rPr>
          <w:sz w:val="28"/>
          <w:szCs w:val="28"/>
        </w:rPr>
        <w:t xml:space="preserve"> </w:t>
      </w:r>
      <w:r w:rsidRPr="006C6367">
        <w:rPr>
          <w:b/>
          <w:sz w:val="28"/>
          <w:szCs w:val="28"/>
        </w:rPr>
        <w:t>поселения</w:t>
      </w:r>
    </w:p>
    <w:p w:rsidR="007B4766" w:rsidRPr="006C6367" w:rsidRDefault="007B4766" w:rsidP="006C6367">
      <w:pPr>
        <w:jc w:val="center"/>
        <w:rPr>
          <w:sz w:val="28"/>
          <w:szCs w:val="28"/>
        </w:rPr>
      </w:pPr>
      <w:r w:rsidRPr="006C6367">
        <w:rPr>
          <w:b/>
          <w:sz w:val="28"/>
          <w:szCs w:val="28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839"/>
        <w:gridCol w:w="8"/>
        <w:gridCol w:w="3868"/>
      </w:tblGrid>
      <w:tr w:rsidR="007B4766" w:rsidRPr="006C6367" w:rsidTr="0034491F">
        <w:trPr>
          <w:trHeight w:val="488"/>
        </w:trPr>
        <w:tc>
          <w:tcPr>
            <w:tcW w:w="4093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Должность</w:t>
            </w:r>
          </w:p>
        </w:tc>
        <w:tc>
          <w:tcPr>
            <w:tcW w:w="1933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Телефон</w:t>
            </w:r>
          </w:p>
        </w:tc>
        <w:tc>
          <w:tcPr>
            <w:tcW w:w="4095" w:type="dxa"/>
            <w:gridSpan w:val="2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Электронный адрес</w:t>
            </w:r>
          </w:p>
        </w:tc>
      </w:tr>
      <w:tr w:rsidR="007B4766" w:rsidRPr="006C6367" w:rsidTr="0034491F">
        <w:trPr>
          <w:trHeight w:val="488"/>
        </w:trPr>
        <w:tc>
          <w:tcPr>
            <w:tcW w:w="4093" w:type="dxa"/>
          </w:tcPr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Нижнечекурского</w:t>
            </w:r>
            <w:proofErr w:type="spellEnd"/>
            <w:r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33-1-34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7B4766" w:rsidRPr="00B33C6D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B33C6D">
              <w:rPr>
                <w:sz w:val="28"/>
                <w:szCs w:val="28"/>
              </w:rPr>
              <w:t>Nchek.Drz@tatar.ru</w:t>
            </w:r>
          </w:p>
        </w:tc>
      </w:tr>
      <w:tr w:rsidR="007B4766" w:rsidRPr="006C6367" w:rsidTr="0034491F">
        <w:trPr>
          <w:trHeight w:val="488"/>
        </w:trPr>
        <w:tc>
          <w:tcPr>
            <w:tcW w:w="4093" w:type="dxa"/>
          </w:tcPr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 xml:space="preserve">Секретарь исполнительного комитета </w:t>
            </w:r>
            <w:proofErr w:type="spellStart"/>
            <w:r>
              <w:rPr>
                <w:sz w:val="28"/>
                <w:szCs w:val="28"/>
              </w:rPr>
              <w:t>Нижнечекурского</w:t>
            </w:r>
            <w:proofErr w:type="spellEnd"/>
            <w:r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33-1-33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7B4766" w:rsidRPr="00B33C6D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B33C6D">
              <w:rPr>
                <w:sz w:val="28"/>
                <w:szCs w:val="28"/>
              </w:rPr>
              <w:t>Nchek.Drz@tatar.ru</w:t>
            </w:r>
          </w:p>
        </w:tc>
      </w:tr>
      <w:tr w:rsidR="007B4766" w:rsidRPr="006C6367" w:rsidTr="0034491F">
        <w:tc>
          <w:tcPr>
            <w:tcW w:w="4093" w:type="dxa"/>
          </w:tcPr>
          <w:p w:rsidR="007B4766" w:rsidRPr="006C6367" w:rsidRDefault="007B4766" w:rsidP="006C6367">
            <w:pPr>
              <w:suppressAutoHyphens/>
              <w:jc w:val="both"/>
            </w:pPr>
          </w:p>
        </w:tc>
        <w:tc>
          <w:tcPr>
            <w:tcW w:w="1941" w:type="dxa"/>
            <w:gridSpan w:val="2"/>
          </w:tcPr>
          <w:p w:rsidR="007B4766" w:rsidRPr="006C6367" w:rsidRDefault="007B4766" w:rsidP="006C636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B4766" w:rsidRPr="006C6367" w:rsidTr="0034491F">
        <w:tc>
          <w:tcPr>
            <w:tcW w:w="4093" w:type="dxa"/>
          </w:tcPr>
          <w:p w:rsidR="007B4766" w:rsidRPr="006C6367" w:rsidRDefault="007B4766" w:rsidP="006C6367">
            <w:pPr>
              <w:suppressAutoHyphens/>
              <w:jc w:val="both"/>
            </w:pPr>
          </w:p>
        </w:tc>
        <w:tc>
          <w:tcPr>
            <w:tcW w:w="1941" w:type="dxa"/>
            <w:gridSpan w:val="2"/>
          </w:tcPr>
          <w:p w:rsidR="007B4766" w:rsidRPr="006C6367" w:rsidRDefault="007B4766" w:rsidP="006C636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</w:tbl>
    <w:p w:rsidR="007B4766" w:rsidRPr="006C6367" w:rsidRDefault="007B4766" w:rsidP="006C6367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hAnsi="Courier New" w:cs="Courier New"/>
          <w:sz w:val="20"/>
          <w:szCs w:val="20"/>
        </w:rPr>
      </w:pPr>
    </w:p>
    <w:p w:rsidR="007B4766" w:rsidRPr="006C6367" w:rsidRDefault="007B4766" w:rsidP="006C6367">
      <w:pPr>
        <w:ind w:firstLine="720"/>
        <w:jc w:val="both"/>
        <w:rPr>
          <w:sz w:val="28"/>
          <w:szCs w:val="28"/>
        </w:rPr>
      </w:pPr>
    </w:p>
    <w:p w:rsidR="007B4766" w:rsidRPr="006C6367" w:rsidRDefault="007B4766" w:rsidP="006C6367"/>
    <w:p w:rsidR="007B4766" w:rsidRPr="006C6367" w:rsidRDefault="007B4766" w:rsidP="006C6367">
      <w:pPr>
        <w:jc w:val="center"/>
        <w:rPr>
          <w:b/>
          <w:sz w:val="28"/>
          <w:szCs w:val="28"/>
        </w:rPr>
      </w:pPr>
      <w:r w:rsidRPr="006C6367"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Нижнечекурского</w:t>
      </w:r>
      <w:proofErr w:type="spellEnd"/>
      <w:r w:rsidRPr="006C6367">
        <w:rPr>
          <w:b/>
          <w:sz w:val="28"/>
          <w:szCs w:val="28"/>
        </w:rPr>
        <w:t xml:space="preserve"> сельского поселения Дрожжановского  муниципального района</w:t>
      </w:r>
    </w:p>
    <w:p w:rsidR="007B4766" w:rsidRPr="006C6367" w:rsidRDefault="007B4766" w:rsidP="006C63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7B4766" w:rsidRPr="006C6367" w:rsidTr="0034491F">
        <w:trPr>
          <w:trHeight w:val="488"/>
        </w:trPr>
        <w:tc>
          <w:tcPr>
            <w:tcW w:w="3800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Должность</w:t>
            </w:r>
          </w:p>
        </w:tc>
        <w:tc>
          <w:tcPr>
            <w:tcW w:w="1854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Телефон</w:t>
            </w:r>
          </w:p>
        </w:tc>
        <w:tc>
          <w:tcPr>
            <w:tcW w:w="3917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Электронный адрес</w:t>
            </w:r>
          </w:p>
        </w:tc>
      </w:tr>
      <w:tr w:rsidR="007B4766" w:rsidRPr="006C6367" w:rsidTr="0034491F">
        <w:tc>
          <w:tcPr>
            <w:tcW w:w="3800" w:type="dxa"/>
          </w:tcPr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Нижнечекурского</w:t>
            </w:r>
            <w:proofErr w:type="spellEnd"/>
            <w:r w:rsidRPr="006C6367">
              <w:rPr>
                <w:sz w:val="28"/>
                <w:szCs w:val="28"/>
              </w:rPr>
              <w:t xml:space="preserve"> сельского поселения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Дрожжановского муниципального района</w:t>
            </w:r>
          </w:p>
          <w:p w:rsidR="007B4766" w:rsidRPr="006C6367" w:rsidRDefault="007B4766" w:rsidP="006C6367">
            <w:pPr>
              <w:spacing w:after="120"/>
              <w:jc w:val="center"/>
              <w:rPr>
                <w:sz w:val="28"/>
                <w:szCs w:val="28"/>
              </w:rPr>
            </w:pPr>
            <w:r w:rsidRPr="006C6367">
              <w:rPr>
                <w:sz w:val="28"/>
                <w:szCs w:val="28"/>
              </w:rPr>
              <w:t>Республики Татарстан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(84375) 33-1-34</w:t>
            </w:r>
          </w:p>
          <w:p w:rsidR="007B4766" w:rsidRPr="006C6367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7B4766" w:rsidRPr="00B33C6D" w:rsidRDefault="007B4766" w:rsidP="006C6367">
            <w:pPr>
              <w:suppressAutoHyphens/>
              <w:jc w:val="center"/>
              <w:rPr>
                <w:sz w:val="28"/>
                <w:szCs w:val="28"/>
              </w:rPr>
            </w:pPr>
            <w:r w:rsidRPr="00B33C6D">
              <w:rPr>
                <w:sz w:val="28"/>
                <w:szCs w:val="28"/>
              </w:rPr>
              <w:t>Nchek.Drz@tatar.ru</w:t>
            </w:r>
          </w:p>
        </w:tc>
      </w:tr>
    </w:tbl>
    <w:p w:rsidR="007B4766" w:rsidRPr="00A707AF" w:rsidRDefault="007B4766" w:rsidP="00B33C6D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4766" w:rsidRDefault="007B4766" w:rsidP="006C6367">
      <w:pPr>
        <w:ind w:left="5103"/>
        <w:jc w:val="right"/>
      </w:pPr>
    </w:p>
    <w:sectPr w:rsidR="007B4766" w:rsidSect="00F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314"/>
    <w:rsid w:val="00172A9D"/>
    <w:rsid w:val="00205373"/>
    <w:rsid w:val="00255B9B"/>
    <w:rsid w:val="00334D55"/>
    <w:rsid w:val="0034491F"/>
    <w:rsid w:val="00433F4A"/>
    <w:rsid w:val="004934E0"/>
    <w:rsid w:val="004A71BE"/>
    <w:rsid w:val="004E2201"/>
    <w:rsid w:val="00536314"/>
    <w:rsid w:val="005A5FEC"/>
    <w:rsid w:val="006641EC"/>
    <w:rsid w:val="006C6367"/>
    <w:rsid w:val="00753B02"/>
    <w:rsid w:val="007A2C88"/>
    <w:rsid w:val="007B4766"/>
    <w:rsid w:val="00A707AF"/>
    <w:rsid w:val="00AC7837"/>
    <w:rsid w:val="00B33C6D"/>
    <w:rsid w:val="00BD5493"/>
    <w:rsid w:val="00CE2593"/>
    <w:rsid w:val="00D55F99"/>
    <w:rsid w:val="00E010C3"/>
    <w:rsid w:val="00F03F56"/>
    <w:rsid w:val="00F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E8950-8919-40DF-928E-64E4C85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C8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A2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A2C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gganoye.tatarstan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drogganoye.tatarsta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5158</Words>
  <Characters>29407</Characters>
  <Application>Microsoft Office Word</Application>
  <DocSecurity>0</DocSecurity>
  <Lines>245</Lines>
  <Paragraphs>68</Paragraphs>
  <ScaleCrop>false</ScaleCrop>
  <Company/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13</cp:revision>
  <dcterms:created xsi:type="dcterms:W3CDTF">2016-01-27T07:28:00Z</dcterms:created>
  <dcterms:modified xsi:type="dcterms:W3CDTF">2018-04-23T05:49:00Z</dcterms:modified>
</cp:coreProperties>
</file>