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3"/>
        <w:gridCol w:w="4264"/>
        <w:gridCol w:w="1266"/>
        <w:gridCol w:w="4111"/>
        <w:gridCol w:w="56"/>
      </w:tblGrid>
      <w:tr w:rsidR="001B47DE" w:rsidRPr="001B47DE" w:rsidTr="0003027C">
        <w:trPr>
          <w:trHeight w:val="1955"/>
        </w:trPr>
        <w:tc>
          <w:tcPr>
            <w:tcW w:w="4407" w:type="dxa"/>
            <w:gridSpan w:val="2"/>
            <w:hideMark/>
          </w:tcPr>
          <w:p w:rsidR="001B47DE" w:rsidRPr="001B47DE" w:rsidRDefault="001B47DE" w:rsidP="001B47DE">
            <w:pPr>
              <w:keepNext/>
              <w:widowControl w:val="0"/>
              <w:tabs>
                <w:tab w:val="left" w:pos="1884"/>
              </w:tabs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1B47DE" w:rsidRPr="001B47DE" w:rsidRDefault="001B47DE" w:rsidP="001B47DE">
            <w:pPr>
              <w:keepNext/>
              <w:widowControl w:val="0"/>
              <w:tabs>
                <w:tab w:val="left" w:pos="1884"/>
              </w:tabs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НИЖНЕЧЕКУРСКОГО СЕЛЬСКОГО ПОСЕЛЕНИЯ ДРОЖЖАНОВСКОГО</w:t>
            </w:r>
          </w:p>
          <w:p w:rsidR="001B47DE" w:rsidRPr="001B47DE" w:rsidRDefault="001B47DE" w:rsidP="001B47DE">
            <w:pPr>
              <w:keepNext/>
              <w:widowControl w:val="0"/>
              <w:tabs>
                <w:tab w:val="left" w:pos="1884"/>
              </w:tabs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1B47DE" w:rsidRPr="001B47DE" w:rsidRDefault="001B47DE" w:rsidP="001B47DE">
            <w:pPr>
              <w:keepNext/>
              <w:widowControl w:val="0"/>
              <w:tabs>
                <w:tab w:val="left" w:pos="1884"/>
              </w:tabs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266" w:type="dxa"/>
          </w:tcPr>
          <w:p w:rsidR="001B47DE" w:rsidRPr="001B47DE" w:rsidRDefault="001B47DE" w:rsidP="001B4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47DE" w:rsidRPr="001B47DE" w:rsidRDefault="001B47DE" w:rsidP="001B4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gridSpan w:val="2"/>
            <w:hideMark/>
          </w:tcPr>
          <w:p w:rsidR="001B47DE" w:rsidRPr="001B47DE" w:rsidRDefault="001B47DE" w:rsidP="001B47DE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ТАТАРСТАН РЕСПУБЛИКАСЫ</w:t>
            </w:r>
          </w:p>
          <w:p w:rsidR="001B47DE" w:rsidRPr="001B47DE" w:rsidRDefault="001B47DE" w:rsidP="001B47DE">
            <w:pPr>
              <w:keepNext/>
              <w:widowControl w:val="0"/>
              <w:tabs>
                <w:tab w:val="left" w:pos="2032"/>
                <w:tab w:val="left" w:pos="2160"/>
              </w:tabs>
              <w:autoSpaceDE w:val="0"/>
              <w:autoSpaceDN w:val="0"/>
              <w:adjustRightInd w:val="0"/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ЧҮПРӘЛЕ </w:t>
            </w:r>
          </w:p>
          <w:p w:rsidR="001B47DE" w:rsidRPr="001B47DE" w:rsidRDefault="001B47DE" w:rsidP="001B47DE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 РАЙОНЫ</w:t>
            </w:r>
          </w:p>
          <w:p w:rsidR="001B47DE" w:rsidRPr="001B47DE" w:rsidRDefault="001B47DE" w:rsidP="001B47D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47D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ТҮБӘН ЧӘКЕ АВЫЛ ҖИРЛЕГЕ</w:t>
            </w:r>
            <w:r w:rsidRPr="001B4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БАШЛЫГЫ</w:t>
            </w:r>
          </w:p>
        </w:tc>
      </w:tr>
      <w:tr w:rsidR="001B47DE" w:rsidRPr="001B47DE" w:rsidTr="0003027C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1B47DE" w:rsidRPr="001B47DE" w:rsidRDefault="001B47DE" w:rsidP="001B47DE">
            <w:pPr>
              <w:widowControl w:val="0"/>
              <w:tabs>
                <w:tab w:val="left" w:pos="18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rect id="_x0000_i1025" style="width:467.75pt;height:1.5pt" o:hralign="center" o:hrstd="t" o:hrnoshade="t" o:hr="t" fillcolor="black" stroked="f"/>
              </w:pict>
            </w:r>
          </w:p>
          <w:p w:rsidR="001B47DE" w:rsidRPr="001B47DE" w:rsidRDefault="001B47DE" w:rsidP="001B47DE">
            <w:pPr>
              <w:widowControl w:val="0"/>
              <w:tabs>
                <w:tab w:val="left" w:pos="18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"/>
                <w:lang w:eastAsia="ru-RU"/>
              </w:rPr>
            </w:pPr>
          </w:p>
        </w:tc>
      </w:tr>
      <w:tr w:rsidR="001B47DE" w:rsidRPr="001B47DE" w:rsidTr="0003027C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1B47DE" w:rsidRPr="001B47DE" w:rsidRDefault="001B47DE" w:rsidP="001B47DE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B4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1B47D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с.Нижнее Чекурское</w:t>
            </w:r>
          </w:p>
          <w:p w:rsidR="001B47DE" w:rsidRPr="001B47DE" w:rsidRDefault="001B47DE" w:rsidP="001B47DE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</w:tr>
    </w:tbl>
    <w:p w:rsidR="00644692" w:rsidRPr="006F4957" w:rsidRDefault="00644692" w:rsidP="009470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644692" w:rsidRPr="006F4957" w:rsidRDefault="00644692" w:rsidP="00947093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ru-RU"/>
        </w:rPr>
      </w:pPr>
      <w:r w:rsidRPr="006F4957">
        <w:rPr>
          <w:rFonts w:ascii="Times New Roman" w:hAnsi="Times New Roman"/>
          <w:sz w:val="28"/>
          <w:szCs w:val="28"/>
          <w:lang w:eastAsia="ru-RU"/>
        </w:rPr>
        <w:tab/>
      </w:r>
      <w:r w:rsidRPr="006F4957">
        <w:rPr>
          <w:rFonts w:ascii="Times New Roman" w:hAnsi="Times New Roman"/>
          <w:bCs/>
          <w:sz w:val="28"/>
          <w:szCs w:val="28"/>
          <w:lang w:eastAsia="ru-RU"/>
        </w:rPr>
        <w:t>ПОСТАНОВЛЕНИЕ                                                                 КАРАР</w:t>
      </w:r>
    </w:p>
    <w:p w:rsidR="00644692" w:rsidRPr="006F4957" w:rsidRDefault="00644692" w:rsidP="00947093">
      <w:pPr>
        <w:spacing w:after="0" w:line="240" w:lineRule="atLeast"/>
        <w:rPr>
          <w:rFonts w:ascii="Times New Roman" w:hAnsi="Times New Roman"/>
          <w:bCs/>
          <w:noProof/>
          <w:color w:val="00FF00"/>
          <w:sz w:val="28"/>
          <w:szCs w:val="28"/>
          <w:lang w:eastAsia="ru-RU"/>
        </w:rPr>
      </w:pPr>
    </w:p>
    <w:p w:rsidR="00644692" w:rsidRDefault="00644692" w:rsidP="009470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 от </w:t>
      </w:r>
      <w:r w:rsidR="001B47DE">
        <w:rPr>
          <w:rFonts w:ascii="Times New Roman" w:hAnsi="Times New Roman"/>
          <w:kern w:val="2"/>
          <w:sz w:val="28"/>
          <w:szCs w:val="28"/>
          <w:lang w:eastAsia="ru-RU"/>
        </w:rPr>
        <w:t>15.10.</w:t>
      </w:r>
      <w:r w:rsidRPr="006F4957">
        <w:rPr>
          <w:rFonts w:ascii="Times New Roman" w:hAnsi="Times New Roman"/>
          <w:kern w:val="2"/>
          <w:sz w:val="28"/>
          <w:szCs w:val="28"/>
          <w:lang w:eastAsia="ru-RU"/>
        </w:rPr>
        <w:t>2018</w:t>
      </w:r>
      <w:r w:rsidR="00AD211C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6F4957">
        <w:rPr>
          <w:rFonts w:ascii="Times New Roman" w:hAnsi="Times New Roman"/>
          <w:kern w:val="2"/>
          <w:sz w:val="28"/>
          <w:szCs w:val="28"/>
          <w:lang w:eastAsia="ru-RU"/>
        </w:rPr>
        <w:t>года</w:t>
      </w:r>
      <w:r w:rsidRPr="006F4957">
        <w:rPr>
          <w:rFonts w:ascii="Times New Roman" w:hAnsi="Times New Roman"/>
          <w:kern w:val="2"/>
          <w:sz w:val="28"/>
          <w:szCs w:val="28"/>
          <w:lang w:eastAsia="ru-RU"/>
        </w:rPr>
        <w:tab/>
      </w:r>
      <w:r w:rsidRPr="006F4957">
        <w:rPr>
          <w:rFonts w:ascii="Times New Roman" w:hAnsi="Times New Roman"/>
          <w:kern w:val="2"/>
          <w:sz w:val="28"/>
          <w:szCs w:val="28"/>
          <w:lang w:eastAsia="ru-RU"/>
        </w:rPr>
        <w:tab/>
      </w:r>
      <w:r w:rsidRPr="006F4957">
        <w:rPr>
          <w:rFonts w:ascii="Times New Roman" w:hAnsi="Times New Roman"/>
          <w:kern w:val="2"/>
          <w:sz w:val="28"/>
          <w:szCs w:val="28"/>
          <w:lang w:eastAsia="ru-RU"/>
        </w:rPr>
        <w:tab/>
      </w:r>
      <w:r w:rsidRPr="006F4957">
        <w:rPr>
          <w:rFonts w:ascii="Times New Roman" w:hAnsi="Times New Roman"/>
          <w:kern w:val="2"/>
          <w:sz w:val="28"/>
          <w:szCs w:val="28"/>
          <w:lang w:eastAsia="ru-RU"/>
        </w:rPr>
        <w:tab/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              </w:t>
      </w:r>
      <w:r w:rsidRPr="006F4957">
        <w:rPr>
          <w:rFonts w:ascii="Times New Roman" w:hAnsi="Times New Roman"/>
          <w:kern w:val="2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ab/>
        <w:t>№</w:t>
      </w:r>
      <w:r w:rsidR="00AD211C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="001B47DE">
        <w:rPr>
          <w:rFonts w:ascii="Times New Roman" w:hAnsi="Times New Roman"/>
          <w:kern w:val="2"/>
          <w:sz w:val="28"/>
          <w:szCs w:val="28"/>
          <w:lang w:eastAsia="ru-RU"/>
        </w:rPr>
        <w:t>26</w:t>
      </w:r>
    </w:p>
    <w:p w:rsidR="00644692" w:rsidRDefault="00644692" w:rsidP="00947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0CC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</w:p>
    <w:p w:rsidR="00644692" w:rsidRDefault="00644692" w:rsidP="00F05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692" w:rsidRDefault="00644692" w:rsidP="00F054CF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F054CF">
        <w:rPr>
          <w:rFonts w:ascii="Times New Roman" w:hAnsi="Times New Roman"/>
          <w:sz w:val="28"/>
          <w:szCs w:val="28"/>
        </w:rPr>
        <w:t xml:space="preserve">Стандарт </w:t>
      </w:r>
      <w:proofErr w:type="gramStart"/>
      <w:r w:rsidRPr="00F054CF">
        <w:rPr>
          <w:rFonts w:ascii="Times New Roman" w:hAnsi="Times New Roman"/>
          <w:sz w:val="28"/>
          <w:szCs w:val="28"/>
        </w:rPr>
        <w:t>антикоррупционного поведения</w:t>
      </w:r>
      <w:proofErr w:type="gramEnd"/>
      <w:r w:rsidRPr="00F054CF">
        <w:rPr>
          <w:rFonts w:ascii="Times New Roman" w:hAnsi="Times New Roman"/>
          <w:sz w:val="28"/>
          <w:szCs w:val="28"/>
        </w:rPr>
        <w:t xml:space="preserve"> муниципального служащего</w:t>
      </w:r>
      <w:r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proofErr w:type="spellStart"/>
      <w:r w:rsidR="001B47DE">
        <w:rPr>
          <w:rFonts w:ascii="Times New Roman" w:hAnsi="Times New Roman"/>
          <w:sz w:val="28"/>
          <w:szCs w:val="28"/>
        </w:rPr>
        <w:t>Нижнечекурского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</w:p>
    <w:p w:rsidR="00644692" w:rsidRDefault="00644692" w:rsidP="00F05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692" w:rsidRDefault="00644692" w:rsidP="00F05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692" w:rsidRPr="00F054CF" w:rsidRDefault="00644692" w:rsidP="00F05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54CF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25 декабря 2008 года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F054CF">
        <w:rPr>
          <w:rFonts w:ascii="Times New Roman" w:hAnsi="Times New Roman"/>
          <w:sz w:val="28"/>
          <w:szCs w:val="28"/>
        </w:rPr>
        <w:t xml:space="preserve">273-ФЗ </w:t>
      </w:r>
      <w:r>
        <w:rPr>
          <w:rFonts w:ascii="Times New Roman" w:hAnsi="Times New Roman"/>
          <w:sz w:val="28"/>
          <w:szCs w:val="28"/>
        </w:rPr>
        <w:t>«</w:t>
      </w:r>
      <w:r w:rsidRPr="00F054CF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F054CF">
        <w:rPr>
          <w:rFonts w:ascii="Times New Roman" w:hAnsi="Times New Roman"/>
          <w:sz w:val="28"/>
          <w:szCs w:val="28"/>
        </w:rPr>
        <w:t xml:space="preserve">, от 02 марта 2007 года </w:t>
      </w:r>
      <w:r>
        <w:rPr>
          <w:rFonts w:ascii="Times New Roman" w:hAnsi="Times New Roman"/>
          <w:sz w:val="28"/>
          <w:szCs w:val="28"/>
        </w:rPr>
        <w:t>№</w:t>
      </w:r>
      <w:r w:rsidRPr="00F054CF">
        <w:rPr>
          <w:rFonts w:ascii="Times New Roman" w:hAnsi="Times New Roman"/>
          <w:sz w:val="28"/>
          <w:szCs w:val="28"/>
        </w:rPr>
        <w:t xml:space="preserve"> 25-ФЗ </w:t>
      </w:r>
      <w:r>
        <w:rPr>
          <w:rFonts w:ascii="Times New Roman" w:hAnsi="Times New Roman"/>
          <w:sz w:val="28"/>
          <w:szCs w:val="28"/>
        </w:rPr>
        <w:t>«</w:t>
      </w:r>
      <w:r w:rsidRPr="00F054CF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Кодексом </w:t>
      </w:r>
      <w:r w:rsidR="00887249" w:rsidRPr="00887249">
        <w:rPr>
          <w:rFonts w:ascii="Times New Roman" w:hAnsi="Times New Roman"/>
          <w:sz w:val="28"/>
          <w:szCs w:val="28"/>
        </w:rPr>
        <w:t>Республик</w:t>
      </w:r>
      <w:r w:rsidR="00887249">
        <w:rPr>
          <w:rFonts w:ascii="Times New Roman" w:hAnsi="Times New Roman"/>
          <w:sz w:val="28"/>
          <w:szCs w:val="28"/>
        </w:rPr>
        <w:t>и</w:t>
      </w:r>
      <w:r w:rsidR="00887249" w:rsidRPr="00887249">
        <w:rPr>
          <w:rFonts w:ascii="Times New Roman" w:hAnsi="Times New Roman"/>
          <w:sz w:val="28"/>
          <w:szCs w:val="28"/>
        </w:rPr>
        <w:t xml:space="preserve"> Татарстан </w:t>
      </w:r>
      <w:r>
        <w:rPr>
          <w:rFonts w:ascii="Times New Roman" w:hAnsi="Times New Roman"/>
          <w:sz w:val="28"/>
          <w:szCs w:val="28"/>
        </w:rPr>
        <w:t>о муниципальной службе ПОСТАНОВЛЯЮ:</w:t>
      </w:r>
    </w:p>
    <w:p w:rsidR="00644692" w:rsidRPr="00F054CF" w:rsidRDefault="00644692" w:rsidP="00F05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692" w:rsidRDefault="00644692" w:rsidP="00AD21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54C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Pr="00F054CF">
        <w:rPr>
          <w:rFonts w:ascii="Times New Roman" w:hAnsi="Times New Roman"/>
          <w:sz w:val="28"/>
          <w:szCs w:val="28"/>
        </w:rPr>
        <w:t xml:space="preserve">Стандарт антикоррупционного поведения муниципального служащего органов местного самоуправления </w:t>
      </w:r>
      <w:proofErr w:type="spellStart"/>
      <w:r w:rsidR="001B47DE">
        <w:rPr>
          <w:rFonts w:ascii="Times New Roman" w:hAnsi="Times New Roman"/>
          <w:sz w:val="28"/>
          <w:szCs w:val="28"/>
        </w:rPr>
        <w:t>Нижнечекурского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054CF">
        <w:rPr>
          <w:rFonts w:ascii="Times New Roman" w:hAnsi="Times New Roman"/>
          <w:sz w:val="28"/>
          <w:szCs w:val="28"/>
        </w:rPr>
        <w:t>сельского поселения Дрожжановского муниципального района Республики Татарстан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</w:t>
      </w:r>
      <w:r w:rsidRPr="0044139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44139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B47DE">
        <w:rPr>
          <w:rFonts w:ascii="Times New Roman" w:hAnsi="Times New Roman"/>
          <w:sz w:val="28"/>
          <w:szCs w:val="28"/>
        </w:rPr>
        <w:t>Нижнечекурского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44139C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44139C">
        <w:rPr>
          <w:rFonts w:ascii="Times New Roman" w:hAnsi="Times New Roman"/>
          <w:sz w:val="28"/>
          <w:szCs w:val="28"/>
        </w:rPr>
        <w:t xml:space="preserve"> поселения</w:t>
      </w:r>
      <w:r w:rsidRPr="0044139C">
        <w:t xml:space="preserve"> </w:t>
      </w:r>
      <w:r w:rsidRPr="0044139C">
        <w:rPr>
          <w:rFonts w:ascii="Times New Roman" w:hAnsi="Times New Roman"/>
          <w:sz w:val="28"/>
          <w:szCs w:val="28"/>
        </w:rPr>
        <w:t xml:space="preserve">Дрожжановского муниципального района Республики Татарстан от </w:t>
      </w:r>
      <w:r w:rsidR="0015693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44139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="001B47DE">
        <w:rPr>
          <w:rFonts w:ascii="Times New Roman" w:hAnsi="Times New Roman"/>
          <w:sz w:val="28"/>
          <w:szCs w:val="28"/>
        </w:rPr>
        <w:t xml:space="preserve"> года  №10  </w:t>
      </w:r>
      <w:r w:rsidR="00AD211C">
        <w:rPr>
          <w:rFonts w:ascii="Times New Roman" w:hAnsi="Times New Roman"/>
          <w:sz w:val="28"/>
          <w:szCs w:val="28"/>
        </w:rPr>
        <w:t xml:space="preserve">(в редакции от </w:t>
      </w:r>
      <w:r w:rsidR="001B47DE">
        <w:rPr>
          <w:rFonts w:ascii="Times New Roman" w:hAnsi="Times New Roman"/>
          <w:sz w:val="28"/>
          <w:szCs w:val="28"/>
        </w:rPr>
        <w:t xml:space="preserve">05 </w:t>
      </w:r>
      <w:r w:rsidR="00AD211C" w:rsidRPr="00AD211C">
        <w:rPr>
          <w:rFonts w:ascii="Times New Roman" w:hAnsi="Times New Roman"/>
          <w:sz w:val="28"/>
          <w:szCs w:val="28"/>
        </w:rPr>
        <w:t>июня 2018 года</w:t>
      </w:r>
      <w:r w:rsidR="00AD211C" w:rsidRPr="00AD211C">
        <w:rPr>
          <w:rFonts w:ascii="Times New Roman" w:hAnsi="Times New Roman"/>
          <w:sz w:val="28"/>
          <w:szCs w:val="28"/>
        </w:rPr>
        <w:tab/>
      </w:r>
      <w:r w:rsidR="00AD211C">
        <w:rPr>
          <w:rFonts w:ascii="Times New Roman" w:hAnsi="Times New Roman"/>
          <w:sz w:val="28"/>
          <w:szCs w:val="28"/>
        </w:rPr>
        <w:t xml:space="preserve"> </w:t>
      </w:r>
      <w:r w:rsidR="00AD211C" w:rsidRPr="00AD211C">
        <w:rPr>
          <w:rFonts w:ascii="Times New Roman" w:hAnsi="Times New Roman"/>
          <w:sz w:val="28"/>
          <w:szCs w:val="28"/>
        </w:rPr>
        <w:t>№12</w:t>
      </w:r>
      <w:r w:rsidR="00AD211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="00AD21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</w:t>
      </w:r>
      <w:r w:rsidR="00AD211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 w:rsidR="00AD211C">
        <w:rPr>
          <w:rFonts w:ascii="Times New Roman" w:hAnsi="Times New Roman"/>
          <w:sz w:val="28"/>
          <w:szCs w:val="28"/>
        </w:rPr>
        <w:t xml:space="preserve"> из</w:t>
      </w:r>
      <w:r>
        <w:rPr>
          <w:rFonts w:ascii="Times New Roman" w:hAnsi="Times New Roman"/>
          <w:sz w:val="28"/>
          <w:szCs w:val="28"/>
        </w:rPr>
        <w:t>менени</w:t>
      </w:r>
      <w:r w:rsidR="00AD211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</w:p>
    <w:p w:rsidR="00887249" w:rsidRDefault="00887249" w:rsidP="004413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7249">
        <w:rPr>
          <w:rFonts w:ascii="Times New Roman" w:hAnsi="Times New Roman"/>
          <w:sz w:val="28"/>
          <w:szCs w:val="28"/>
        </w:rPr>
        <w:t>Абзац 2 подпункт</w:t>
      </w:r>
      <w:r>
        <w:rPr>
          <w:rFonts w:ascii="Times New Roman" w:hAnsi="Times New Roman"/>
          <w:sz w:val="28"/>
          <w:szCs w:val="28"/>
        </w:rPr>
        <w:t>а</w:t>
      </w:r>
      <w:r w:rsidRPr="00887249">
        <w:rPr>
          <w:rFonts w:ascii="Times New Roman" w:hAnsi="Times New Roman"/>
          <w:sz w:val="28"/>
          <w:szCs w:val="28"/>
        </w:rPr>
        <w:t xml:space="preserve"> 4.2 пункта 4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87249" w:rsidRPr="00887249" w:rsidRDefault="00887249" w:rsidP="008872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7249">
        <w:rPr>
          <w:rFonts w:ascii="Times New Roman" w:hAnsi="Times New Roman"/>
          <w:sz w:val="28"/>
          <w:szCs w:val="28"/>
        </w:rPr>
        <w:t>«</w:t>
      </w:r>
      <w:r w:rsidR="00AD211C" w:rsidRPr="00887249">
        <w:rPr>
          <w:rFonts w:ascii="Times New Roman" w:hAnsi="Times New Roman"/>
          <w:sz w:val="28"/>
          <w:szCs w:val="28"/>
        </w:rPr>
        <w:t>участи</w:t>
      </w:r>
      <w:r w:rsidRPr="00887249">
        <w:rPr>
          <w:rFonts w:ascii="Times New Roman" w:hAnsi="Times New Roman"/>
          <w:sz w:val="28"/>
          <w:szCs w:val="28"/>
        </w:rPr>
        <w:t>е</w:t>
      </w:r>
      <w:r w:rsidR="00AD211C" w:rsidRPr="00887249">
        <w:rPr>
          <w:rFonts w:ascii="Times New Roman" w:hAnsi="Times New Roman"/>
          <w:sz w:val="28"/>
          <w:szCs w:val="28"/>
        </w:rPr>
        <w:t xml:space="preserve"> на безвозмездной основе в деятельности коллегиального органа организации</w:t>
      </w:r>
      <w:r w:rsidRPr="00887249">
        <w:rPr>
          <w:rFonts w:ascii="Times New Roman" w:hAnsi="Times New Roman"/>
          <w:sz w:val="28"/>
          <w:szCs w:val="28"/>
        </w:rPr>
        <w:t xml:space="preserve"> допускается </w:t>
      </w:r>
      <w:r w:rsidR="00AD211C" w:rsidRPr="00887249">
        <w:rPr>
          <w:rFonts w:ascii="Times New Roman" w:hAnsi="Times New Roman"/>
          <w:sz w:val="28"/>
          <w:szCs w:val="28"/>
        </w:rPr>
        <w:t xml:space="preserve">на основании акта Президента Российской Федерации или Правительства Российской Федерации; </w:t>
      </w:r>
    </w:p>
    <w:p w:rsidR="00AD211C" w:rsidRPr="00887249" w:rsidRDefault="00AD211C" w:rsidP="008872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7249">
        <w:rPr>
          <w:rFonts w:ascii="Times New Roman" w:hAnsi="Times New Roman"/>
          <w:sz w:val="28"/>
          <w:szCs w:val="28"/>
        </w:rPr>
        <w:t>представлени</w:t>
      </w:r>
      <w:r w:rsidR="00887249" w:rsidRPr="00887249">
        <w:rPr>
          <w:rFonts w:ascii="Times New Roman" w:hAnsi="Times New Roman"/>
          <w:sz w:val="28"/>
          <w:szCs w:val="28"/>
        </w:rPr>
        <w:t>е</w:t>
      </w:r>
      <w:r w:rsidRPr="00887249">
        <w:rPr>
          <w:rFonts w:ascii="Times New Roman" w:hAnsi="Times New Roman"/>
          <w:sz w:val="28"/>
          <w:szCs w:val="28"/>
        </w:rPr>
        <w:t xml:space="preserve">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</w:t>
      </w:r>
      <w:r w:rsidR="00887249" w:rsidRPr="00887249">
        <w:rPr>
          <w:rFonts w:ascii="Times New Roman" w:hAnsi="Times New Roman"/>
          <w:sz w:val="28"/>
          <w:szCs w:val="28"/>
        </w:rPr>
        <w:t xml:space="preserve">допускается </w:t>
      </w:r>
      <w:r w:rsidRPr="00887249">
        <w:rPr>
          <w:rFonts w:ascii="Times New Roman" w:hAnsi="Times New Roman"/>
          <w:sz w:val="28"/>
          <w:szCs w:val="28"/>
        </w:rPr>
        <w:t xml:space="preserve">в соответствии с муниципальными правовыми </w:t>
      </w:r>
      <w:r w:rsidRPr="00887249">
        <w:rPr>
          <w:rFonts w:ascii="Times New Roman" w:hAnsi="Times New Roman"/>
          <w:sz w:val="28"/>
          <w:szCs w:val="28"/>
        </w:rPr>
        <w:lastRenderedPageBreak/>
        <w:t>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</w:t>
      </w:r>
      <w:r w:rsidR="00887249" w:rsidRPr="00887249">
        <w:rPr>
          <w:rFonts w:ascii="Times New Roman" w:hAnsi="Times New Roman"/>
          <w:sz w:val="28"/>
          <w:szCs w:val="28"/>
        </w:rPr>
        <w:t xml:space="preserve"> и в</w:t>
      </w:r>
      <w:r w:rsidRPr="00887249">
        <w:rPr>
          <w:rFonts w:ascii="Times New Roman" w:hAnsi="Times New Roman"/>
          <w:sz w:val="28"/>
          <w:szCs w:val="28"/>
        </w:rPr>
        <w:t xml:space="preserve"> иных случаев, предусмотренных федеральными законами</w:t>
      </w:r>
      <w:r w:rsidR="00887249">
        <w:rPr>
          <w:rFonts w:ascii="Times New Roman" w:hAnsi="Times New Roman"/>
          <w:sz w:val="28"/>
          <w:szCs w:val="28"/>
        </w:rPr>
        <w:t>;</w:t>
      </w:r>
      <w:r w:rsidR="00887249" w:rsidRPr="00887249">
        <w:rPr>
          <w:rFonts w:ascii="Times New Roman" w:hAnsi="Times New Roman"/>
          <w:sz w:val="28"/>
          <w:szCs w:val="28"/>
        </w:rPr>
        <w:t>»</w:t>
      </w:r>
      <w:r w:rsidRPr="00887249">
        <w:rPr>
          <w:rFonts w:ascii="Times New Roman" w:hAnsi="Times New Roman"/>
          <w:sz w:val="28"/>
          <w:szCs w:val="28"/>
        </w:rPr>
        <w:t xml:space="preserve">. </w:t>
      </w:r>
    </w:p>
    <w:p w:rsidR="00644692" w:rsidRPr="00F054CF" w:rsidRDefault="00644692" w:rsidP="00F05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054CF">
        <w:rPr>
          <w:rFonts w:ascii="Times New Roman" w:hAnsi="Times New Roman"/>
          <w:sz w:val="28"/>
          <w:szCs w:val="28"/>
        </w:rPr>
        <w:t>. Опубликовать настоящее постановление в установленном порядке.</w:t>
      </w:r>
    </w:p>
    <w:p w:rsidR="00644692" w:rsidRDefault="00644692" w:rsidP="00F05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054CF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644692" w:rsidRDefault="00644692" w:rsidP="00F05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692" w:rsidRDefault="00644692" w:rsidP="00F05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692" w:rsidRDefault="00644692" w:rsidP="00F05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692" w:rsidRDefault="00644692" w:rsidP="00F05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1B47DE">
        <w:rPr>
          <w:rFonts w:ascii="Times New Roman" w:hAnsi="Times New Roman"/>
          <w:sz w:val="28"/>
          <w:szCs w:val="28"/>
        </w:rPr>
        <w:t>Нижнечекурского</w:t>
      </w:r>
      <w:proofErr w:type="spellEnd"/>
    </w:p>
    <w:p w:rsidR="00644692" w:rsidRDefault="00644692" w:rsidP="00F05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887249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1B47DE">
        <w:rPr>
          <w:rFonts w:ascii="Times New Roman" w:hAnsi="Times New Roman"/>
          <w:sz w:val="28"/>
          <w:szCs w:val="28"/>
        </w:rPr>
        <w:t>О.Б.Албутов</w:t>
      </w:r>
      <w:proofErr w:type="spellEnd"/>
    </w:p>
    <w:p w:rsidR="00644692" w:rsidRDefault="00644692" w:rsidP="00F05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692" w:rsidRDefault="00644692" w:rsidP="00F05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692" w:rsidRDefault="00644692" w:rsidP="00F05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692" w:rsidRDefault="00644692" w:rsidP="00F05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4692" w:rsidRDefault="00644692" w:rsidP="00F05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644692" w:rsidSect="00F054CF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CF"/>
    <w:rsid w:val="000765FF"/>
    <w:rsid w:val="000D1777"/>
    <w:rsid w:val="00156935"/>
    <w:rsid w:val="001B47DE"/>
    <w:rsid w:val="002F6F49"/>
    <w:rsid w:val="003B7FA4"/>
    <w:rsid w:val="0044139C"/>
    <w:rsid w:val="00644692"/>
    <w:rsid w:val="006F241F"/>
    <w:rsid w:val="006F4957"/>
    <w:rsid w:val="007E3BB2"/>
    <w:rsid w:val="00863237"/>
    <w:rsid w:val="00887249"/>
    <w:rsid w:val="00947093"/>
    <w:rsid w:val="00A55307"/>
    <w:rsid w:val="00A820CC"/>
    <w:rsid w:val="00AD211C"/>
    <w:rsid w:val="00B019BE"/>
    <w:rsid w:val="00B93227"/>
    <w:rsid w:val="00E86B5F"/>
    <w:rsid w:val="00F054CF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B08263-DD57-49F6-9B31-AB680E1C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30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D21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D21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Пользователь Windows</cp:lastModifiedBy>
  <cp:revision>3</cp:revision>
  <dcterms:created xsi:type="dcterms:W3CDTF">2018-10-12T08:40:00Z</dcterms:created>
  <dcterms:modified xsi:type="dcterms:W3CDTF">2018-10-15T05:23:00Z</dcterms:modified>
</cp:coreProperties>
</file>