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231070" w:rsidTr="00231070">
        <w:trPr>
          <w:trHeight w:val="1955"/>
        </w:trPr>
        <w:tc>
          <w:tcPr>
            <w:tcW w:w="4407" w:type="dxa"/>
            <w:gridSpan w:val="2"/>
          </w:tcPr>
          <w:p w:rsidR="00231070" w:rsidRDefault="00231070">
            <w:pPr>
              <w:keepNext/>
              <w:tabs>
                <w:tab w:val="left" w:pos="188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ИСПОЛНИТЕЛЬНЫЙ КОМИТЕТ</w:t>
            </w:r>
          </w:p>
          <w:p w:rsidR="00231070" w:rsidRDefault="00231070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231070" w:rsidRDefault="00231070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31070" w:rsidRDefault="00231070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231070" w:rsidRDefault="00231070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</w:pPr>
          </w:p>
          <w:p w:rsidR="00231070" w:rsidRDefault="00231070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422483д , село Нижнее Чекурское                                         </w:t>
            </w:r>
          </w:p>
        </w:tc>
        <w:tc>
          <w:tcPr>
            <w:tcW w:w="1266" w:type="dxa"/>
          </w:tcPr>
          <w:p w:rsidR="00231070" w:rsidRDefault="002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1070" w:rsidRDefault="0023107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</w:tcPr>
          <w:p w:rsidR="00231070" w:rsidRDefault="0023107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231070" w:rsidRDefault="00231070">
            <w:pPr>
              <w:keepNext/>
              <w:tabs>
                <w:tab w:val="left" w:pos="2032"/>
                <w:tab w:val="left" w:pos="2160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ЧҮПРӘЛЕ </w:t>
            </w:r>
          </w:p>
          <w:p w:rsidR="00231070" w:rsidRDefault="0023107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231070" w:rsidRDefault="002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ТҮБӘН ЧӘКЕ АВЫЛ ҖИРЛЕГЕ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БАШКАРМА КОМИТЕТЫ</w:t>
            </w:r>
          </w:p>
          <w:p w:rsidR="00231070" w:rsidRDefault="002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1070" w:rsidRDefault="002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>422483, Тубән Чәке авылы</w:t>
            </w:r>
          </w:p>
        </w:tc>
      </w:tr>
      <w:tr w:rsidR="00231070" w:rsidTr="00231070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231070" w:rsidRDefault="00231070">
            <w:pPr>
              <w:tabs>
                <w:tab w:val="left" w:pos="1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               Телефон:  33-1-34                                                                   телефон:  33-1-34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                                                             </w:t>
            </w:r>
          </w:p>
          <w:p w:rsidR="00231070" w:rsidRDefault="00231070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  <w:lang w:eastAsia="ru-RU"/>
              </w:rPr>
            </w:pPr>
          </w:p>
        </w:tc>
      </w:tr>
      <w:tr w:rsidR="00231070" w:rsidTr="00231070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40"/>
              <w:gridCol w:w="4320"/>
            </w:tblGrid>
            <w:tr w:rsidR="00231070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70" w:rsidRDefault="00231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70" w:rsidRDefault="0023107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70" w:rsidRDefault="00231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1070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31070" w:rsidRDefault="00231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231070" w:rsidRDefault="0023107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с.Нижнее Чекурское</w:t>
            </w:r>
          </w:p>
          <w:p w:rsidR="00231070" w:rsidRDefault="0023107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</w:tr>
    </w:tbl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ПОСТАНОВЛЕНИЕ                                                                       </w:t>
      </w:r>
    </w:p>
    <w:p w:rsidR="00231070" w:rsidRDefault="00231070" w:rsidP="00231070">
      <w:pPr>
        <w:tabs>
          <w:tab w:val="left" w:pos="1884"/>
        </w:tabs>
        <w:spacing w:after="0" w:line="240" w:lineRule="auto"/>
        <w:ind w:right="-1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63B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2018г                                </w:t>
      </w:r>
      <w:r w:rsidR="006F66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15</w:t>
      </w: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070" w:rsidRDefault="006F663B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созыве  тридцать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четвертого</w:t>
      </w:r>
      <w:r w:rsidR="00231070">
        <w:rPr>
          <w:rFonts w:ascii="Times New Roman" w:eastAsia="Times New Roman" w:hAnsi="Times New Roman"/>
          <w:sz w:val="28"/>
          <w:szCs w:val="28"/>
          <w:lang w:eastAsia="ru-RU"/>
        </w:rPr>
        <w:t xml:space="preserve">  заседания </w:t>
      </w: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Дрожжановского муниципального района Республики Татарстан</w:t>
      </w: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 статьи 43 Устава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Дрожжановского района Республики Татарстан ПОСТАНОВЛЯЮ:</w:t>
      </w:r>
    </w:p>
    <w:p w:rsidR="00231070" w:rsidRDefault="006F663B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 Созвать тридцать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четвертое</w:t>
      </w:r>
      <w:r w:rsidR="00231070">
        <w:rPr>
          <w:rFonts w:ascii="Times New Roman" w:eastAsia="Times New Roman" w:hAnsi="Times New Roman"/>
          <w:sz w:val="28"/>
          <w:szCs w:val="28"/>
          <w:lang w:eastAsia="ru-RU"/>
        </w:rPr>
        <w:t xml:space="preserve">  заседание</w:t>
      </w:r>
      <w:proofErr w:type="gramEnd"/>
      <w:r w:rsidR="002310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</w:t>
      </w:r>
      <w:proofErr w:type="spellStart"/>
      <w:r w:rsidR="00231070"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  <w:r w:rsidR="002310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Дрожжановского муниципальног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района Республики Татарстан </w:t>
      </w:r>
      <w:r w:rsidR="00A5013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231070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 2018 года в 10.00 часов в административном здании сельского поселения.</w:t>
      </w: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2.Внести н</w:t>
      </w:r>
      <w:r w:rsidR="00A50139">
        <w:rPr>
          <w:rFonts w:ascii="Times New Roman" w:eastAsia="Times New Roman" w:hAnsi="Times New Roman"/>
          <w:sz w:val="28"/>
          <w:szCs w:val="28"/>
          <w:lang w:eastAsia="ru-RU"/>
        </w:rPr>
        <w:t xml:space="preserve">а рассмотрение тридцать </w:t>
      </w:r>
      <w:proofErr w:type="gramStart"/>
      <w:r w:rsidR="00A50139"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заседания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следующие вопросы:</w:t>
      </w:r>
    </w:p>
    <w:p w:rsidR="00A50139" w:rsidRPr="00A50139" w:rsidRDefault="00231070" w:rsidP="00A50139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1) </w:t>
      </w:r>
      <w:r w:rsidR="00A50139" w:rsidRPr="00A50139">
        <w:rPr>
          <w:rFonts w:ascii="Times New Roman" w:eastAsia="Times New Roman" w:hAnsi="Times New Roman"/>
          <w:sz w:val="28"/>
          <w:szCs w:val="28"/>
        </w:rPr>
        <w:t xml:space="preserve">Об установлении специальных </w:t>
      </w:r>
      <w:bookmarkStart w:id="0" w:name="_GoBack"/>
      <w:bookmarkEnd w:id="0"/>
      <w:r w:rsidR="00A50139" w:rsidRPr="00A50139">
        <w:rPr>
          <w:rFonts w:ascii="Times New Roman" w:eastAsia="Times New Roman" w:hAnsi="Times New Roman"/>
          <w:sz w:val="28"/>
          <w:szCs w:val="28"/>
        </w:rPr>
        <w:t xml:space="preserve">информационных стендов в </w:t>
      </w:r>
      <w:proofErr w:type="spellStart"/>
      <w:r w:rsidR="00A50139" w:rsidRPr="00A50139">
        <w:rPr>
          <w:rFonts w:ascii="Times New Roman" w:eastAsia="Times New Roman" w:hAnsi="Times New Roman"/>
          <w:sz w:val="28"/>
          <w:szCs w:val="28"/>
        </w:rPr>
        <w:t>Нижнечекурском</w:t>
      </w:r>
      <w:proofErr w:type="spellEnd"/>
      <w:r w:rsidR="00A50139" w:rsidRPr="00A50139">
        <w:rPr>
          <w:rFonts w:ascii="Times New Roman" w:eastAsia="Times New Roman" w:hAnsi="Times New Roman"/>
          <w:sz w:val="28"/>
          <w:szCs w:val="28"/>
        </w:rPr>
        <w:t xml:space="preserve"> сельском поселении Дрожжановского муниципального района Республики Татарстан   </w:t>
      </w:r>
    </w:p>
    <w:p w:rsidR="00231070" w:rsidRDefault="00231070" w:rsidP="00231070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231070" w:rsidRDefault="00A50139" w:rsidP="00A501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231070" w:rsidRDefault="00231070" w:rsidP="00231070">
      <w:pPr>
        <w:spacing w:after="0" w:line="240" w:lineRule="auto"/>
        <w:ind w:left="-720" w:firstLine="720"/>
        <w:rPr>
          <w:rFonts w:ascii="Times New Roman" w:eastAsia="Times New Roman" w:hAnsi="Times New Roman"/>
          <w:sz w:val="28"/>
          <w:szCs w:val="28"/>
        </w:rPr>
      </w:pPr>
    </w:p>
    <w:p w:rsidR="00231070" w:rsidRDefault="00231070" w:rsidP="00231070">
      <w:pPr>
        <w:spacing w:after="0" w:line="240" w:lineRule="auto"/>
        <w:ind w:left="-720"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Нижнечекурского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</w:t>
      </w:r>
    </w:p>
    <w:p w:rsidR="00231070" w:rsidRDefault="00231070" w:rsidP="00231070">
      <w:pPr>
        <w:spacing w:after="0" w:line="240" w:lineRule="auto"/>
        <w:ind w:left="-720" w:firstLine="72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поселения  Дрожжановского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</w:p>
    <w:p w:rsidR="00231070" w:rsidRDefault="00231070" w:rsidP="00231070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района Республики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Татарстан:  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О.Б.Албутов</w:t>
      </w:r>
      <w:proofErr w:type="spellEnd"/>
    </w:p>
    <w:p w:rsidR="00231070" w:rsidRDefault="00231070" w:rsidP="00231070">
      <w:pPr>
        <w:spacing w:after="200" w:line="276" w:lineRule="auto"/>
        <w:ind w:left="-284"/>
        <w:rPr>
          <w:rFonts w:ascii="Times New Roman" w:hAnsi="Times New Roman"/>
          <w:sz w:val="28"/>
          <w:szCs w:val="28"/>
        </w:rPr>
      </w:pPr>
    </w:p>
    <w:p w:rsidR="00231070" w:rsidRDefault="00231070" w:rsidP="00231070">
      <w:pPr>
        <w:spacing w:after="200" w:line="276" w:lineRule="auto"/>
      </w:pPr>
    </w:p>
    <w:p w:rsidR="00231070" w:rsidRDefault="00231070" w:rsidP="00231070"/>
    <w:p w:rsidR="006A6ECF" w:rsidRDefault="006A6ECF"/>
    <w:sectPr w:rsidR="006A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95"/>
    <w:rsid w:val="00053795"/>
    <w:rsid w:val="00231070"/>
    <w:rsid w:val="006A6ECF"/>
    <w:rsid w:val="006F663B"/>
    <w:rsid w:val="00A5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4E3B6-72A9-4CE1-943C-EF8319B2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2018-08-22T12:20:00Z</dcterms:created>
  <dcterms:modified xsi:type="dcterms:W3CDTF">2018-08-22T12:47:00Z</dcterms:modified>
</cp:coreProperties>
</file>